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B5" w:rsidRPr="00BA41B5" w:rsidRDefault="00BA41B5" w:rsidP="00BA41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41B5">
        <w:rPr>
          <w:rFonts w:ascii="Times New Roman" w:eastAsia="Times New Roman" w:hAnsi="Times New Roman" w:cs="Times New Roman"/>
          <w:b/>
          <w:bCs/>
          <w:kern w:val="36"/>
          <w:sz w:val="48"/>
          <w:szCs w:val="48"/>
        </w:rPr>
        <w:t>IMF is not a magic pill</w:t>
      </w:r>
    </w:p>
    <w:p w:rsidR="00BA41B5" w:rsidRPr="00BA41B5" w:rsidRDefault="00BA41B5" w:rsidP="00BA41B5">
      <w:pPr>
        <w:spacing w:beforeAutospacing="1" w:after="100" w:afterAutospacing="1" w:line="240" w:lineRule="auto"/>
        <w:outlineLvl w:val="1"/>
        <w:rPr>
          <w:rFonts w:ascii="Times New Roman" w:eastAsia="Times New Roman" w:hAnsi="Times New Roman" w:cs="Times New Roman"/>
          <w:b/>
          <w:bCs/>
          <w:sz w:val="36"/>
          <w:szCs w:val="36"/>
        </w:rPr>
      </w:pPr>
      <w:r w:rsidRPr="00BA41B5">
        <w:rPr>
          <w:rFonts w:ascii="Times New Roman" w:eastAsia="Times New Roman" w:hAnsi="Times New Roman" w:cs="Times New Roman"/>
          <w:b/>
          <w:bCs/>
          <w:sz w:val="36"/>
          <w:szCs w:val="36"/>
        </w:rPr>
        <w:t>While IMF program-</w:t>
      </w:r>
      <w:proofErr w:type="spellStart"/>
      <w:r w:rsidRPr="00BA41B5">
        <w:rPr>
          <w:rFonts w:ascii="Times New Roman" w:eastAsia="Times New Roman" w:hAnsi="Times New Roman" w:cs="Times New Roman"/>
          <w:b/>
          <w:bCs/>
          <w:sz w:val="36"/>
          <w:szCs w:val="36"/>
        </w:rPr>
        <w:t>mes</w:t>
      </w:r>
      <w:proofErr w:type="spellEnd"/>
      <w:r w:rsidRPr="00BA41B5">
        <w:rPr>
          <w:rFonts w:ascii="Times New Roman" w:eastAsia="Times New Roman" w:hAnsi="Times New Roman" w:cs="Times New Roman"/>
          <w:b/>
          <w:bCs/>
          <w:sz w:val="36"/>
          <w:szCs w:val="36"/>
        </w:rPr>
        <w:t xml:space="preserve"> can provide short-term financial relief, they do not address the deeper issues that are causing the country’s economic challenges.</w:t>
      </w:r>
    </w:p>
    <w:p w:rsidR="00BA41B5" w:rsidRPr="00BA41B5" w:rsidRDefault="00BA41B5" w:rsidP="00BA41B5">
      <w:pPr>
        <w:spacing w:before="100" w:beforeAutospacing="1" w:after="100" w:afterAutospacing="1" w:line="240" w:lineRule="auto"/>
        <w:outlineLvl w:val="2"/>
        <w:rPr>
          <w:rFonts w:ascii="Times New Roman" w:eastAsia="Times New Roman" w:hAnsi="Times New Roman" w:cs="Times New Roman"/>
          <w:b/>
          <w:bCs/>
          <w:sz w:val="27"/>
          <w:szCs w:val="27"/>
        </w:rPr>
      </w:pPr>
      <w:r w:rsidRPr="00BA41B5">
        <w:rPr>
          <w:rFonts w:ascii="Times New Roman" w:eastAsia="Times New Roman" w:hAnsi="Times New Roman" w:cs="Times New Roman"/>
          <w:b/>
          <w:bCs/>
          <w:sz w:val="27"/>
          <w:szCs w:val="27"/>
        </w:rPr>
        <w:fldChar w:fldCharType="begin"/>
      </w:r>
      <w:r w:rsidRPr="00BA41B5">
        <w:rPr>
          <w:rFonts w:ascii="Times New Roman" w:eastAsia="Times New Roman" w:hAnsi="Times New Roman" w:cs="Times New Roman"/>
          <w:b/>
          <w:bCs/>
          <w:sz w:val="27"/>
          <w:szCs w:val="27"/>
        </w:rPr>
        <w:instrText xml:space="preserve"> HYPERLINK "https://www.nation.com.pk/columnist/muhammad-ibrahim-yahya" </w:instrText>
      </w:r>
      <w:r w:rsidRPr="00BA41B5">
        <w:rPr>
          <w:rFonts w:ascii="Times New Roman" w:eastAsia="Times New Roman" w:hAnsi="Times New Roman" w:cs="Times New Roman"/>
          <w:b/>
          <w:bCs/>
          <w:sz w:val="27"/>
          <w:szCs w:val="27"/>
        </w:rPr>
        <w:fldChar w:fldCharType="separate"/>
      </w:r>
      <w:r w:rsidRPr="00BA41B5">
        <w:rPr>
          <w:rFonts w:ascii="Times New Roman" w:eastAsia="Times New Roman" w:hAnsi="Times New Roman" w:cs="Times New Roman"/>
          <w:b/>
          <w:bCs/>
          <w:color w:val="0000FF"/>
          <w:sz w:val="27"/>
          <w:szCs w:val="27"/>
          <w:u w:val="single"/>
        </w:rPr>
        <w:t xml:space="preserve">Muhammad Ibrahim </w:t>
      </w:r>
      <w:proofErr w:type="spellStart"/>
      <w:r w:rsidRPr="00BA41B5">
        <w:rPr>
          <w:rFonts w:ascii="Times New Roman" w:eastAsia="Times New Roman" w:hAnsi="Times New Roman" w:cs="Times New Roman"/>
          <w:b/>
          <w:bCs/>
          <w:color w:val="0000FF"/>
          <w:sz w:val="27"/>
          <w:szCs w:val="27"/>
          <w:u w:val="single"/>
        </w:rPr>
        <w:t>Yahya</w:t>
      </w:r>
      <w:proofErr w:type="spellEnd"/>
      <w:r w:rsidRPr="00BA41B5">
        <w:rPr>
          <w:rFonts w:ascii="Times New Roman" w:eastAsia="Times New Roman" w:hAnsi="Times New Roman" w:cs="Times New Roman"/>
          <w:b/>
          <w:bCs/>
          <w:sz w:val="27"/>
          <w:szCs w:val="27"/>
        </w:rPr>
        <w:fldChar w:fldCharType="end"/>
      </w:r>
      <w:r w:rsidRPr="00BA41B5">
        <w:rPr>
          <w:rFonts w:ascii="Times New Roman" w:eastAsia="Times New Roman" w:hAnsi="Times New Roman" w:cs="Times New Roman"/>
          <w:b/>
          <w:bCs/>
          <w:sz w:val="27"/>
          <w:szCs w:val="27"/>
        </w:rPr>
        <w:t xml:space="preserve"> </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February 13, 2023</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The International Monetary Fund (IMF) is often seen as a “magic pill” for countries facing eco</w:t>
      </w:r>
      <w:r w:rsidRPr="00BA41B5">
        <w:rPr>
          <w:rFonts w:ascii="Times New Roman" w:eastAsia="Times New Roman" w:hAnsi="Times New Roman" w:cs="Times New Roman"/>
          <w:sz w:val="24"/>
          <w:szCs w:val="24"/>
        </w:rPr>
        <w:softHyphen/>
        <w:t xml:space="preserve">nomic difficulties. However, the reality is that IMF </w:t>
      </w:r>
      <w:proofErr w:type="spellStart"/>
      <w:r w:rsidRPr="00BA41B5">
        <w:rPr>
          <w:rFonts w:ascii="Times New Roman" w:eastAsia="Times New Roman" w:hAnsi="Times New Roman" w:cs="Times New Roman"/>
          <w:sz w:val="24"/>
          <w:szCs w:val="24"/>
        </w:rPr>
        <w:t>programmes</w:t>
      </w:r>
      <w:proofErr w:type="spellEnd"/>
      <w:r w:rsidRPr="00BA41B5">
        <w:rPr>
          <w:rFonts w:ascii="Times New Roman" w:eastAsia="Times New Roman" w:hAnsi="Times New Roman" w:cs="Times New Roman"/>
          <w:sz w:val="24"/>
          <w:szCs w:val="24"/>
        </w:rPr>
        <w:t xml:space="preserve"> are not a silver bullet solution for coun</w:t>
      </w:r>
      <w:r w:rsidRPr="00BA41B5">
        <w:rPr>
          <w:rFonts w:ascii="Times New Roman" w:eastAsia="Times New Roman" w:hAnsi="Times New Roman" w:cs="Times New Roman"/>
          <w:sz w:val="24"/>
          <w:szCs w:val="24"/>
        </w:rPr>
        <w:softHyphen/>
        <w:t>tries facing financial problems. In the case of Pak</w:t>
      </w:r>
      <w:r w:rsidRPr="00BA41B5">
        <w:rPr>
          <w:rFonts w:ascii="Times New Roman" w:eastAsia="Times New Roman" w:hAnsi="Times New Roman" w:cs="Times New Roman"/>
          <w:sz w:val="24"/>
          <w:szCs w:val="24"/>
        </w:rPr>
        <w:softHyphen/>
        <w:t>istan, the country needs to undertake structur</w:t>
      </w:r>
      <w:r w:rsidRPr="00BA41B5">
        <w:rPr>
          <w:rFonts w:ascii="Times New Roman" w:eastAsia="Times New Roman" w:hAnsi="Times New Roman" w:cs="Times New Roman"/>
          <w:sz w:val="24"/>
          <w:szCs w:val="24"/>
        </w:rPr>
        <w:softHyphen/>
        <w:t>al reforms in order to address its underlying economic challenges.</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 xml:space="preserve">Pakistan has been relying on IMF </w:t>
      </w:r>
      <w:proofErr w:type="spellStart"/>
      <w:r w:rsidRPr="00BA41B5">
        <w:rPr>
          <w:rFonts w:ascii="Times New Roman" w:eastAsia="Times New Roman" w:hAnsi="Times New Roman" w:cs="Times New Roman"/>
          <w:sz w:val="24"/>
          <w:szCs w:val="24"/>
        </w:rPr>
        <w:t>pro</w:t>
      </w:r>
      <w:r w:rsidRPr="00BA41B5">
        <w:rPr>
          <w:rFonts w:ascii="Times New Roman" w:eastAsia="Times New Roman" w:hAnsi="Times New Roman" w:cs="Times New Roman"/>
          <w:sz w:val="24"/>
          <w:szCs w:val="24"/>
        </w:rPr>
        <w:softHyphen/>
        <w:t>grammes</w:t>
      </w:r>
      <w:proofErr w:type="spellEnd"/>
      <w:r w:rsidRPr="00BA41B5">
        <w:rPr>
          <w:rFonts w:ascii="Times New Roman" w:eastAsia="Times New Roman" w:hAnsi="Times New Roman" w:cs="Times New Roman"/>
          <w:sz w:val="24"/>
          <w:szCs w:val="24"/>
        </w:rPr>
        <w:t xml:space="preserve"> for decades, with its most recent </w:t>
      </w:r>
      <w:proofErr w:type="spellStart"/>
      <w:r w:rsidRPr="00BA41B5">
        <w:rPr>
          <w:rFonts w:ascii="Times New Roman" w:eastAsia="Times New Roman" w:hAnsi="Times New Roman" w:cs="Times New Roman"/>
          <w:sz w:val="24"/>
          <w:szCs w:val="24"/>
        </w:rPr>
        <w:t>pro</w:t>
      </w:r>
      <w:r w:rsidRPr="00BA41B5">
        <w:rPr>
          <w:rFonts w:ascii="Times New Roman" w:eastAsia="Times New Roman" w:hAnsi="Times New Roman" w:cs="Times New Roman"/>
          <w:sz w:val="24"/>
          <w:szCs w:val="24"/>
        </w:rPr>
        <w:softHyphen/>
        <w:t>gramme</w:t>
      </w:r>
      <w:proofErr w:type="spellEnd"/>
      <w:r w:rsidRPr="00BA41B5">
        <w:rPr>
          <w:rFonts w:ascii="Times New Roman" w:eastAsia="Times New Roman" w:hAnsi="Times New Roman" w:cs="Times New Roman"/>
          <w:sz w:val="24"/>
          <w:szCs w:val="24"/>
        </w:rPr>
        <w:t xml:space="preserve"> being approved in July 2019. However, despite repeated IMF support, the country’s econ</w:t>
      </w:r>
      <w:r w:rsidRPr="00BA41B5">
        <w:rPr>
          <w:rFonts w:ascii="Times New Roman" w:eastAsia="Times New Roman" w:hAnsi="Times New Roman" w:cs="Times New Roman"/>
          <w:sz w:val="24"/>
          <w:szCs w:val="24"/>
        </w:rPr>
        <w:softHyphen/>
        <w:t>omy continues to face a number of challenges, in</w:t>
      </w:r>
      <w:r w:rsidRPr="00BA41B5">
        <w:rPr>
          <w:rFonts w:ascii="Times New Roman" w:eastAsia="Times New Roman" w:hAnsi="Times New Roman" w:cs="Times New Roman"/>
          <w:sz w:val="24"/>
          <w:szCs w:val="24"/>
        </w:rPr>
        <w:softHyphen/>
        <w:t>cluding a high fiscal deficit, low foreign exchange reserves, and mounting public debt. These problems are symptom</w:t>
      </w:r>
      <w:r w:rsidRPr="00BA41B5">
        <w:rPr>
          <w:rFonts w:ascii="Times New Roman" w:eastAsia="Times New Roman" w:hAnsi="Times New Roman" w:cs="Times New Roman"/>
          <w:sz w:val="24"/>
          <w:szCs w:val="24"/>
        </w:rPr>
        <w:softHyphen/>
        <w:t>atic of deeper structural issues in the country’s economy, and cannot be solved simply by relying on IMF loans.</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 xml:space="preserve">IMF </w:t>
      </w:r>
      <w:proofErr w:type="spellStart"/>
      <w:r w:rsidRPr="00BA41B5">
        <w:rPr>
          <w:rFonts w:ascii="Times New Roman" w:eastAsia="Times New Roman" w:hAnsi="Times New Roman" w:cs="Times New Roman"/>
          <w:sz w:val="24"/>
          <w:szCs w:val="24"/>
        </w:rPr>
        <w:t>programmes</w:t>
      </w:r>
      <w:proofErr w:type="spellEnd"/>
      <w:r w:rsidRPr="00BA41B5">
        <w:rPr>
          <w:rFonts w:ascii="Times New Roman" w:eastAsia="Times New Roman" w:hAnsi="Times New Roman" w:cs="Times New Roman"/>
          <w:sz w:val="24"/>
          <w:szCs w:val="24"/>
        </w:rPr>
        <w:t xml:space="preserve"> provide short-term financial sup</w:t>
      </w:r>
      <w:r w:rsidRPr="00BA41B5">
        <w:rPr>
          <w:rFonts w:ascii="Times New Roman" w:eastAsia="Times New Roman" w:hAnsi="Times New Roman" w:cs="Times New Roman"/>
          <w:sz w:val="24"/>
          <w:szCs w:val="24"/>
        </w:rPr>
        <w:softHyphen/>
        <w:t>port to countries facing economic difficulties. They typi</w:t>
      </w:r>
      <w:r w:rsidRPr="00BA41B5">
        <w:rPr>
          <w:rFonts w:ascii="Times New Roman" w:eastAsia="Times New Roman" w:hAnsi="Times New Roman" w:cs="Times New Roman"/>
          <w:sz w:val="24"/>
          <w:szCs w:val="24"/>
        </w:rPr>
        <w:softHyphen/>
        <w:t>cally involve a series of conditions, such as implement</w:t>
      </w:r>
      <w:r w:rsidRPr="00BA41B5">
        <w:rPr>
          <w:rFonts w:ascii="Times New Roman" w:eastAsia="Times New Roman" w:hAnsi="Times New Roman" w:cs="Times New Roman"/>
          <w:sz w:val="24"/>
          <w:szCs w:val="24"/>
        </w:rPr>
        <w:softHyphen/>
        <w:t xml:space="preserve">ing fiscal austerity measures and monetary </w:t>
      </w:r>
      <w:proofErr w:type="gramStart"/>
      <w:r w:rsidRPr="00BA41B5">
        <w:rPr>
          <w:rFonts w:ascii="Times New Roman" w:eastAsia="Times New Roman" w:hAnsi="Times New Roman" w:cs="Times New Roman"/>
          <w:sz w:val="24"/>
          <w:szCs w:val="24"/>
        </w:rPr>
        <w:t>tightening, that</w:t>
      </w:r>
      <w:proofErr w:type="gramEnd"/>
      <w:r w:rsidRPr="00BA41B5">
        <w:rPr>
          <w:rFonts w:ascii="Times New Roman" w:eastAsia="Times New Roman" w:hAnsi="Times New Roman" w:cs="Times New Roman"/>
          <w:sz w:val="24"/>
          <w:szCs w:val="24"/>
        </w:rPr>
        <w:t xml:space="preserve"> are designed to restore economic stability. While these measures can help to address some of the symp</w:t>
      </w:r>
      <w:r w:rsidRPr="00BA41B5">
        <w:rPr>
          <w:rFonts w:ascii="Times New Roman" w:eastAsia="Times New Roman" w:hAnsi="Times New Roman" w:cs="Times New Roman"/>
          <w:sz w:val="24"/>
          <w:szCs w:val="24"/>
        </w:rPr>
        <w:softHyphen/>
        <w:t>toms of a country’s economic problems, they do not ad</w:t>
      </w:r>
      <w:r w:rsidRPr="00BA41B5">
        <w:rPr>
          <w:rFonts w:ascii="Times New Roman" w:eastAsia="Times New Roman" w:hAnsi="Times New Roman" w:cs="Times New Roman"/>
          <w:sz w:val="24"/>
          <w:szCs w:val="24"/>
        </w:rPr>
        <w:softHyphen/>
        <w:t>dress the underlying structural issues that are causing the problems in the first place.</w:t>
      </w:r>
    </w:p>
    <w:p w:rsidR="00BA41B5" w:rsidRPr="00BA41B5" w:rsidRDefault="00BA41B5" w:rsidP="00BA41B5">
      <w:pPr>
        <w:spacing w:after="100" w:line="240" w:lineRule="auto"/>
        <w:rPr>
          <w:rFonts w:ascii="Times New Roman" w:eastAsia="Times New Roman" w:hAnsi="Times New Roman" w:cs="Times New Roman"/>
          <w:sz w:val="24"/>
          <w:szCs w:val="24"/>
        </w:rPr>
      </w:pPr>
      <w:hyperlink r:id="rId4" w:history="1">
        <w:r w:rsidRPr="00BA41B5">
          <w:rPr>
            <w:rFonts w:ascii="Times New Roman" w:eastAsia="Times New Roman" w:hAnsi="Times New Roman" w:cs="Times New Roman"/>
            <w:color w:val="0000FF"/>
            <w:sz w:val="24"/>
            <w:szCs w:val="24"/>
            <w:u w:val="single"/>
          </w:rPr>
          <w:t xml:space="preserve">Two killed as blast hits </w:t>
        </w:r>
        <w:proofErr w:type="spellStart"/>
        <w:r w:rsidRPr="00BA41B5">
          <w:rPr>
            <w:rFonts w:ascii="Times New Roman" w:eastAsia="Times New Roman" w:hAnsi="Times New Roman" w:cs="Times New Roman"/>
            <w:color w:val="0000FF"/>
            <w:sz w:val="24"/>
            <w:szCs w:val="24"/>
            <w:u w:val="single"/>
          </w:rPr>
          <w:t>Jaffar</w:t>
        </w:r>
        <w:proofErr w:type="spellEnd"/>
        <w:r w:rsidRPr="00BA41B5">
          <w:rPr>
            <w:rFonts w:ascii="Times New Roman" w:eastAsia="Times New Roman" w:hAnsi="Times New Roman" w:cs="Times New Roman"/>
            <w:color w:val="0000FF"/>
            <w:sz w:val="24"/>
            <w:szCs w:val="24"/>
            <w:u w:val="single"/>
          </w:rPr>
          <w:t xml:space="preserve"> Express</w:t>
        </w:r>
      </w:hyperlink>
      <w:r w:rsidRPr="00BA41B5">
        <w:rPr>
          <w:rFonts w:ascii="Times New Roman" w:eastAsia="Times New Roman" w:hAnsi="Times New Roman" w:cs="Times New Roman"/>
          <w:sz w:val="24"/>
          <w:szCs w:val="24"/>
        </w:rPr>
        <w:t xml:space="preserve"> </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For example, in the case of Pakistan, the country’s fis</w:t>
      </w:r>
      <w:r w:rsidRPr="00BA41B5">
        <w:rPr>
          <w:rFonts w:ascii="Times New Roman" w:eastAsia="Times New Roman" w:hAnsi="Times New Roman" w:cs="Times New Roman"/>
          <w:sz w:val="24"/>
          <w:szCs w:val="24"/>
        </w:rPr>
        <w:softHyphen/>
        <w:t>cal deficit and public debt are driven by a number of structural issues, including a large public sector that consumes a significant portion of the country’s resourc</w:t>
      </w:r>
      <w:r w:rsidRPr="00BA41B5">
        <w:rPr>
          <w:rFonts w:ascii="Times New Roman" w:eastAsia="Times New Roman" w:hAnsi="Times New Roman" w:cs="Times New Roman"/>
          <w:sz w:val="24"/>
          <w:szCs w:val="24"/>
        </w:rPr>
        <w:softHyphen/>
        <w:t>es, a weak tax system that is unable to collect sufficient revenue, and a high level of corruption. Addressing these issues will require deep and sustained reforms in the country’s economic institutions and structures.</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 xml:space="preserve">One of the main reasons that IMF </w:t>
      </w:r>
      <w:proofErr w:type="spellStart"/>
      <w:r w:rsidRPr="00BA41B5">
        <w:rPr>
          <w:rFonts w:ascii="Times New Roman" w:eastAsia="Times New Roman" w:hAnsi="Times New Roman" w:cs="Times New Roman"/>
          <w:sz w:val="24"/>
          <w:szCs w:val="24"/>
        </w:rPr>
        <w:t>programmes</w:t>
      </w:r>
      <w:proofErr w:type="spellEnd"/>
      <w:r w:rsidRPr="00BA41B5">
        <w:rPr>
          <w:rFonts w:ascii="Times New Roman" w:eastAsia="Times New Roman" w:hAnsi="Times New Roman" w:cs="Times New Roman"/>
          <w:sz w:val="24"/>
          <w:szCs w:val="24"/>
        </w:rPr>
        <w:t xml:space="preserve"> are not a magic pill is that they are often viewed as a band-aid solution that provides short-term financial relief, but fails to address the underlying structural issues that are causing the problems in the first place. This is be</w:t>
      </w:r>
      <w:r w:rsidRPr="00BA41B5">
        <w:rPr>
          <w:rFonts w:ascii="Times New Roman" w:eastAsia="Times New Roman" w:hAnsi="Times New Roman" w:cs="Times New Roman"/>
          <w:sz w:val="24"/>
          <w:szCs w:val="24"/>
        </w:rPr>
        <w:softHyphen/>
        <w:t xml:space="preserve">cause IMF </w:t>
      </w:r>
      <w:proofErr w:type="spellStart"/>
      <w:r w:rsidRPr="00BA41B5">
        <w:rPr>
          <w:rFonts w:ascii="Times New Roman" w:eastAsia="Times New Roman" w:hAnsi="Times New Roman" w:cs="Times New Roman"/>
          <w:sz w:val="24"/>
          <w:szCs w:val="24"/>
        </w:rPr>
        <w:t>programmes</w:t>
      </w:r>
      <w:proofErr w:type="spellEnd"/>
      <w:r w:rsidRPr="00BA41B5">
        <w:rPr>
          <w:rFonts w:ascii="Times New Roman" w:eastAsia="Times New Roman" w:hAnsi="Times New Roman" w:cs="Times New Roman"/>
          <w:sz w:val="24"/>
          <w:szCs w:val="24"/>
        </w:rPr>
        <w:t xml:space="preserve"> are focused on achieving eco</w:t>
      </w:r>
      <w:r w:rsidRPr="00BA41B5">
        <w:rPr>
          <w:rFonts w:ascii="Times New Roman" w:eastAsia="Times New Roman" w:hAnsi="Times New Roman" w:cs="Times New Roman"/>
          <w:sz w:val="24"/>
          <w:szCs w:val="24"/>
        </w:rPr>
        <w:softHyphen/>
        <w:t>nomic stability in the short term, rather than undertak</w:t>
      </w:r>
      <w:r w:rsidRPr="00BA41B5">
        <w:rPr>
          <w:rFonts w:ascii="Times New Roman" w:eastAsia="Times New Roman" w:hAnsi="Times New Roman" w:cs="Times New Roman"/>
          <w:sz w:val="24"/>
          <w:szCs w:val="24"/>
        </w:rPr>
        <w:softHyphen/>
        <w:t>ing the deeper reforms that are necessary to address the underlying structural issues.</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 xml:space="preserve">Furthermore, IMF </w:t>
      </w:r>
      <w:proofErr w:type="spellStart"/>
      <w:r w:rsidRPr="00BA41B5">
        <w:rPr>
          <w:rFonts w:ascii="Times New Roman" w:eastAsia="Times New Roman" w:hAnsi="Times New Roman" w:cs="Times New Roman"/>
          <w:sz w:val="24"/>
          <w:szCs w:val="24"/>
        </w:rPr>
        <w:t>programmes</w:t>
      </w:r>
      <w:proofErr w:type="spellEnd"/>
      <w:r w:rsidRPr="00BA41B5">
        <w:rPr>
          <w:rFonts w:ascii="Times New Roman" w:eastAsia="Times New Roman" w:hAnsi="Times New Roman" w:cs="Times New Roman"/>
          <w:sz w:val="24"/>
          <w:szCs w:val="24"/>
        </w:rPr>
        <w:t xml:space="preserve"> can have negative im</w:t>
      </w:r>
      <w:r w:rsidRPr="00BA41B5">
        <w:rPr>
          <w:rFonts w:ascii="Times New Roman" w:eastAsia="Times New Roman" w:hAnsi="Times New Roman" w:cs="Times New Roman"/>
          <w:sz w:val="24"/>
          <w:szCs w:val="24"/>
        </w:rPr>
        <w:softHyphen/>
        <w:t>pacts on a country’s economy in the long term. For exam</w:t>
      </w:r>
      <w:r w:rsidRPr="00BA41B5">
        <w:rPr>
          <w:rFonts w:ascii="Times New Roman" w:eastAsia="Times New Roman" w:hAnsi="Times New Roman" w:cs="Times New Roman"/>
          <w:sz w:val="24"/>
          <w:szCs w:val="24"/>
        </w:rPr>
        <w:softHyphen/>
        <w:t>ple, fiscal austerity measures can lead to a reduction in government spending, which can harm the country’s eco</w:t>
      </w:r>
      <w:r w:rsidRPr="00BA41B5">
        <w:rPr>
          <w:rFonts w:ascii="Times New Roman" w:eastAsia="Times New Roman" w:hAnsi="Times New Roman" w:cs="Times New Roman"/>
          <w:sz w:val="24"/>
          <w:szCs w:val="24"/>
        </w:rPr>
        <w:softHyphen/>
        <w:t xml:space="preserve">nomic growth and development. Additionally, IMF </w:t>
      </w:r>
      <w:proofErr w:type="spellStart"/>
      <w:r w:rsidRPr="00BA41B5">
        <w:rPr>
          <w:rFonts w:ascii="Times New Roman" w:eastAsia="Times New Roman" w:hAnsi="Times New Roman" w:cs="Times New Roman"/>
          <w:sz w:val="24"/>
          <w:szCs w:val="24"/>
        </w:rPr>
        <w:t>pro</w:t>
      </w:r>
      <w:r w:rsidRPr="00BA41B5">
        <w:rPr>
          <w:rFonts w:ascii="Times New Roman" w:eastAsia="Times New Roman" w:hAnsi="Times New Roman" w:cs="Times New Roman"/>
          <w:sz w:val="24"/>
          <w:szCs w:val="24"/>
        </w:rPr>
        <w:softHyphen/>
      </w:r>
      <w:r w:rsidRPr="00BA41B5">
        <w:rPr>
          <w:rFonts w:ascii="Times New Roman" w:eastAsia="Times New Roman" w:hAnsi="Times New Roman" w:cs="Times New Roman"/>
          <w:sz w:val="24"/>
          <w:szCs w:val="24"/>
        </w:rPr>
        <w:lastRenderedPageBreak/>
        <w:t>grammes</w:t>
      </w:r>
      <w:proofErr w:type="spellEnd"/>
      <w:r w:rsidRPr="00BA41B5">
        <w:rPr>
          <w:rFonts w:ascii="Times New Roman" w:eastAsia="Times New Roman" w:hAnsi="Times New Roman" w:cs="Times New Roman"/>
          <w:sz w:val="24"/>
          <w:szCs w:val="24"/>
        </w:rPr>
        <w:t xml:space="preserve"> often require countries to adopt monetary tight</w:t>
      </w:r>
      <w:r w:rsidRPr="00BA41B5">
        <w:rPr>
          <w:rFonts w:ascii="Times New Roman" w:eastAsia="Times New Roman" w:hAnsi="Times New Roman" w:cs="Times New Roman"/>
          <w:sz w:val="24"/>
          <w:szCs w:val="24"/>
        </w:rPr>
        <w:softHyphen/>
        <w:t>ening policies, which can lead to higher interest rates and reduced access to credit for businesses and individuals.</w:t>
      </w:r>
    </w:p>
    <w:p w:rsidR="00BA41B5" w:rsidRPr="00BA41B5" w:rsidRDefault="00BA41B5" w:rsidP="00BA41B5">
      <w:pPr>
        <w:spacing w:after="100" w:line="240" w:lineRule="auto"/>
        <w:rPr>
          <w:rFonts w:ascii="Times New Roman" w:eastAsia="Times New Roman" w:hAnsi="Times New Roman" w:cs="Times New Roman"/>
          <w:sz w:val="24"/>
          <w:szCs w:val="24"/>
        </w:rPr>
      </w:pPr>
      <w:hyperlink r:id="rId5" w:history="1">
        <w:proofErr w:type="spellStart"/>
        <w:r w:rsidRPr="00BA41B5">
          <w:rPr>
            <w:rFonts w:ascii="Times New Roman" w:eastAsia="Times New Roman" w:hAnsi="Times New Roman" w:cs="Times New Roman"/>
            <w:color w:val="0000FF"/>
            <w:sz w:val="24"/>
            <w:szCs w:val="24"/>
            <w:u w:val="single"/>
          </w:rPr>
          <w:t>Imran</w:t>
        </w:r>
        <w:proofErr w:type="spellEnd"/>
        <w:r w:rsidRPr="00BA41B5">
          <w:rPr>
            <w:rFonts w:ascii="Times New Roman" w:eastAsia="Times New Roman" w:hAnsi="Times New Roman" w:cs="Times New Roman"/>
            <w:color w:val="0000FF"/>
            <w:sz w:val="24"/>
            <w:szCs w:val="24"/>
            <w:u w:val="single"/>
          </w:rPr>
          <w:t xml:space="preserve"> Khan likely to appear before LHC today</w:t>
        </w:r>
      </w:hyperlink>
      <w:r w:rsidRPr="00BA41B5">
        <w:rPr>
          <w:rFonts w:ascii="Times New Roman" w:eastAsia="Times New Roman" w:hAnsi="Times New Roman" w:cs="Times New Roman"/>
          <w:sz w:val="24"/>
          <w:szCs w:val="24"/>
        </w:rPr>
        <w:t xml:space="preserve"> </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In order to address the underlying structural issues in its economy, Pakistan needs to undertake deep and sus</w:t>
      </w:r>
      <w:r w:rsidRPr="00BA41B5">
        <w:rPr>
          <w:rFonts w:ascii="Times New Roman" w:eastAsia="Times New Roman" w:hAnsi="Times New Roman" w:cs="Times New Roman"/>
          <w:sz w:val="24"/>
          <w:szCs w:val="24"/>
        </w:rPr>
        <w:softHyphen/>
        <w:t>tained reforms in a number of areas. For example, the country needs to reduce the size of its public sector, im</w:t>
      </w:r>
      <w:r w:rsidRPr="00BA41B5">
        <w:rPr>
          <w:rFonts w:ascii="Times New Roman" w:eastAsia="Times New Roman" w:hAnsi="Times New Roman" w:cs="Times New Roman"/>
          <w:sz w:val="24"/>
          <w:szCs w:val="24"/>
        </w:rPr>
        <w:softHyphen/>
        <w:t>prove its tax system, and reduce corruption. Additional</w:t>
      </w:r>
      <w:r w:rsidRPr="00BA41B5">
        <w:rPr>
          <w:rFonts w:ascii="Times New Roman" w:eastAsia="Times New Roman" w:hAnsi="Times New Roman" w:cs="Times New Roman"/>
          <w:sz w:val="24"/>
          <w:szCs w:val="24"/>
        </w:rPr>
        <w:softHyphen/>
        <w:t>ly, it needs to invest in its human capital, including edu</w:t>
      </w:r>
      <w:r w:rsidRPr="00BA41B5">
        <w:rPr>
          <w:rFonts w:ascii="Times New Roman" w:eastAsia="Times New Roman" w:hAnsi="Times New Roman" w:cs="Times New Roman"/>
          <w:sz w:val="24"/>
          <w:szCs w:val="24"/>
        </w:rPr>
        <w:softHyphen/>
        <w:t>cation and training, to improve its competitiveness and increase economic growth.</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There is no easy solution to the economic challenges facing Pakistan. However, the country needs to recog</w:t>
      </w:r>
      <w:r w:rsidRPr="00BA41B5">
        <w:rPr>
          <w:rFonts w:ascii="Times New Roman" w:eastAsia="Times New Roman" w:hAnsi="Times New Roman" w:cs="Times New Roman"/>
          <w:sz w:val="24"/>
          <w:szCs w:val="24"/>
        </w:rPr>
        <w:softHyphen/>
        <w:t xml:space="preserve">nize that IMF </w:t>
      </w:r>
      <w:proofErr w:type="spellStart"/>
      <w:r w:rsidRPr="00BA41B5">
        <w:rPr>
          <w:rFonts w:ascii="Times New Roman" w:eastAsia="Times New Roman" w:hAnsi="Times New Roman" w:cs="Times New Roman"/>
          <w:sz w:val="24"/>
          <w:szCs w:val="24"/>
        </w:rPr>
        <w:t>programmes</w:t>
      </w:r>
      <w:proofErr w:type="spellEnd"/>
      <w:r w:rsidRPr="00BA41B5">
        <w:rPr>
          <w:rFonts w:ascii="Times New Roman" w:eastAsia="Times New Roman" w:hAnsi="Times New Roman" w:cs="Times New Roman"/>
          <w:sz w:val="24"/>
          <w:szCs w:val="24"/>
        </w:rPr>
        <w:t xml:space="preserve"> are not a magic pill and that it needs to undertake the deep and sustained reforms that are necessary to address its underlying structural issues. By doing so, the country will be able to build a stronger and more sustainable economy that can sup</w:t>
      </w:r>
      <w:r w:rsidRPr="00BA41B5">
        <w:rPr>
          <w:rFonts w:ascii="Times New Roman" w:eastAsia="Times New Roman" w:hAnsi="Times New Roman" w:cs="Times New Roman"/>
          <w:sz w:val="24"/>
          <w:szCs w:val="24"/>
        </w:rPr>
        <w:softHyphen/>
        <w:t>port its long-term growth and development.</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In conclusion, the IMF is not a magic pill that can solve all of a country’s economic problems. In the case of Pakistan, the country needs to undertake deep and sustained reforms in order to address its underly</w:t>
      </w:r>
      <w:r w:rsidRPr="00BA41B5">
        <w:rPr>
          <w:rFonts w:ascii="Times New Roman" w:eastAsia="Times New Roman" w:hAnsi="Times New Roman" w:cs="Times New Roman"/>
          <w:sz w:val="24"/>
          <w:szCs w:val="24"/>
        </w:rPr>
        <w:softHyphen/>
        <w:t xml:space="preserve">ing structural issues. While IMF </w:t>
      </w:r>
      <w:proofErr w:type="spellStart"/>
      <w:r w:rsidRPr="00BA41B5">
        <w:rPr>
          <w:rFonts w:ascii="Times New Roman" w:eastAsia="Times New Roman" w:hAnsi="Times New Roman" w:cs="Times New Roman"/>
          <w:sz w:val="24"/>
          <w:szCs w:val="24"/>
        </w:rPr>
        <w:t>programmes</w:t>
      </w:r>
      <w:proofErr w:type="spellEnd"/>
      <w:r w:rsidRPr="00BA41B5">
        <w:rPr>
          <w:rFonts w:ascii="Times New Roman" w:eastAsia="Times New Roman" w:hAnsi="Times New Roman" w:cs="Times New Roman"/>
          <w:sz w:val="24"/>
          <w:szCs w:val="24"/>
        </w:rPr>
        <w:t xml:space="preserve"> can pro</w:t>
      </w:r>
      <w:r w:rsidRPr="00BA41B5">
        <w:rPr>
          <w:rFonts w:ascii="Times New Roman" w:eastAsia="Times New Roman" w:hAnsi="Times New Roman" w:cs="Times New Roman"/>
          <w:sz w:val="24"/>
          <w:szCs w:val="24"/>
        </w:rPr>
        <w:softHyphen/>
        <w:t>vide short-term financial relief, they do not address the deeper issues that are causing the country’s economic challenges. It is time for Pakistan to take a more com</w:t>
      </w:r>
      <w:r w:rsidRPr="00BA41B5">
        <w:rPr>
          <w:rFonts w:ascii="Times New Roman" w:eastAsia="Times New Roman" w:hAnsi="Times New Roman" w:cs="Times New Roman"/>
          <w:sz w:val="24"/>
          <w:szCs w:val="24"/>
        </w:rPr>
        <w:softHyphen/>
        <w:t xml:space="preserve">prehensive and long-term </w:t>
      </w:r>
      <w:proofErr w:type="gramStart"/>
      <w:r w:rsidRPr="00BA41B5">
        <w:rPr>
          <w:rFonts w:ascii="Times New Roman" w:eastAsia="Times New Roman" w:hAnsi="Times New Roman" w:cs="Times New Roman"/>
          <w:sz w:val="24"/>
          <w:szCs w:val="24"/>
        </w:rPr>
        <w:t>approach</w:t>
      </w:r>
      <w:proofErr w:type="gramEnd"/>
      <w:r w:rsidRPr="00BA41B5">
        <w:rPr>
          <w:rFonts w:ascii="Times New Roman" w:eastAsia="Times New Roman" w:hAnsi="Times New Roman" w:cs="Times New Roman"/>
          <w:sz w:val="24"/>
          <w:szCs w:val="24"/>
        </w:rPr>
        <w:t xml:space="preserve"> to its economic de</w:t>
      </w:r>
      <w:r w:rsidRPr="00BA41B5">
        <w:rPr>
          <w:rFonts w:ascii="Times New Roman" w:eastAsia="Times New Roman" w:hAnsi="Times New Roman" w:cs="Times New Roman"/>
          <w:sz w:val="24"/>
          <w:szCs w:val="24"/>
        </w:rPr>
        <w:softHyphen/>
        <w:t>velopment, and to invest in the reforms that will help it build a stronger and more sustainable economy.</w:t>
      </w:r>
    </w:p>
    <w:p w:rsidR="00BA41B5" w:rsidRPr="00BA41B5" w:rsidRDefault="00BA41B5" w:rsidP="00BA41B5">
      <w:pPr>
        <w:spacing w:after="100" w:line="240" w:lineRule="auto"/>
        <w:rPr>
          <w:rFonts w:ascii="Times New Roman" w:eastAsia="Times New Roman" w:hAnsi="Times New Roman" w:cs="Times New Roman"/>
          <w:sz w:val="24"/>
          <w:szCs w:val="24"/>
        </w:rPr>
      </w:pPr>
      <w:hyperlink r:id="rId6" w:history="1">
        <w:proofErr w:type="spellStart"/>
        <w:r w:rsidRPr="00BA41B5">
          <w:rPr>
            <w:rFonts w:ascii="Times New Roman" w:eastAsia="Times New Roman" w:hAnsi="Times New Roman" w:cs="Times New Roman"/>
            <w:color w:val="0000FF"/>
            <w:sz w:val="24"/>
            <w:szCs w:val="24"/>
            <w:u w:val="single"/>
          </w:rPr>
          <w:t>Govt</w:t>
        </w:r>
        <w:proofErr w:type="spellEnd"/>
        <w:r w:rsidRPr="00BA41B5">
          <w:rPr>
            <w:rFonts w:ascii="Times New Roman" w:eastAsia="Times New Roman" w:hAnsi="Times New Roman" w:cs="Times New Roman"/>
            <w:color w:val="0000FF"/>
            <w:sz w:val="24"/>
            <w:szCs w:val="24"/>
            <w:u w:val="single"/>
          </w:rPr>
          <w:t xml:space="preserve"> devising strategy to mitigate adverse impacts of climate change</w:t>
        </w:r>
      </w:hyperlink>
      <w:r w:rsidRPr="00BA41B5">
        <w:rPr>
          <w:rFonts w:ascii="Times New Roman" w:eastAsia="Times New Roman" w:hAnsi="Times New Roman" w:cs="Times New Roman"/>
          <w:sz w:val="24"/>
          <w:szCs w:val="24"/>
        </w:rPr>
        <w:t xml:space="preserve"> </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 xml:space="preserve">Muhammad Ibrahim </w:t>
      </w:r>
      <w:proofErr w:type="spellStart"/>
      <w:r w:rsidRPr="00BA41B5">
        <w:rPr>
          <w:rFonts w:ascii="Times New Roman" w:eastAsia="Times New Roman" w:hAnsi="Times New Roman" w:cs="Times New Roman"/>
          <w:sz w:val="24"/>
          <w:szCs w:val="24"/>
        </w:rPr>
        <w:t>Yahya</w:t>
      </w:r>
      <w:proofErr w:type="spellEnd"/>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The writer is a freelance journalist and can be reached</w:t>
      </w:r>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r w:rsidRPr="00BA41B5">
        <w:rPr>
          <w:rFonts w:ascii="Times New Roman" w:eastAsia="Times New Roman" w:hAnsi="Times New Roman" w:cs="Times New Roman"/>
          <w:sz w:val="24"/>
          <w:szCs w:val="24"/>
        </w:rPr>
        <w:t>@</w:t>
      </w:r>
      <w:proofErr w:type="spellStart"/>
      <w:r w:rsidRPr="00BA41B5">
        <w:rPr>
          <w:rFonts w:ascii="Times New Roman" w:eastAsia="Times New Roman" w:hAnsi="Times New Roman" w:cs="Times New Roman"/>
          <w:sz w:val="24"/>
          <w:szCs w:val="24"/>
        </w:rPr>
        <w:t>MIbrahim</w:t>
      </w:r>
      <w:proofErr w:type="spellEnd"/>
    </w:p>
    <w:p w:rsidR="00BA41B5" w:rsidRPr="00BA41B5" w:rsidRDefault="00BA41B5" w:rsidP="00BA41B5">
      <w:pPr>
        <w:spacing w:before="100" w:beforeAutospacing="1" w:after="100" w:afterAutospacing="1" w:line="240" w:lineRule="auto"/>
        <w:rPr>
          <w:rFonts w:ascii="Times New Roman" w:eastAsia="Times New Roman" w:hAnsi="Times New Roman" w:cs="Times New Roman"/>
          <w:sz w:val="24"/>
          <w:szCs w:val="24"/>
        </w:rPr>
      </w:pPr>
      <w:proofErr w:type="spellStart"/>
      <w:r w:rsidRPr="00BA41B5">
        <w:rPr>
          <w:rFonts w:ascii="Times New Roman" w:eastAsia="Times New Roman" w:hAnsi="Times New Roman" w:cs="Times New Roman"/>
          <w:sz w:val="24"/>
          <w:szCs w:val="24"/>
        </w:rPr>
        <w:t>Yahya</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1B5"/>
    <w:rsid w:val="004F0F98"/>
    <w:rsid w:val="00AE13D0"/>
    <w:rsid w:val="00B07012"/>
    <w:rsid w:val="00BA41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A4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41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4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1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41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41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A41B5"/>
    <w:rPr>
      <w:color w:val="0000FF"/>
      <w:u w:val="single"/>
    </w:rPr>
  </w:style>
  <w:style w:type="paragraph" w:customStyle="1" w:styleId="meta-date">
    <w:name w:val="meta-date"/>
    <w:basedOn w:val="Normal"/>
    <w:rsid w:val="00BA41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41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089199">
      <w:bodyDiv w:val="1"/>
      <w:marLeft w:val="0"/>
      <w:marRight w:val="0"/>
      <w:marTop w:val="0"/>
      <w:marBottom w:val="0"/>
      <w:divBdr>
        <w:top w:val="none" w:sz="0" w:space="0" w:color="auto"/>
        <w:left w:val="none" w:sz="0" w:space="0" w:color="auto"/>
        <w:bottom w:val="none" w:sz="0" w:space="0" w:color="auto"/>
        <w:right w:val="none" w:sz="0" w:space="0" w:color="auto"/>
      </w:divBdr>
      <w:divsChild>
        <w:div w:id="62504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69371">
          <w:marLeft w:val="0"/>
          <w:marRight w:val="0"/>
          <w:marTop w:val="0"/>
          <w:marBottom w:val="0"/>
          <w:divBdr>
            <w:top w:val="none" w:sz="0" w:space="0" w:color="auto"/>
            <w:left w:val="none" w:sz="0" w:space="0" w:color="auto"/>
            <w:bottom w:val="none" w:sz="0" w:space="0" w:color="auto"/>
            <w:right w:val="none" w:sz="0" w:space="0" w:color="auto"/>
          </w:divBdr>
        </w:div>
        <w:div w:id="909995748">
          <w:marLeft w:val="0"/>
          <w:marRight w:val="0"/>
          <w:marTop w:val="0"/>
          <w:marBottom w:val="0"/>
          <w:divBdr>
            <w:top w:val="none" w:sz="0" w:space="0" w:color="auto"/>
            <w:left w:val="none" w:sz="0" w:space="0" w:color="auto"/>
            <w:bottom w:val="none" w:sz="0" w:space="0" w:color="auto"/>
            <w:right w:val="none" w:sz="0" w:space="0" w:color="auto"/>
          </w:divBdr>
          <w:divsChild>
            <w:div w:id="86537943">
              <w:marLeft w:val="0"/>
              <w:marRight w:val="0"/>
              <w:marTop w:val="0"/>
              <w:marBottom w:val="0"/>
              <w:divBdr>
                <w:top w:val="none" w:sz="0" w:space="0" w:color="auto"/>
                <w:left w:val="none" w:sz="0" w:space="0" w:color="auto"/>
                <w:bottom w:val="none" w:sz="0" w:space="0" w:color="auto"/>
                <w:right w:val="none" w:sz="0" w:space="0" w:color="auto"/>
              </w:divBdr>
            </w:div>
          </w:divsChild>
        </w:div>
        <w:div w:id="1732119142">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
            <w:div w:id="1188517586">
              <w:marLeft w:val="0"/>
              <w:marRight w:val="0"/>
              <w:marTop w:val="0"/>
              <w:marBottom w:val="0"/>
              <w:divBdr>
                <w:top w:val="none" w:sz="0" w:space="0" w:color="auto"/>
                <w:left w:val="none" w:sz="0" w:space="0" w:color="auto"/>
                <w:bottom w:val="none" w:sz="0" w:space="0" w:color="auto"/>
                <w:right w:val="none" w:sz="0" w:space="0" w:color="auto"/>
              </w:divBdr>
            </w:div>
          </w:divsChild>
        </w:div>
        <w:div w:id="759987897">
          <w:marLeft w:val="0"/>
          <w:marRight w:val="0"/>
          <w:marTop w:val="0"/>
          <w:marBottom w:val="0"/>
          <w:divBdr>
            <w:top w:val="none" w:sz="0" w:space="0" w:color="auto"/>
            <w:left w:val="none" w:sz="0" w:space="0" w:color="auto"/>
            <w:bottom w:val="none" w:sz="0" w:space="0" w:color="auto"/>
            <w:right w:val="none" w:sz="0" w:space="0" w:color="auto"/>
          </w:divBdr>
          <w:divsChild>
            <w:div w:id="116012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37535">
                  <w:marLeft w:val="0"/>
                  <w:marRight w:val="0"/>
                  <w:marTop w:val="0"/>
                  <w:marBottom w:val="0"/>
                  <w:divBdr>
                    <w:top w:val="none" w:sz="0" w:space="0" w:color="auto"/>
                    <w:left w:val="none" w:sz="0" w:space="0" w:color="auto"/>
                    <w:bottom w:val="none" w:sz="0" w:space="0" w:color="auto"/>
                    <w:right w:val="none" w:sz="0" w:space="0" w:color="auto"/>
                  </w:divBdr>
                </w:div>
              </w:divsChild>
            </w:div>
            <w:div w:id="20662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236712">
                  <w:marLeft w:val="0"/>
                  <w:marRight w:val="0"/>
                  <w:marTop w:val="0"/>
                  <w:marBottom w:val="0"/>
                  <w:divBdr>
                    <w:top w:val="none" w:sz="0" w:space="0" w:color="auto"/>
                    <w:left w:val="none" w:sz="0" w:space="0" w:color="auto"/>
                    <w:bottom w:val="none" w:sz="0" w:space="0" w:color="auto"/>
                    <w:right w:val="none" w:sz="0" w:space="0" w:color="auto"/>
                  </w:divBdr>
                </w:div>
              </w:divsChild>
            </w:div>
            <w:div w:id="101924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0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Feb-2023/govt-devising-strategy-to-mitigate-adverse-impacts-of-climate-change" TargetMode="External"/><Relationship Id="rId5" Type="http://schemas.openxmlformats.org/officeDocument/2006/relationships/hyperlink" Target="https://www.nation.com.pk/16-Feb-2023/bail-plea-imran-khan-likely-to-appear-before-lhc-by-12-30pm" TargetMode="External"/><Relationship Id="rId4" Type="http://schemas.openxmlformats.org/officeDocument/2006/relationships/hyperlink" Target="https://www.nation.com.pk/16-Feb-2023/two-killed-as-blast-hits-jaffar-ex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4207</Characters>
  <Application>Microsoft Office Word</Application>
  <DocSecurity>0</DocSecurity>
  <Lines>35</Lines>
  <Paragraphs>9</Paragraphs>
  <ScaleCrop>false</ScaleCrop>
  <Company>Grizli777</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2023-02-16T06:59:00Z</dcterms:created>
  <dcterms:modified xsi:type="dcterms:W3CDTF">2023-02-16T07:03:00Z</dcterms:modified>
</cp:coreProperties>
</file>