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EEC" w:rsidRPr="007C5EEC" w:rsidRDefault="007C5EEC" w:rsidP="007C5E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5EEC">
        <w:rPr>
          <w:rFonts w:ascii="Times New Roman" w:eastAsia="Times New Roman" w:hAnsi="Times New Roman" w:cs="Times New Roman"/>
          <w:b/>
          <w:bCs/>
          <w:kern w:val="36"/>
          <w:sz w:val="48"/>
          <w:szCs w:val="48"/>
        </w:rPr>
        <w:t>Global supermarkets, the supply chain and exploitation of women</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hyperlink r:id="rId5" w:tooltip="More Articles by Gabriela Bucher" w:history="1">
        <w:r w:rsidRPr="007C5EEC">
          <w:rPr>
            <w:rFonts w:ascii="Times New Roman" w:eastAsia="Times New Roman" w:hAnsi="Times New Roman" w:cs="Times New Roman"/>
            <w:color w:val="0000FF"/>
            <w:sz w:val="24"/>
            <w:szCs w:val="24"/>
            <w:u w:val="single"/>
          </w:rPr>
          <w:t>Gabriela Bucher</w:t>
        </w:r>
      </w:hyperlink>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June 24, 2021 </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You may be a woman farmer transplanting rice in Pakistan. You may be one of the many key workers keeping the food industry going under challenging circumstances. You may be a shopper at a western supermarket such as </w:t>
      </w:r>
      <w:proofErr w:type="spellStart"/>
      <w:r w:rsidRPr="007C5EEC">
        <w:rPr>
          <w:rFonts w:ascii="Times New Roman" w:eastAsia="Times New Roman" w:hAnsi="Times New Roman" w:cs="Times New Roman"/>
          <w:sz w:val="24"/>
          <w:szCs w:val="24"/>
        </w:rPr>
        <w:t>Walmart</w:t>
      </w:r>
      <w:proofErr w:type="spellEnd"/>
      <w:r w:rsidRPr="007C5EEC">
        <w:rPr>
          <w:rFonts w:ascii="Times New Roman" w:eastAsia="Times New Roman" w:hAnsi="Times New Roman" w:cs="Times New Roman"/>
          <w:sz w:val="24"/>
          <w:szCs w:val="24"/>
        </w:rPr>
        <w:t xml:space="preserve">, Tesco or </w:t>
      </w:r>
      <w:proofErr w:type="spellStart"/>
      <w:r w:rsidRPr="007C5EEC">
        <w:rPr>
          <w:rFonts w:ascii="Times New Roman" w:eastAsia="Times New Roman" w:hAnsi="Times New Roman" w:cs="Times New Roman"/>
          <w:sz w:val="24"/>
          <w:szCs w:val="24"/>
        </w:rPr>
        <w:t>Aldi</w:t>
      </w:r>
      <w:proofErr w:type="spellEnd"/>
      <w:r w:rsidRPr="007C5EEC">
        <w:rPr>
          <w:rFonts w:ascii="Times New Roman" w:eastAsia="Times New Roman" w:hAnsi="Times New Roman" w:cs="Times New Roman"/>
          <w:sz w:val="24"/>
          <w:szCs w:val="24"/>
        </w:rPr>
        <w:t xml:space="preserve"> – perhaps one of the many who, like me, was grateful for the chance to see our community while shopping for groceries during lockdown.</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Major listed supermarkets from the Netherlands, UK and US have upped dividend payouts to shareholders by an average of 123 percent – from about $10 billion to $22.3 billion – as they stayed open as essential business during the first eight months of the </w:t>
      </w:r>
      <w:proofErr w:type="spellStart"/>
      <w:r w:rsidRPr="007C5EEC">
        <w:rPr>
          <w:rFonts w:ascii="Times New Roman" w:eastAsia="Times New Roman" w:hAnsi="Times New Roman" w:cs="Times New Roman"/>
          <w:sz w:val="24"/>
          <w:szCs w:val="24"/>
        </w:rPr>
        <w:t>coronavirus</w:t>
      </w:r>
      <w:proofErr w:type="spellEnd"/>
      <w:r w:rsidRPr="007C5EEC">
        <w:rPr>
          <w:rFonts w:ascii="Times New Roman" w:eastAsia="Times New Roman" w:hAnsi="Times New Roman" w:cs="Times New Roman"/>
          <w:sz w:val="24"/>
          <w:szCs w:val="24"/>
        </w:rPr>
        <w:t xml:space="preserve"> pandemic, according to Oxfam.</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COVID-19 has shown us just how interwoven we are as a human family – be it relying on each other to stay safe or </w:t>
      </w:r>
      <w:proofErr w:type="spellStart"/>
      <w:r w:rsidRPr="007C5EEC">
        <w:rPr>
          <w:rFonts w:ascii="Times New Roman" w:eastAsia="Times New Roman" w:hAnsi="Times New Roman" w:cs="Times New Roman"/>
          <w:sz w:val="24"/>
          <w:szCs w:val="24"/>
        </w:rPr>
        <w:t>realising</w:t>
      </w:r>
      <w:proofErr w:type="spellEnd"/>
      <w:r w:rsidRPr="007C5EEC">
        <w:rPr>
          <w:rFonts w:ascii="Times New Roman" w:eastAsia="Times New Roman" w:hAnsi="Times New Roman" w:cs="Times New Roman"/>
          <w:sz w:val="24"/>
          <w:szCs w:val="24"/>
        </w:rPr>
        <w:t xml:space="preserve"> that our economies depend on one another. The global system of food has, too, brought us all together like no other. But it is not </w:t>
      </w:r>
      <w:proofErr w:type="gramStart"/>
      <w:r w:rsidRPr="007C5EEC">
        <w:rPr>
          <w:rFonts w:ascii="Times New Roman" w:eastAsia="Times New Roman" w:hAnsi="Times New Roman" w:cs="Times New Roman"/>
          <w:sz w:val="24"/>
          <w:szCs w:val="24"/>
        </w:rPr>
        <w:t>a system</w:t>
      </w:r>
      <w:proofErr w:type="gramEnd"/>
      <w:r w:rsidRPr="007C5EEC">
        <w:rPr>
          <w:rFonts w:ascii="Times New Roman" w:eastAsia="Times New Roman" w:hAnsi="Times New Roman" w:cs="Times New Roman"/>
          <w:sz w:val="24"/>
          <w:szCs w:val="24"/>
        </w:rPr>
        <w:t xml:space="preserve"> humanity participates in equally.</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Shockingly, hardly any of these supermarkets paid any substantial COVID related support to those overseas workers and farmers who continued keep supply chains going throughout the crisis. A new report by Oxfam — ‘Not </w:t>
      </w:r>
      <w:proofErr w:type="gramStart"/>
      <w:r w:rsidRPr="007C5EEC">
        <w:rPr>
          <w:rFonts w:ascii="Times New Roman" w:eastAsia="Times New Roman" w:hAnsi="Times New Roman" w:cs="Times New Roman"/>
          <w:sz w:val="24"/>
          <w:szCs w:val="24"/>
        </w:rPr>
        <w:t>In</w:t>
      </w:r>
      <w:proofErr w:type="gramEnd"/>
      <w:r w:rsidRPr="007C5EEC">
        <w:rPr>
          <w:rFonts w:ascii="Times New Roman" w:eastAsia="Times New Roman" w:hAnsi="Times New Roman" w:cs="Times New Roman"/>
          <w:sz w:val="24"/>
          <w:szCs w:val="24"/>
        </w:rPr>
        <w:t xml:space="preserve"> This Together’ — also reveals the continuation of “systemic” exploitation of women by supermarket supply chains. Our findings tell the story of a food system built upon inequality: in which a few winners are advantaged at the expense of so many losing out.</w:t>
      </w:r>
    </w:p>
    <w:p w:rsidR="007C5EEC" w:rsidRPr="007C5EEC" w:rsidRDefault="007C5EEC" w:rsidP="007C5EEC">
      <w:pPr>
        <w:spacing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A new report by Oxfam — ‘Not </w:t>
      </w:r>
      <w:proofErr w:type="gramStart"/>
      <w:r w:rsidRPr="007C5EEC">
        <w:rPr>
          <w:rFonts w:ascii="Times New Roman" w:eastAsia="Times New Roman" w:hAnsi="Times New Roman" w:cs="Times New Roman"/>
          <w:sz w:val="24"/>
          <w:szCs w:val="24"/>
        </w:rPr>
        <w:t>In</w:t>
      </w:r>
      <w:proofErr w:type="gramEnd"/>
      <w:r w:rsidRPr="007C5EEC">
        <w:rPr>
          <w:rFonts w:ascii="Times New Roman" w:eastAsia="Times New Roman" w:hAnsi="Times New Roman" w:cs="Times New Roman"/>
          <w:sz w:val="24"/>
          <w:szCs w:val="24"/>
        </w:rPr>
        <w:t xml:space="preserve"> This Together’ — reveals the continuation of “systemic” exploitation of women by supermarket supply chains. Our findings tell the story of a food system built upon inequality: in which a few winners are advantaged at the expense of so many losing out</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Consider the owners of supermarkets – supermarkets that hold outsized influence over global food supply chains, upon which hundreds of millions of people’s livelihoods depend. These include: </w:t>
      </w:r>
      <w:proofErr w:type="spellStart"/>
      <w:r w:rsidRPr="007C5EEC">
        <w:rPr>
          <w:rFonts w:ascii="Times New Roman" w:eastAsia="Times New Roman" w:hAnsi="Times New Roman" w:cs="Times New Roman"/>
          <w:sz w:val="24"/>
          <w:szCs w:val="24"/>
        </w:rPr>
        <w:t>Ahold</w:t>
      </w:r>
      <w:proofErr w:type="spellEnd"/>
      <w:r w:rsidRPr="007C5EEC">
        <w:rPr>
          <w:rFonts w:ascii="Times New Roman" w:eastAsia="Times New Roman" w:hAnsi="Times New Roman" w:cs="Times New Roman"/>
          <w:sz w:val="24"/>
          <w:szCs w:val="24"/>
        </w:rPr>
        <w:t xml:space="preserve"> Delhaize from the Netherlands; </w:t>
      </w:r>
      <w:proofErr w:type="spellStart"/>
      <w:r w:rsidRPr="007C5EEC">
        <w:rPr>
          <w:rFonts w:ascii="Times New Roman" w:eastAsia="Times New Roman" w:hAnsi="Times New Roman" w:cs="Times New Roman"/>
          <w:sz w:val="24"/>
          <w:szCs w:val="24"/>
        </w:rPr>
        <w:t>Morrisons</w:t>
      </w:r>
      <w:proofErr w:type="spellEnd"/>
      <w:r w:rsidRPr="007C5EEC">
        <w:rPr>
          <w:rFonts w:ascii="Times New Roman" w:eastAsia="Times New Roman" w:hAnsi="Times New Roman" w:cs="Times New Roman"/>
          <w:sz w:val="24"/>
          <w:szCs w:val="24"/>
        </w:rPr>
        <w:t xml:space="preserve">, Sainsbury’s and Tesco from the UK; and Albertsons Companies, Costco, Kroger and </w:t>
      </w:r>
      <w:proofErr w:type="spellStart"/>
      <w:r w:rsidRPr="007C5EEC">
        <w:rPr>
          <w:rFonts w:ascii="Times New Roman" w:eastAsia="Times New Roman" w:hAnsi="Times New Roman" w:cs="Times New Roman"/>
          <w:sz w:val="24"/>
          <w:szCs w:val="24"/>
        </w:rPr>
        <w:t>Walmart</w:t>
      </w:r>
      <w:proofErr w:type="spellEnd"/>
      <w:r w:rsidRPr="007C5EEC">
        <w:rPr>
          <w:rFonts w:ascii="Times New Roman" w:eastAsia="Times New Roman" w:hAnsi="Times New Roman" w:cs="Times New Roman"/>
          <w:sz w:val="24"/>
          <w:szCs w:val="24"/>
        </w:rPr>
        <w:t xml:space="preserve"> from the US. All paid out nearly all (an average of 98 percent) of their net profits to owners and shareholders.</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We also know that privately-owned food retailers profited hugely from extra sales over this period: including </w:t>
      </w:r>
      <w:proofErr w:type="spellStart"/>
      <w:r w:rsidRPr="007C5EEC">
        <w:rPr>
          <w:rFonts w:ascii="Times New Roman" w:eastAsia="Times New Roman" w:hAnsi="Times New Roman" w:cs="Times New Roman"/>
          <w:sz w:val="24"/>
          <w:szCs w:val="24"/>
        </w:rPr>
        <w:t>Aldi</w:t>
      </w:r>
      <w:proofErr w:type="spellEnd"/>
      <w:r w:rsidRPr="007C5EEC">
        <w:rPr>
          <w:rFonts w:ascii="Times New Roman" w:eastAsia="Times New Roman" w:hAnsi="Times New Roman" w:cs="Times New Roman"/>
          <w:sz w:val="24"/>
          <w:szCs w:val="24"/>
        </w:rPr>
        <w:t xml:space="preserve"> North, </w:t>
      </w:r>
      <w:proofErr w:type="spellStart"/>
      <w:r w:rsidRPr="007C5EEC">
        <w:rPr>
          <w:rFonts w:ascii="Times New Roman" w:eastAsia="Times New Roman" w:hAnsi="Times New Roman" w:cs="Times New Roman"/>
          <w:sz w:val="24"/>
          <w:szCs w:val="24"/>
        </w:rPr>
        <w:t>Aldi</w:t>
      </w:r>
      <w:proofErr w:type="spellEnd"/>
      <w:r w:rsidRPr="007C5EEC">
        <w:rPr>
          <w:rFonts w:ascii="Times New Roman" w:eastAsia="Times New Roman" w:hAnsi="Times New Roman" w:cs="Times New Roman"/>
          <w:sz w:val="24"/>
          <w:szCs w:val="24"/>
        </w:rPr>
        <w:t xml:space="preserve"> South, </w:t>
      </w:r>
      <w:proofErr w:type="spellStart"/>
      <w:r w:rsidRPr="007C5EEC">
        <w:rPr>
          <w:rFonts w:ascii="Times New Roman" w:eastAsia="Times New Roman" w:hAnsi="Times New Roman" w:cs="Times New Roman"/>
          <w:sz w:val="24"/>
          <w:szCs w:val="24"/>
        </w:rPr>
        <w:t>Lidl</w:t>
      </w:r>
      <w:proofErr w:type="spellEnd"/>
      <w:r w:rsidRPr="007C5EEC">
        <w:rPr>
          <w:rFonts w:ascii="Times New Roman" w:eastAsia="Times New Roman" w:hAnsi="Times New Roman" w:cs="Times New Roman"/>
          <w:sz w:val="24"/>
          <w:szCs w:val="24"/>
        </w:rPr>
        <w:t xml:space="preserve">, </w:t>
      </w:r>
      <w:proofErr w:type="spellStart"/>
      <w:r w:rsidRPr="007C5EEC">
        <w:rPr>
          <w:rFonts w:ascii="Times New Roman" w:eastAsia="Times New Roman" w:hAnsi="Times New Roman" w:cs="Times New Roman"/>
          <w:sz w:val="24"/>
          <w:szCs w:val="24"/>
        </w:rPr>
        <w:t>Edeka</w:t>
      </w:r>
      <w:proofErr w:type="spellEnd"/>
      <w:r w:rsidRPr="007C5EEC">
        <w:rPr>
          <w:rFonts w:ascii="Times New Roman" w:eastAsia="Times New Roman" w:hAnsi="Times New Roman" w:cs="Times New Roman"/>
          <w:sz w:val="24"/>
          <w:szCs w:val="24"/>
        </w:rPr>
        <w:t xml:space="preserve"> and </w:t>
      </w:r>
      <w:proofErr w:type="spellStart"/>
      <w:r w:rsidRPr="007C5EEC">
        <w:rPr>
          <w:rFonts w:ascii="Times New Roman" w:eastAsia="Times New Roman" w:hAnsi="Times New Roman" w:cs="Times New Roman"/>
          <w:sz w:val="24"/>
          <w:szCs w:val="24"/>
        </w:rPr>
        <w:t>Rewe</w:t>
      </w:r>
      <w:proofErr w:type="spellEnd"/>
      <w:r w:rsidRPr="007C5EEC">
        <w:rPr>
          <w:rFonts w:ascii="Times New Roman" w:eastAsia="Times New Roman" w:hAnsi="Times New Roman" w:cs="Times New Roman"/>
          <w:sz w:val="24"/>
          <w:szCs w:val="24"/>
        </w:rPr>
        <w:t xml:space="preserve"> from Germany; or Jumbo and PLUS from the Netherlands.</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lastRenderedPageBreak/>
        <w:t xml:space="preserve">Now contrast that with the workers and the farmers within the supermarkets’ global supply chains, who continued to </w:t>
      </w:r>
      <w:proofErr w:type="gramStart"/>
      <w:r w:rsidRPr="007C5EEC">
        <w:rPr>
          <w:rFonts w:ascii="Times New Roman" w:eastAsia="Times New Roman" w:hAnsi="Times New Roman" w:cs="Times New Roman"/>
          <w:sz w:val="24"/>
          <w:szCs w:val="24"/>
        </w:rPr>
        <w:t>provide</w:t>
      </w:r>
      <w:proofErr w:type="gramEnd"/>
      <w:r w:rsidRPr="007C5EEC">
        <w:rPr>
          <w:rFonts w:ascii="Times New Roman" w:eastAsia="Times New Roman" w:hAnsi="Times New Roman" w:cs="Times New Roman"/>
          <w:sz w:val="24"/>
          <w:szCs w:val="24"/>
        </w:rPr>
        <w:t xml:space="preserve"> produce and keep supply chains moving. Think particularly of the women who dominate the most insecure and lowest paid jobs and who saw pervasive and systemic exploitation while their rights continue to be violated.</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proofErr w:type="spellStart"/>
      <w:r w:rsidRPr="007C5EEC">
        <w:rPr>
          <w:rFonts w:ascii="Times New Roman" w:eastAsia="Times New Roman" w:hAnsi="Times New Roman" w:cs="Times New Roman"/>
          <w:sz w:val="24"/>
          <w:szCs w:val="24"/>
        </w:rPr>
        <w:t>Samina</w:t>
      </w:r>
      <w:proofErr w:type="spellEnd"/>
      <w:r w:rsidRPr="007C5EEC">
        <w:rPr>
          <w:rFonts w:ascii="Times New Roman" w:eastAsia="Times New Roman" w:hAnsi="Times New Roman" w:cs="Times New Roman"/>
          <w:sz w:val="24"/>
          <w:szCs w:val="24"/>
        </w:rPr>
        <w:t xml:space="preserve"> Bin </w:t>
      </w:r>
      <w:proofErr w:type="spellStart"/>
      <w:r w:rsidRPr="007C5EEC">
        <w:rPr>
          <w:rFonts w:ascii="Times New Roman" w:eastAsia="Times New Roman" w:hAnsi="Times New Roman" w:cs="Times New Roman"/>
          <w:sz w:val="24"/>
          <w:szCs w:val="24"/>
        </w:rPr>
        <w:t>Yamin</w:t>
      </w:r>
      <w:proofErr w:type="spellEnd"/>
      <w:r w:rsidRPr="007C5EEC">
        <w:rPr>
          <w:rFonts w:ascii="Times New Roman" w:eastAsia="Times New Roman" w:hAnsi="Times New Roman" w:cs="Times New Roman"/>
          <w:sz w:val="24"/>
          <w:szCs w:val="24"/>
        </w:rPr>
        <w:t xml:space="preserve"> is 45-years-old and a mother of four, from </w:t>
      </w:r>
      <w:proofErr w:type="spellStart"/>
      <w:r w:rsidRPr="007C5EEC">
        <w:rPr>
          <w:rFonts w:ascii="Times New Roman" w:eastAsia="Times New Roman" w:hAnsi="Times New Roman" w:cs="Times New Roman"/>
          <w:sz w:val="24"/>
          <w:szCs w:val="24"/>
        </w:rPr>
        <w:t>Shetehveran</w:t>
      </w:r>
      <w:proofErr w:type="spellEnd"/>
      <w:r w:rsidRPr="007C5EEC">
        <w:rPr>
          <w:rFonts w:ascii="Times New Roman" w:eastAsia="Times New Roman" w:hAnsi="Times New Roman" w:cs="Times New Roman"/>
          <w:sz w:val="24"/>
          <w:szCs w:val="24"/>
        </w:rPr>
        <w:t xml:space="preserve"> village, </w:t>
      </w:r>
      <w:proofErr w:type="spellStart"/>
      <w:r w:rsidRPr="007C5EEC">
        <w:rPr>
          <w:rFonts w:ascii="Times New Roman" w:eastAsia="Times New Roman" w:hAnsi="Times New Roman" w:cs="Times New Roman"/>
          <w:sz w:val="24"/>
          <w:szCs w:val="24"/>
        </w:rPr>
        <w:t>Tehsil</w:t>
      </w:r>
      <w:proofErr w:type="spellEnd"/>
      <w:r w:rsidRPr="007C5EEC">
        <w:rPr>
          <w:rFonts w:ascii="Times New Roman" w:eastAsia="Times New Roman" w:hAnsi="Times New Roman" w:cs="Times New Roman"/>
          <w:sz w:val="24"/>
          <w:szCs w:val="24"/>
        </w:rPr>
        <w:t xml:space="preserve"> </w:t>
      </w:r>
      <w:proofErr w:type="spellStart"/>
      <w:r w:rsidRPr="007C5EEC">
        <w:rPr>
          <w:rFonts w:ascii="Times New Roman" w:eastAsia="Times New Roman" w:hAnsi="Times New Roman" w:cs="Times New Roman"/>
          <w:sz w:val="24"/>
          <w:szCs w:val="24"/>
        </w:rPr>
        <w:t>Kamoki</w:t>
      </w:r>
      <w:proofErr w:type="spellEnd"/>
      <w:r w:rsidRPr="007C5EEC">
        <w:rPr>
          <w:rFonts w:ascii="Times New Roman" w:eastAsia="Times New Roman" w:hAnsi="Times New Roman" w:cs="Times New Roman"/>
          <w:sz w:val="24"/>
          <w:szCs w:val="24"/>
        </w:rPr>
        <w:t xml:space="preserve">, District </w:t>
      </w:r>
      <w:proofErr w:type="spellStart"/>
      <w:r w:rsidRPr="007C5EEC">
        <w:rPr>
          <w:rFonts w:ascii="Times New Roman" w:eastAsia="Times New Roman" w:hAnsi="Times New Roman" w:cs="Times New Roman"/>
          <w:sz w:val="24"/>
          <w:szCs w:val="24"/>
        </w:rPr>
        <w:t>Gujran-wala</w:t>
      </w:r>
      <w:proofErr w:type="spellEnd"/>
      <w:r w:rsidRPr="007C5EEC">
        <w:rPr>
          <w:rFonts w:ascii="Times New Roman" w:eastAsia="Times New Roman" w:hAnsi="Times New Roman" w:cs="Times New Roman"/>
          <w:sz w:val="24"/>
          <w:szCs w:val="24"/>
        </w:rPr>
        <w:t xml:space="preserve">, Punjab. She says, “Life is difficult now due to COVID. Previously, we were meeting each other very frequently, now we have limited our self in the compound. There is no business, our children’s education is being affected and the rates of agriculture inputs such as seed, </w:t>
      </w:r>
      <w:proofErr w:type="spellStart"/>
      <w:proofErr w:type="gramStart"/>
      <w:r w:rsidRPr="007C5EEC">
        <w:rPr>
          <w:rFonts w:ascii="Times New Roman" w:eastAsia="Times New Roman" w:hAnsi="Times New Roman" w:cs="Times New Roman"/>
          <w:sz w:val="24"/>
          <w:szCs w:val="24"/>
        </w:rPr>
        <w:t>fertiliser</w:t>
      </w:r>
      <w:proofErr w:type="spellEnd"/>
      <w:r w:rsidRPr="007C5EEC">
        <w:rPr>
          <w:rFonts w:ascii="Times New Roman" w:eastAsia="Times New Roman" w:hAnsi="Times New Roman" w:cs="Times New Roman"/>
          <w:sz w:val="24"/>
          <w:szCs w:val="24"/>
        </w:rPr>
        <w:t xml:space="preserve"> are</w:t>
      </w:r>
      <w:proofErr w:type="gramEnd"/>
      <w:r w:rsidRPr="007C5EEC">
        <w:rPr>
          <w:rFonts w:ascii="Times New Roman" w:eastAsia="Times New Roman" w:hAnsi="Times New Roman" w:cs="Times New Roman"/>
          <w:sz w:val="24"/>
          <w:szCs w:val="24"/>
        </w:rPr>
        <w:t xml:space="preserve"> higher than the previous rice season. The rate of paddy this year is PKR 2,000 which is lower than the rate of the previous year. The </w:t>
      </w:r>
      <w:proofErr w:type="spellStart"/>
      <w:r w:rsidRPr="007C5EEC">
        <w:rPr>
          <w:rFonts w:ascii="Times New Roman" w:eastAsia="Times New Roman" w:hAnsi="Times New Roman" w:cs="Times New Roman"/>
          <w:sz w:val="24"/>
          <w:szCs w:val="24"/>
        </w:rPr>
        <w:t>Thalla</w:t>
      </w:r>
      <w:proofErr w:type="spellEnd"/>
      <w:r w:rsidRPr="007C5EEC">
        <w:rPr>
          <w:rFonts w:ascii="Times New Roman" w:eastAsia="Times New Roman" w:hAnsi="Times New Roman" w:cs="Times New Roman"/>
          <w:sz w:val="24"/>
          <w:szCs w:val="24"/>
        </w:rPr>
        <w:t xml:space="preserve"> charges deductions in the local markets and after the settlement of debt to the </w:t>
      </w:r>
      <w:proofErr w:type="spellStart"/>
      <w:r w:rsidRPr="007C5EEC">
        <w:rPr>
          <w:rFonts w:ascii="Times New Roman" w:eastAsia="Times New Roman" w:hAnsi="Times New Roman" w:cs="Times New Roman"/>
          <w:sz w:val="24"/>
          <w:szCs w:val="24"/>
        </w:rPr>
        <w:t>Arthi</w:t>
      </w:r>
      <w:proofErr w:type="spellEnd"/>
      <w:r w:rsidRPr="007C5EEC">
        <w:rPr>
          <w:rFonts w:ascii="Times New Roman" w:eastAsia="Times New Roman" w:hAnsi="Times New Roman" w:cs="Times New Roman"/>
          <w:sz w:val="24"/>
          <w:szCs w:val="24"/>
        </w:rPr>
        <w:t xml:space="preserve"> (Middlemen) we are left with nothing in our hand.”</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Supermarkets have emerged as the standout winners from the pandemic, while women, workers and farmers at the other end of the global food supply chain continue to face escalating outbreaks of and lack of protections from COVID-19. It is another case of inequality worsening, and again the exploitation of women is endemic. Any significant COVID-related support to the workers and farmers who continued throughout the crisis to provide produce and keep supply chains going was limited. What is equally as horrifying is the pervasive and systemic exploitation of women in supermarket supply chains.</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Most workers and farmers interviewed by Oxfam for our report do not earn a living wage or income. Some do not even earn a monthly minimum wage. It would take </w:t>
      </w:r>
      <w:proofErr w:type="spellStart"/>
      <w:r w:rsidRPr="007C5EEC">
        <w:rPr>
          <w:rFonts w:ascii="Times New Roman" w:eastAsia="Times New Roman" w:hAnsi="Times New Roman" w:cs="Times New Roman"/>
          <w:sz w:val="24"/>
          <w:szCs w:val="24"/>
        </w:rPr>
        <w:t>Samina</w:t>
      </w:r>
      <w:proofErr w:type="spellEnd"/>
      <w:r w:rsidRPr="007C5EEC">
        <w:rPr>
          <w:rFonts w:ascii="Times New Roman" w:eastAsia="Times New Roman" w:hAnsi="Times New Roman" w:cs="Times New Roman"/>
          <w:sz w:val="24"/>
          <w:szCs w:val="24"/>
        </w:rPr>
        <w:t xml:space="preserve"> more than 5,700 years to earn what the chief executive at a top US supermarket earns on average in a year.</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proofErr w:type="spellStart"/>
      <w:r w:rsidRPr="007C5EEC">
        <w:rPr>
          <w:rFonts w:ascii="Times New Roman" w:eastAsia="Times New Roman" w:hAnsi="Times New Roman" w:cs="Times New Roman"/>
          <w:sz w:val="24"/>
          <w:szCs w:val="24"/>
        </w:rPr>
        <w:t>Rafia</w:t>
      </w:r>
      <w:proofErr w:type="spellEnd"/>
      <w:r w:rsidRPr="007C5EEC">
        <w:rPr>
          <w:rFonts w:ascii="Times New Roman" w:eastAsia="Times New Roman" w:hAnsi="Times New Roman" w:cs="Times New Roman"/>
          <w:sz w:val="24"/>
          <w:szCs w:val="24"/>
        </w:rPr>
        <w:t xml:space="preserve"> </w:t>
      </w:r>
      <w:proofErr w:type="spellStart"/>
      <w:r w:rsidRPr="007C5EEC">
        <w:rPr>
          <w:rFonts w:ascii="Times New Roman" w:eastAsia="Times New Roman" w:hAnsi="Times New Roman" w:cs="Times New Roman"/>
          <w:sz w:val="24"/>
          <w:szCs w:val="24"/>
        </w:rPr>
        <w:t>Imanat</w:t>
      </w:r>
      <w:proofErr w:type="spellEnd"/>
      <w:r w:rsidRPr="007C5EEC">
        <w:rPr>
          <w:rFonts w:ascii="Times New Roman" w:eastAsia="Times New Roman" w:hAnsi="Times New Roman" w:cs="Times New Roman"/>
          <w:sz w:val="24"/>
          <w:szCs w:val="24"/>
        </w:rPr>
        <w:t xml:space="preserve"> is the wife of </w:t>
      </w:r>
      <w:proofErr w:type="spellStart"/>
      <w:r w:rsidRPr="007C5EEC">
        <w:rPr>
          <w:rFonts w:ascii="Times New Roman" w:eastAsia="Times New Roman" w:hAnsi="Times New Roman" w:cs="Times New Roman"/>
          <w:sz w:val="24"/>
          <w:szCs w:val="24"/>
        </w:rPr>
        <w:t>Imanat</w:t>
      </w:r>
      <w:proofErr w:type="spellEnd"/>
      <w:r w:rsidRPr="007C5EEC">
        <w:rPr>
          <w:rFonts w:ascii="Times New Roman" w:eastAsia="Times New Roman" w:hAnsi="Times New Roman" w:cs="Times New Roman"/>
          <w:sz w:val="24"/>
          <w:szCs w:val="24"/>
        </w:rPr>
        <w:t xml:space="preserve"> Ali and a resident of village </w:t>
      </w:r>
      <w:proofErr w:type="spellStart"/>
      <w:r w:rsidRPr="007C5EEC">
        <w:rPr>
          <w:rFonts w:ascii="Times New Roman" w:eastAsia="Times New Roman" w:hAnsi="Times New Roman" w:cs="Times New Roman"/>
          <w:sz w:val="24"/>
          <w:szCs w:val="24"/>
        </w:rPr>
        <w:t>Chak</w:t>
      </w:r>
      <w:proofErr w:type="spellEnd"/>
      <w:r w:rsidRPr="007C5EEC">
        <w:rPr>
          <w:rFonts w:ascii="Times New Roman" w:eastAsia="Times New Roman" w:hAnsi="Times New Roman" w:cs="Times New Roman"/>
          <w:sz w:val="24"/>
          <w:szCs w:val="24"/>
        </w:rPr>
        <w:t xml:space="preserve"> 27 at </w:t>
      </w:r>
      <w:proofErr w:type="spellStart"/>
      <w:r w:rsidRPr="007C5EEC">
        <w:rPr>
          <w:rFonts w:ascii="Times New Roman" w:eastAsia="Times New Roman" w:hAnsi="Times New Roman" w:cs="Times New Roman"/>
          <w:sz w:val="24"/>
          <w:szCs w:val="24"/>
        </w:rPr>
        <w:t>Tehsil</w:t>
      </w:r>
      <w:proofErr w:type="spellEnd"/>
      <w:r w:rsidRPr="007C5EEC">
        <w:rPr>
          <w:rFonts w:ascii="Times New Roman" w:eastAsia="Times New Roman" w:hAnsi="Times New Roman" w:cs="Times New Roman"/>
          <w:sz w:val="24"/>
          <w:szCs w:val="24"/>
        </w:rPr>
        <w:t xml:space="preserve"> </w:t>
      </w:r>
      <w:proofErr w:type="spellStart"/>
      <w:r w:rsidRPr="007C5EEC">
        <w:rPr>
          <w:rFonts w:ascii="Times New Roman" w:eastAsia="Times New Roman" w:hAnsi="Times New Roman" w:cs="Times New Roman"/>
          <w:sz w:val="24"/>
          <w:szCs w:val="24"/>
        </w:rPr>
        <w:t>Muridke</w:t>
      </w:r>
      <w:proofErr w:type="spellEnd"/>
      <w:r w:rsidRPr="007C5EEC">
        <w:rPr>
          <w:rFonts w:ascii="Times New Roman" w:eastAsia="Times New Roman" w:hAnsi="Times New Roman" w:cs="Times New Roman"/>
          <w:sz w:val="24"/>
          <w:szCs w:val="24"/>
        </w:rPr>
        <w:t xml:space="preserve">, </w:t>
      </w:r>
      <w:proofErr w:type="spellStart"/>
      <w:r w:rsidRPr="007C5EEC">
        <w:rPr>
          <w:rFonts w:ascii="Times New Roman" w:eastAsia="Times New Roman" w:hAnsi="Times New Roman" w:cs="Times New Roman"/>
          <w:sz w:val="24"/>
          <w:szCs w:val="24"/>
        </w:rPr>
        <w:t>Sheikhupura</w:t>
      </w:r>
      <w:proofErr w:type="spellEnd"/>
      <w:r w:rsidRPr="007C5EEC">
        <w:rPr>
          <w:rFonts w:ascii="Times New Roman" w:eastAsia="Times New Roman" w:hAnsi="Times New Roman" w:cs="Times New Roman"/>
          <w:sz w:val="24"/>
          <w:szCs w:val="24"/>
        </w:rPr>
        <w:t xml:space="preserve">. The emerging needs of health and education of growing children is now unbearable. </w:t>
      </w:r>
      <w:proofErr w:type="spellStart"/>
      <w:r w:rsidRPr="007C5EEC">
        <w:rPr>
          <w:rFonts w:ascii="Times New Roman" w:eastAsia="Times New Roman" w:hAnsi="Times New Roman" w:cs="Times New Roman"/>
          <w:sz w:val="24"/>
          <w:szCs w:val="24"/>
        </w:rPr>
        <w:t>Rafia’s</w:t>
      </w:r>
      <w:proofErr w:type="spellEnd"/>
      <w:r w:rsidRPr="007C5EEC">
        <w:rPr>
          <w:rFonts w:ascii="Times New Roman" w:eastAsia="Times New Roman" w:hAnsi="Times New Roman" w:cs="Times New Roman"/>
          <w:sz w:val="24"/>
          <w:szCs w:val="24"/>
        </w:rPr>
        <w:t xml:space="preserve"> primary source of income is transplanting and it is a major livelihood source for her family in the rice season. She says, “We work in the scorching heat while we are out farming. We get up early in the morning and complete the domestic work. Then all the men and women accompany the group leader. The men uproot the rice and the females transplant the rice. We return in the evening and prepare the evening meal for the family. In summers, the higher temperature of the water along with the atmospheric heat causes rashes and allergies. Skin diseases due to wastewater during rice cultivation are prevalent. But, as we do not have medical facilities here, we travel long distances for our treatment.”</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But change is possible. Through our engagement with supermarkets, we have seen important first steps taken by some of them, such as Tesco’s gender policy that outlines specific actions it will take, like increasing formal ways to support women to stand up for their rights in the workplace. </w:t>
      </w:r>
      <w:proofErr w:type="gramStart"/>
      <w:r w:rsidRPr="007C5EEC">
        <w:rPr>
          <w:rFonts w:ascii="Times New Roman" w:eastAsia="Times New Roman" w:hAnsi="Times New Roman" w:cs="Times New Roman"/>
          <w:sz w:val="24"/>
          <w:szCs w:val="24"/>
        </w:rPr>
        <w:t xml:space="preserve">Or </w:t>
      </w:r>
      <w:proofErr w:type="spellStart"/>
      <w:r w:rsidRPr="007C5EEC">
        <w:rPr>
          <w:rFonts w:ascii="Times New Roman" w:eastAsia="Times New Roman" w:hAnsi="Times New Roman" w:cs="Times New Roman"/>
          <w:sz w:val="24"/>
          <w:szCs w:val="24"/>
        </w:rPr>
        <w:t>Walmart’s</w:t>
      </w:r>
      <w:proofErr w:type="spellEnd"/>
      <w:r w:rsidRPr="007C5EEC">
        <w:rPr>
          <w:rFonts w:ascii="Times New Roman" w:eastAsia="Times New Roman" w:hAnsi="Times New Roman" w:cs="Times New Roman"/>
          <w:sz w:val="24"/>
          <w:szCs w:val="24"/>
        </w:rPr>
        <w:t xml:space="preserve"> commitment to sourcing from women-owned businesses.</w:t>
      </w:r>
      <w:proofErr w:type="gramEnd"/>
      <w:r w:rsidRPr="007C5EEC">
        <w:rPr>
          <w:rFonts w:ascii="Times New Roman" w:eastAsia="Times New Roman" w:hAnsi="Times New Roman" w:cs="Times New Roman"/>
          <w:sz w:val="24"/>
          <w:szCs w:val="24"/>
        </w:rPr>
        <w:t xml:space="preserve"> But there remains far more to be done across the sector to improve the lives of women workers.</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 xml:space="preserve">Our message to supermarkets is to take their record sales as an opportunity to create a more sustainable and resilient global food supply chain – to genuinely put hard policies and action behind respecting women across their supply chains. Practically, </w:t>
      </w:r>
      <w:proofErr w:type="gramStart"/>
      <w:r w:rsidRPr="007C5EEC">
        <w:rPr>
          <w:rFonts w:ascii="Times New Roman" w:eastAsia="Times New Roman" w:hAnsi="Times New Roman" w:cs="Times New Roman"/>
          <w:sz w:val="24"/>
          <w:szCs w:val="24"/>
        </w:rPr>
        <w:t xml:space="preserve">that means identifying and </w:t>
      </w:r>
      <w:r w:rsidRPr="007C5EEC">
        <w:rPr>
          <w:rFonts w:ascii="Times New Roman" w:eastAsia="Times New Roman" w:hAnsi="Times New Roman" w:cs="Times New Roman"/>
          <w:sz w:val="24"/>
          <w:szCs w:val="24"/>
        </w:rPr>
        <w:lastRenderedPageBreak/>
        <w:t>tackling human rights violations, including those resulting from COVID-19, and ensure</w:t>
      </w:r>
      <w:proofErr w:type="gramEnd"/>
      <w:r w:rsidRPr="007C5EEC">
        <w:rPr>
          <w:rFonts w:ascii="Times New Roman" w:eastAsia="Times New Roman" w:hAnsi="Times New Roman" w:cs="Times New Roman"/>
          <w:sz w:val="24"/>
          <w:szCs w:val="24"/>
        </w:rPr>
        <w:t xml:space="preserve"> living wages are paid across their supply chains.</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It means gaining a full understanding of the roles that women play in their supply chains, and the issues they face – and developing comprehensive gender policies to tackle them. Is it radical to suggest that in age of a billionaire bonanza, workers and farmers should earn enough to not go hungry and live safely?</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sz w:val="24"/>
          <w:szCs w:val="24"/>
        </w:rPr>
        <w:t>Human rights and due-diligence legislation is under discussion in Europe, which could provide a legal framework for companies to respect women’s human rights. We need better public policy: in which governments put a stop to companies paying excessive shareholder pay-outs at the expense of human rights. We, too, as consumers must play our part to expose, to lobby and to campaign for real change, that we know supermarkets respond to. The pandemic has shown us that we must rethink the unjust systems of old – systems that we are all a part of. Let it now lead to ending the human suffering behind the food that we find on the supermarket shelf.</w:t>
      </w:r>
    </w:p>
    <w:p w:rsidR="007C5EEC" w:rsidRPr="007C5EEC" w:rsidRDefault="007C5EEC" w:rsidP="007C5EEC">
      <w:pPr>
        <w:spacing w:before="100" w:beforeAutospacing="1" w:after="100" w:afterAutospacing="1" w:line="240" w:lineRule="auto"/>
        <w:rPr>
          <w:rFonts w:ascii="Times New Roman" w:eastAsia="Times New Roman" w:hAnsi="Times New Roman" w:cs="Times New Roman"/>
          <w:sz w:val="24"/>
          <w:szCs w:val="24"/>
        </w:rPr>
      </w:pPr>
      <w:r w:rsidRPr="007C5EEC">
        <w:rPr>
          <w:rFonts w:ascii="Times New Roman" w:eastAsia="Times New Roman" w:hAnsi="Times New Roman" w:cs="Times New Roman"/>
          <w:i/>
          <w:iCs/>
          <w:sz w:val="24"/>
          <w:szCs w:val="24"/>
        </w:rPr>
        <w:t>The writer is Executive Director of Oxfam International and tweets @</w:t>
      </w:r>
      <w:proofErr w:type="spellStart"/>
      <w:r w:rsidRPr="007C5EEC">
        <w:rPr>
          <w:rFonts w:ascii="Times New Roman" w:eastAsia="Times New Roman" w:hAnsi="Times New Roman" w:cs="Times New Roman"/>
          <w:i/>
          <w:iCs/>
          <w:sz w:val="24"/>
          <w:szCs w:val="24"/>
        </w:rPr>
        <w:t>Gabucher</w:t>
      </w:r>
      <w:proofErr w:type="spellEnd"/>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E17"/>
    <w:multiLevelType w:val="multilevel"/>
    <w:tmpl w:val="3FE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C5EEC"/>
    <w:rsid w:val="007C5EEC"/>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7C5E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EC"/>
    <w:rPr>
      <w:rFonts w:ascii="Times New Roman" w:eastAsia="Times New Roman" w:hAnsi="Times New Roman" w:cs="Times New Roman"/>
      <w:b/>
      <w:bCs/>
      <w:kern w:val="36"/>
      <w:sz w:val="48"/>
      <w:szCs w:val="48"/>
    </w:rPr>
  </w:style>
  <w:style w:type="paragraph" w:customStyle="1" w:styleId="author-links">
    <w:name w:val="author-links"/>
    <w:basedOn w:val="Normal"/>
    <w:rsid w:val="007C5E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EEC"/>
    <w:rPr>
      <w:color w:val="0000FF"/>
      <w:u w:val="single"/>
    </w:rPr>
  </w:style>
  <w:style w:type="paragraph" w:customStyle="1" w:styleId="post-date">
    <w:name w:val="post-date"/>
    <w:basedOn w:val="Normal"/>
    <w:rsid w:val="007C5E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5E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EEC"/>
    <w:rPr>
      <w:i/>
      <w:iCs/>
    </w:rPr>
  </w:style>
</w:styles>
</file>

<file path=word/webSettings.xml><?xml version="1.0" encoding="utf-8"?>
<w:webSettings xmlns:r="http://schemas.openxmlformats.org/officeDocument/2006/relationships" xmlns:w="http://schemas.openxmlformats.org/wordprocessingml/2006/main">
  <w:divs>
    <w:div w:id="448546590">
      <w:bodyDiv w:val="1"/>
      <w:marLeft w:val="0"/>
      <w:marRight w:val="0"/>
      <w:marTop w:val="0"/>
      <w:marBottom w:val="0"/>
      <w:divBdr>
        <w:top w:val="none" w:sz="0" w:space="0" w:color="auto"/>
        <w:left w:val="none" w:sz="0" w:space="0" w:color="auto"/>
        <w:bottom w:val="none" w:sz="0" w:space="0" w:color="auto"/>
        <w:right w:val="none" w:sz="0" w:space="0" w:color="auto"/>
      </w:divBdr>
      <w:divsChild>
        <w:div w:id="1530490534">
          <w:marLeft w:val="0"/>
          <w:marRight w:val="0"/>
          <w:marTop w:val="0"/>
          <w:marBottom w:val="0"/>
          <w:divBdr>
            <w:top w:val="none" w:sz="0" w:space="0" w:color="auto"/>
            <w:left w:val="none" w:sz="0" w:space="0" w:color="auto"/>
            <w:bottom w:val="none" w:sz="0" w:space="0" w:color="auto"/>
            <w:right w:val="none" w:sz="0" w:space="0" w:color="auto"/>
          </w:divBdr>
          <w:divsChild>
            <w:div w:id="1409763972">
              <w:marLeft w:val="0"/>
              <w:marRight w:val="0"/>
              <w:marTop w:val="0"/>
              <w:marBottom w:val="0"/>
              <w:divBdr>
                <w:top w:val="none" w:sz="0" w:space="0" w:color="auto"/>
                <w:left w:val="none" w:sz="0" w:space="0" w:color="auto"/>
                <w:bottom w:val="none" w:sz="0" w:space="0" w:color="auto"/>
                <w:right w:val="none" w:sz="0" w:space="0" w:color="auto"/>
              </w:divBdr>
              <w:divsChild>
                <w:div w:id="433669160">
                  <w:marLeft w:val="0"/>
                  <w:marRight w:val="0"/>
                  <w:marTop w:val="0"/>
                  <w:marBottom w:val="0"/>
                  <w:divBdr>
                    <w:top w:val="none" w:sz="0" w:space="0" w:color="auto"/>
                    <w:left w:val="none" w:sz="0" w:space="0" w:color="auto"/>
                    <w:bottom w:val="none" w:sz="0" w:space="0" w:color="auto"/>
                    <w:right w:val="none" w:sz="0" w:space="0" w:color="auto"/>
                  </w:divBdr>
                  <w:divsChild>
                    <w:div w:id="714816744">
                      <w:marLeft w:val="0"/>
                      <w:marRight w:val="0"/>
                      <w:marTop w:val="0"/>
                      <w:marBottom w:val="0"/>
                      <w:divBdr>
                        <w:top w:val="none" w:sz="0" w:space="0" w:color="auto"/>
                        <w:left w:val="none" w:sz="0" w:space="0" w:color="auto"/>
                        <w:bottom w:val="none" w:sz="0" w:space="0" w:color="auto"/>
                        <w:right w:val="none" w:sz="0" w:space="0" w:color="auto"/>
                      </w:divBdr>
                      <w:divsChild>
                        <w:div w:id="29887503">
                          <w:marLeft w:val="0"/>
                          <w:marRight w:val="0"/>
                          <w:marTop w:val="0"/>
                          <w:marBottom w:val="0"/>
                          <w:divBdr>
                            <w:top w:val="none" w:sz="0" w:space="0" w:color="auto"/>
                            <w:left w:val="none" w:sz="0" w:space="0" w:color="auto"/>
                            <w:bottom w:val="none" w:sz="0" w:space="0" w:color="auto"/>
                            <w:right w:val="none" w:sz="0" w:space="0" w:color="auto"/>
                          </w:divBdr>
                          <w:divsChild>
                            <w:div w:id="1342857217">
                              <w:marLeft w:val="0"/>
                              <w:marRight w:val="0"/>
                              <w:marTop w:val="0"/>
                              <w:marBottom w:val="0"/>
                              <w:divBdr>
                                <w:top w:val="none" w:sz="0" w:space="0" w:color="auto"/>
                                <w:left w:val="none" w:sz="0" w:space="0" w:color="auto"/>
                                <w:bottom w:val="none" w:sz="0" w:space="0" w:color="auto"/>
                                <w:right w:val="none" w:sz="0" w:space="0" w:color="auto"/>
                              </w:divBdr>
                            </w:div>
                            <w:div w:id="4222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15526">
          <w:marLeft w:val="0"/>
          <w:marRight w:val="0"/>
          <w:marTop w:val="0"/>
          <w:marBottom w:val="0"/>
          <w:divBdr>
            <w:top w:val="none" w:sz="0" w:space="0" w:color="auto"/>
            <w:left w:val="none" w:sz="0" w:space="0" w:color="auto"/>
            <w:bottom w:val="none" w:sz="0" w:space="0" w:color="auto"/>
            <w:right w:val="none" w:sz="0" w:space="0" w:color="auto"/>
          </w:divBdr>
          <w:divsChild>
            <w:div w:id="287324312">
              <w:marLeft w:val="0"/>
              <w:marRight w:val="0"/>
              <w:marTop w:val="0"/>
              <w:marBottom w:val="0"/>
              <w:divBdr>
                <w:top w:val="none" w:sz="0" w:space="0" w:color="auto"/>
                <w:left w:val="none" w:sz="0" w:space="0" w:color="auto"/>
                <w:bottom w:val="none" w:sz="0" w:space="0" w:color="auto"/>
                <w:right w:val="none" w:sz="0" w:space="0" w:color="auto"/>
              </w:divBdr>
              <w:divsChild>
                <w:div w:id="701396897">
                  <w:marLeft w:val="0"/>
                  <w:marRight w:val="0"/>
                  <w:marTop w:val="0"/>
                  <w:marBottom w:val="0"/>
                  <w:divBdr>
                    <w:top w:val="none" w:sz="0" w:space="0" w:color="auto"/>
                    <w:left w:val="none" w:sz="0" w:space="0" w:color="auto"/>
                    <w:bottom w:val="none" w:sz="0" w:space="0" w:color="auto"/>
                    <w:right w:val="none" w:sz="0" w:space="0" w:color="auto"/>
                  </w:divBdr>
                  <w:divsChild>
                    <w:div w:id="10624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gabriela-buch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6185</Characters>
  <Application>Microsoft Office Word</Application>
  <DocSecurity>0</DocSecurity>
  <Lines>51</Lines>
  <Paragraphs>14</Paragraphs>
  <ScaleCrop>false</ScaleCrop>
  <Company>Grizli777</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2021-06-26T05:35:00Z</dcterms:created>
  <dcterms:modified xsi:type="dcterms:W3CDTF">2021-06-26T05:38:00Z</dcterms:modified>
</cp:coreProperties>
</file>