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1A0" w:rsidRPr="003D51A0" w:rsidRDefault="003D51A0" w:rsidP="003D51A0">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3D51A0">
        <w:rPr>
          <w:rFonts w:ascii="Times New Roman" w:eastAsia="Times New Roman" w:hAnsi="Times New Roman" w:cs="Times New Roman"/>
          <w:b/>
          <w:bCs/>
          <w:kern w:val="36"/>
          <w:sz w:val="48"/>
          <w:szCs w:val="48"/>
        </w:rPr>
        <w:t>The Indus runs through it</w:t>
      </w:r>
    </w:p>
    <w:p w:rsidR="003D51A0" w:rsidRPr="003D51A0" w:rsidRDefault="003D51A0" w:rsidP="003D51A0">
      <w:pPr>
        <w:spacing w:after="0" w:line="240" w:lineRule="auto"/>
        <w:jc w:val="both"/>
        <w:rPr>
          <w:rFonts w:ascii="Times New Roman" w:eastAsia="Times New Roman" w:hAnsi="Times New Roman" w:cs="Times New Roman"/>
          <w:szCs w:val="24"/>
        </w:rPr>
      </w:pPr>
      <w:r w:rsidRPr="003D51A0">
        <w:rPr>
          <w:rFonts w:ascii="Times New Roman" w:eastAsia="Times New Roman" w:hAnsi="Times New Roman" w:cs="Times New Roman"/>
          <w:szCs w:val="24"/>
        </w:rPr>
        <w:t xml:space="preserve">Engineer </w:t>
      </w:r>
      <w:proofErr w:type="spellStart"/>
      <w:r w:rsidRPr="003D51A0">
        <w:rPr>
          <w:rFonts w:ascii="Times New Roman" w:eastAsia="Times New Roman" w:hAnsi="Times New Roman" w:cs="Times New Roman"/>
          <w:szCs w:val="24"/>
        </w:rPr>
        <w:t>Khurram</w:t>
      </w:r>
      <w:proofErr w:type="spellEnd"/>
      <w:r w:rsidRPr="003D51A0">
        <w:rPr>
          <w:rFonts w:ascii="Times New Roman" w:eastAsia="Times New Roman" w:hAnsi="Times New Roman" w:cs="Times New Roman"/>
          <w:szCs w:val="24"/>
        </w:rPr>
        <w:t xml:space="preserve"> </w:t>
      </w:r>
      <w:proofErr w:type="spellStart"/>
      <w:r w:rsidRPr="003D51A0">
        <w:rPr>
          <w:rFonts w:ascii="Times New Roman" w:eastAsia="Times New Roman" w:hAnsi="Times New Roman" w:cs="Times New Roman"/>
          <w:szCs w:val="24"/>
        </w:rPr>
        <w:t>Dastgir</w:t>
      </w:r>
      <w:proofErr w:type="spellEnd"/>
      <w:r w:rsidRPr="003D51A0">
        <w:rPr>
          <w:rFonts w:ascii="Times New Roman" w:eastAsia="Times New Roman" w:hAnsi="Times New Roman" w:cs="Times New Roman"/>
          <w:szCs w:val="24"/>
        </w:rPr>
        <w:t xml:space="preserve">-khan </w:t>
      </w:r>
    </w:p>
    <w:p w:rsidR="003D51A0" w:rsidRPr="003D51A0" w:rsidRDefault="003D51A0" w:rsidP="003D51A0">
      <w:pPr>
        <w:spacing w:after="0" w:line="240" w:lineRule="auto"/>
        <w:jc w:val="both"/>
        <w:rPr>
          <w:rFonts w:ascii="Times New Roman" w:eastAsia="Times New Roman" w:hAnsi="Times New Roman" w:cs="Times New Roman"/>
          <w:szCs w:val="24"/>
        </w:rPr>
      </w:pPr>
      <w:r w:rsidRPr="003D51A0">
        <w:rPr>
          <w:rFonts w:ascii="Times New Roman" w:eastAsia="Times New Roman" w:hAnsi="Times New Roman" w:cs="Times New Roman"/>
          <w:szCs w:val="24"/>
        </w:rPr>
        <w:t>Thursday, Aug 28, 2025</w:t>
      </w:r>
    </w:p>
    <w:p w:rsidR="003D51A0" w:rsidRPr="003D51A0" w:rsidRDefault="003D51A0" w:rsidP="003D51A0">
      <w:pPr>
        <w:spacing w:before="100" w:beforeAutospacing="1" w:afterAutospacing="1" w:line="240" w:lineRule="auto"/>
        <w:jc w:val="both"/>
        <w:rPr>
          <w:rFonts w:ascii="Times New Roman" w:eastAsia="Times New Roman" w:hAnsi="Times New Roman" w:cs="Times New Roman"/>
          <w:szCs w:val="24"/>
        </w:rPr>
      </w:pPr>
      <w:r w:rsidRPr="003D51A0">
        <w:rPr>
          <w:rFonts w:ascii="Times New Roman" w:eastAsia="Times New Roman" w:hAnsi="Times New Roman" w:cs="Times New Roman"/>
          <w:szCs w:val="24"/>
        </w:rPr>
        <w:t xml:space="preserve">“We will ensure no drop of the Indus River’s water reaches Pakistan”. </w:t>
      </w:r>
      <w:proofErr w:type="spellStart"/>
      <w:r w:rsidRPr="003D51A0">
        <w:rPr>
          <w:rFonts w:ascii="Times New Roman" w:eastAsia="Times New Roman" w:hAnsi="Times New Roman" w:cs="Times New Roman"/>
          <w:szCs w:val="24"/>
        </w:rPr>
        <w:t>Hindutva’s</w:t>
      </w:r>
      <w:proofErr w:type="spellEnd"/>
      <w:r w:rsidRPr="003D51A0">
        <w:rPr>
          <w:rFonts w:ascii="Times New Roman" w:eastAsia="Times New Roman" w:hAnsi="Times New Roman" w:cs="Times New Roman"/>
          <w:szCs w:val="24"/>
        </w:rPr>
        <w:t xml:space="preserve"> water resources minister </w:t>
      </w:r>
      <w:proofErr w:type="spellStart"/>
      <w:r w:rsidRPr="003D51A0">
        <w:rPr>
          <w:rFonts w:ascii="Times New Roman" w:eastAsia="Times New Roman" w:hAnsi="Times New Roman" w:cs="Times New Roman"/>
          <w:szCs w:val="24"/>
        </w:rPr>
        <w:t>Chandrakant</w:t>
      </w:r>
      <w:proofErr w:type="spellEnd"/>
      <w:r w:rsidRPr="003D51A0">
        <w:rPr>
          <w:rFonts w:ascii="Times New Roman" w:eastAsia="Times New Roman" w:hAnsi="Times New Roman" w:cs="Times New Roman"/>
          <w:szCs w:val="24"/>
        </w:rPr>
        <w:t xml:space="preserve"> </w:t>
      </w:r>
      <w:proofErr w:type="spellStart"/>
      <w:r w:rsidRPr="003D51A0">
        <w:rPr>
          <w:rFonts w:ascii="Times New Roman" w:eastAsia="Times New Roman" w:hAnsi="Times New Roman" w:cs="Times New Roman"/>
          <w:szCs w:val="24"/>
        </w:rPr>
        <w:t>Paatil</w:t>
      </w:r>
      <w:proofErr w:type="spellEnd"/>
      <w:r w:rsidRPr="003D51A0">
        <w:rPr>
          <w:rFonts w:ascii="Times New Roman" w:eastAsia="Times New Roman" w:hAnsi="Times New Roman" w:cs="Times New Roman"/>
          <w:szCs w:val="24"/>
        </w:rPr>
        <w:t xml:space="preserve"> threatened this crime on X, nine years after PM </w:t>
      </w:r>
      <w:proofErr w:type="spellStart"/>
      <w:r w:rsidRPr="003D51A0">
        <w:rPr>
          <w:rFonts w:ascii="Times New Roman" w:eastAsia="Times New Roman" w:hAnsi="Times New Roman" w:cs="Times New Roman"/>
          <w:szCs w:val="24"/>
        </w:rPr>
        <w:t>Narendra</w:t>
      </w:r>
      <w:proofErr w:type="spellEnd"/>
      <w:r w:rsidRPr="003D51A0">
        <w:rPr>
          <w:rFonts w:ascii="Times New Roman" w:eastAsia="Times New Roman" w:hAnsi="Times New Roman" w:cs="Times New Roman"/>
          <w:szCs w:val="24"/>
        </w:rPr>
        <w:t xml:space="preserve"> </w:t>
      </w:r>
      <w:proofErr w:type="spellStart"/>
      <w:r w:rsidRPr="003D51A0">
        <w:rPr>
          <w:rFonts w:ascii="Times New Roman" w:eastAsia="Times New Roman" w:hAnsi="Times New Roman" w:cs="Times New Roman"/>
          <w:szCs w:val="24"/>
        </w:rPr>
        <w:t>Modi</w:t>
      </w:r>
      <w:proofErr w:type="spellEnd"/>
      <w:r w:rsidRPr="003D51A0">
        <w:rPr>
          <w:rFonts w:ascii="Times New Roman" w:eastAsia="Times New Roman" w:hAnsi="Times New Roman" w:cs="Times New Roman"/>
          <w:szCs w:val="24"/>
        </w:rPr>
        <w:t xml:space="preserve"> first declared his intent to do so. In premeditation, </w:t>
      </w:r>
      <w:proofErr w:type="spellStart"/>
      <w:r w:rsidRPr="003D51A0">
        <w:rPr>
          <w:rFonts w:ascii="Times New Roman" w:eastAsia="Times New Roman" w:hAnsi="Times New Roman" w:cs="Times New Roman"/>
          <w:szCs w:val="24"/>
        </w:rPr>
        <w:t>Hindutva</w:t>
      </w:r>
      <w:proofErr w:type="spellEnd"/>
      <w:r w:rsidRPr="003D51A0">
        <w:rPr>
          <w:rFonts w:ascii="Times New Roman" w:eastAsia="Times New Roman" w:hAnsi="Times New Roman" w:cs="Times New Roman"/>
          <w:szCs w:val="24"/>
        </w:rPr>
        <w:t xml:space="preserve"> put the Indus Waters Treaty (IWT) into ‘abeyance’ in April this year. </w:t>
      </w:r>
      <w:proofErr w:type="spellStart"/>
      <w:r w:rsidRPr="003D51A0">
        <w:rPr>
          <w:rFonts w:ascii="Times New Roman" w:eastAsia="Times New Roman" w:hAnsi="Times New Roman" w:cs="Times New Roman"/>
          <w:szCs w:val="24"/>
        </w:rPr>
        <w:t>Weaponising</w:t>
      </w:r>
      <w:proofErr w:type="spellEnd"/>
      <w:r w:rsidRPr="003D51A0">
        <w:rPr>
          <w:rFonts w:ascii="Times New Roman" w:eastAsia="Times New Roman" w:hAnsi="Times New Roman" w:cs="Times New Roman"/>
          <w:szCs w:val="24"/>
        </w:rPr>
        <w:t xml:space="preserve"> water thus sets a horrific global precedent of rivers as cudgels, inviting other upper-riparian nations in water-stressed regions to bully the lower-riparian and plunging the world into a new, terrifying form of resource conflict.</w:t>
      </w:r>
    </w:p>
    <w:p w:rsidR="003D51A0" w:rsidRPr="003D51A0" w:rsidRDefault="003D51A0" w:rsidP="003D51A0">
      <w:pPr>
        <w:spacing w:before="100" w:beforeAutospacing="1" w:afterAutospacing="1" w:line="240" w:lineRule="auto"/>
        <w:jc w:val="both"/>
        <w:rPr>
          <w:rFonts w:ascii="Times New Roman" w:eastAsia="Times New Roman" w:hAnsi="Times New Roman" w:cs="Times New Roman"/>
          <w:szCs w:val="24"/>
        </w:rPr>
      </w:pPr>
      <w:proofErr w:type="spellStart"/>
      <w:r w:rsidRPr="003D51A0">
        <w:rPr>
          <w:rFonts w:ascii="Times New Roman" w:eastAsia="Times New Roman" w:hAnsi="Times New Roman" w:cs="Times New Roman"/>
          <w:szCs w:val="24"/>
        </w:rPr>
        <w:t>Hindutva</w:t>
      </w:r>
      <w:proofErr w:type="spellEnd"/>
      <w:r w:rsidRPr="003D51A0">
        <w:rPr>
          <w:rFonts w:ascii="Times New Roman" w:eastAsia="Times New Roman" w:hAnsi="Times New Roman" w:cs="Times New Roman"/>
          <w:szCs w:val="24"/>
        </w:rPr>
        <w:t xml:space="preserve"> has threatened a hydrologic siege prohibited under the IWT and witnessed rarely in armed conflict. It has also conflated 250 million Pakistani – farmers, children, urban dwellers – with terrorist non-state actors. The consequences of this stoppage would be catastrophic for Pakistan’s agriculture and likely unleash chaos of an unimaginable scale. Waves of climate refugees would flood not only across India’s borders, </w:t>
      </w:r>
      <w:proofErr w:type="spellStart"/>
      <w:r w:rsidRPr="003D51A0">
        <w:rPr>
          <w:rFonts w:ascii="Times New Roman" w:eastAsia="Times New Roman" w:hAnsi="Times New Roman" w:cs="Times New Roman"/>
          <w:szCs w:val="24"/>
        </w:rPr>
        <w:t>destabilising</w:t>
      </w:r>
      <w:proofErr w:type="spellEnd"/>
      <w:r w:rsidRPr="003D51A0">
        <w:rPr>
          <w:rFonts w:ascii="Times New Roman" w:eastAsia="Times New Roman" w:hAnsi="Times New Roman" w:cs="Times New Roman"/>
          <w:szCs w:val="24"/>
        </w:rPr>
        <w:t xml:space="preserve"> the entire region, but also add to refugees fleeing to the West through borders and high seas.</w:t>
      </w:r>
    </w:p>
    <w:p w:rsidR="003D51A0" w:rsidRPr="003D51A0" w:rsidRDefault="003D51A0" w:rsidP="003D51A0">
      <w:pPr>
        <w:spacing w:before="100" w:beforeAutospacing="1" w:afterAutospacing="1" w:line="240" w:lineRule="auto"/>
        <w:jc w:val="both"/>
        <w:rPr>
          <w:rFonts w:ascii="Times New Roman" w:eastAsia="Times New Roman" w:hAnsi="Times New Roman" w:cs="Times New Roman"/>
          <w:szCs w:val="24"/>
        </w:rPr>
      </w:pPr>
      <w:r w:rsidRPr="003D51A0">
        <w:rPr>
          <w:rFonts w:ascii="Times New Roman" w:eastAsia="Times New Roman" w:hAnsi="Times New Roman" w:cs="Times New Roman"/>
          <w:szCs w:val="24"/>
        </w:rPr>
        <w:t xml:space="preserve">River systems are not political boundaries; they are complex, delicate ecosystems that transcend borders. The Indus is an ecological entity, supporting a vast biodiversity from the Himalayas to the Arabian Sea. Severing its flow would be an act of ecological warfare that would have devastating and irreversible environmental consequences. It would kill the already shrinking river delta in </w:t>
      </w:r>
      <w:proofErr w:type="spellStart"/>
      <w:r w:rsidRPr="003D51A0">
        <w:rPr>
          <w:rFonts w:ascii="Times New Roman" w:eastAsia="Times New Roman" w:hAnsi="Times New Roman" w:cs="Times New Roman"/>
          <w:szCs w:val="24"/>
        </w:rPr>
        <w:t>Sindh</w:t>
      </w:r>
      <w:proofErr w:type="spellEnd"/>
      <w:r w:rsidRPr="003D51A0">
        <w:rPr>
          <w:rFonts w:ascii="Times New Roman" w:eastAsia="Times New Roman" w:hAnsi="Times New Roman" w:cs="Times New Roman"/>
          <w:szCs w:val="24"/>
        </w:rPr>
        <w:t xml:space="preserve"> and destroy unique mangrove forests and fisheries. Aquifers would be depleted and salinity would render vast tracts of land barren forever. The land would </w:t>
      </w:r>
      <w:proofErr w:type="spellStart"/>
      <w:r w:rsidRPr="003D51A0">
        <w:rPr>
          <w:rFonts w:ascii="Times New Roman" w:eastAsia="Times New Roman" w:hAnsi="Times New Roman" w:cs="Times New Roman"/>
          <w:szCs w:val="24"/>
        </w:rPr>
        <w:t>desertify</w:t>
      </w:r>
      <w:proofErr w:type="spellEnd"/>
      <w:r w:rsidRPr="003D51A0">
        <w:rPr>
          <w:rFonts w:ascii="Times New Roman" w:eastAsia="Times New Roman" w:hAnsi="Times New Roman" w:cs="Times New Roman"/>
          <w:szCs w:val="24"/>
        </w:rPr>
        <w:t>, creating a new dust bowl and triggering climatic changes whose severity cannot be calculated yet.</w:t>
      </w:r>
    </w:p>
    <w:p w:rsidR="003D51A0" w:rsidRPr="003D51A0" w:rsidRDefault="003D51A0" w:rsidP="003D51A0">
      <w:pPr>
        <w:spacing w:before="100" w:beforeAutospacing="1" w:afterAutospacing="1" w:line="240" w:lineRule="auto"/>
        <w:jc w:val="both"/>
        <w:rPr>
          <w:rFonts w:ascii="Times New Roman" w:eastAsia="Times New Roman" w:hAnsi="Times New Roman" w:cs="Times New Roman"/>
          <w:szCs w:val="24"/>
        </w:rPr>
      </w:pPr>
      <w:r w:rsidRPr="003D51A0">
        <w:rPr>
          <w:rFonts w:ascii="Times New Roman" w:eastAsia="Times New Roman" w:hAnsi="Times New Roman" w:cs="Times New Roman"/>
          <w:szCs w:val="24"/>
        </w:rPr>
        <w:t xml:space="preserve">Yet the true argument against stopping the Indus and let it flow as it has for millennia is beyond war and international law. It is a crime against the </w:t>
      </w:r>
      <w:proofErr w:type="spellStart"/>
      <w:r w:rsidRPr="003D51A0">
        <w:rPr>
          <w:rFonts w:ascii="Times New Roman" w:eastAsia="Times New Roman" w:hAnsi="Times New Roman" w:cs="Times New Roman"/>
          <w:szCs w:val="24"/>
        </w:rPr>
        <w:t>civilisation</w:t>
      </w:r>
      <w:proofErr w:type="spellEnd"/>
      <w:r w:rsidRPr="003D51A0">
        <w:rPr>
          <w:rFonts w:ascii="Times New Roman" w:eastAsia="Times New Roman" w:hAnsi="Times New Roman" w:cs="Times New Roman"/>
          <w:szCs w:val="24"/>
        </w:rPr>
        <w:t xml:space="preserve"> that has flourished ancient around the Indus. With the rivers Nile, Yellow and Tigris-Euphrates, the Indus has nurtured one of the four principal ancient </w:t>
      </w:r>
      <w:proofErr w:type="spellStart"/>
      <w:r w:rsidRPr="003D51A0">
        <w:rPr>
          <w:rFonts w:ascii="Times New Roman" w:eastAsia="Times New Roman" w:hAnsi="Times New Roman" w:cs="Times New Roman"/>
          <w:szCs w:val="24"/>
        </w:rPr>
        <w:t>civilisations</w:t>
      </w:r>
      <w:proofErr w:type="spellEnd"/>
      <w:r w:rsidRPr="003D51A0">
        <w:rPr>
          <w:rFonts w:ascii="Times New Roman" w:eastAsia="Times New Roman" w:hAnsi="Times New Roman" w:cs="Times New Roman"/>
          <w:szCs w:val="24"/>
        </w:rPr>
        <w:t xml:space="preserve"> of humanity. Writing in ‘The Cambridge History of India’, Sir John Marshall observed that “before the rise of the </w:t>
      </w:r>
      <w:proofErr w:type="spellStart"/>
      <w:r w:rsidRPr="003D51A0">
        <w:rPr>
          <w:rFonts w:ascii="Times New Roman" w:eastAsia="Times New Roman" w:hAnsi="Times New Roman" w:cs="Times New Roman"/>
          <w:szCs w:val="24"/>
        </w:rPr>
        <w:t>Maurya</w:t>
      </w:r>
      <w:proofErr w:type="spellEnd"/>
      <w:r w:rsidRPr="003D51A0">
        <w:rPr>
          <w:rFonts w:ascii="Times New Roman" w:eastAsia="Times New Roman" w:hAnsi="Times New Roman" w:cs="Times New Roman"/>
          <w:szCs w:val="24"/>
        </w:rPr>
        <w:t xml:space="preserve"> Empire a well-developed and flourishing </w:t>
      </w:r>
      <w:proofErr w:type="spellStart"/>
      <w:r w:rsidRPr="003D51A0">
        <w:rPr>
          <w:rFonts w:ascii="Times New Roman" w:eastAsia="Times New Roman" w:hAnsi="Times New Roman" w:cs="Times New Roman"/>
          <w:szCs w:val="24"/>
        </w:rPr>
        <w:t>civilisation</w:t>
      </w:r>
      <w:proofErr w:type="spellEnd"/>
      <w:r w:rsidRPr="003D51A0">
        <w:rPr>
          <w:rFonts w:ascii="Times New Roman" w:eastAsia="Times New Roman" w:hAnsi="Times New Roman" w:cs="Times New Roman"/>
          <w:szCs w:val="24"/>
        </w:rPr>
        <w:t xml:space="preserve"> had existed in India for at least a thousand years”.</w:t>
      </w:r>
    </w:p>
    <w:p w:rsidR="003D51A0" w:rsidRPr="003D51A0" w:rsidRDefault="003D51A0" w:rsidP="003D51A0">
      <w:pPr>
        <w:spacing w:before="100" w:beforeAutospacing="1" w:afterAutospacing="1" w:line="240" w:lineRule="auto"/>
        <w:jc w:val="both"/>
        <w:rPr>
          <w:rFonts w:ascii="Times New Roman" w:eastAsia="Times New Roman" w:hAnsi="Times New Roman" w:cs="Times New Roman"/>
          <w:szCs w:val="24"/>
        </w:rPr>
      </w:pPr>
      <w:r w:rsidRPr="003D51A0">
        <w:rPr>
          <w:rFonts w:ascii="Times New Roman" w:eastAsia="Times New Roman" w:hAnsi="Times New Roman" w:cs="Times New Roman"/>
          <w:szCs w:val="24"/>
        </w:rPr>
        <w:t xml:space="preserve">In the same Cambridge series, Sir Mortimer Wheeler wrote that “The Indus </w:t>
      </w:r>
      <w:proofErr w:type="spellStart"/>
      <w:r w:rsidRPr="003D51A0">
        <w:rPr>
          <w:rFonts w:ascii="Times New Roman" w:eastAsia="Times New Roman" w:hAnsi="Times New Roman" w:cs="Times New Roman"/>
          <w:szCs w:val="24"/>
        </w:rPr>
        <w:t>civilisation</w:t>
      </w:r>
      <w:proofErr w:type="spellEnd"/>
      <w:r w:rsidRPr="003D51A0">
        <w:rPr>
          <w:rFonts w:ascii="Times New Roman" w:eastAsia="Times New Roman" w:hAnsi="Times New Roman" w:cs="Times New Roman"/>
          <w:szCs w:val="24"/>
        </w:rPr>
        <w:t xml:space="preserve"> can claim a larger area than any other of the known pre-classical </w:t>
      </w:r>
      <w:proofErr w:type="spellStart"/>
      <w:r w:rsidRPr="003D51A0">
        <w:rPr>
          <w:rFonts w:ascii="Times New Roman" w:eastAsia="Times New Roman" w:hAnsi="Times New Roman" w:cs="Times New Roman"/>
          <w:szCs w:val="24"/>
        </w:rPr>
        <w:t>civilisations</w:t>
      </w:r>
      <w:proofErr w:type="spellEnd"/>
      <w:r w:rsidRPr="003D51A0">
        <w:rPr>
          <w:rFonts w:ascii="Times New Roman" w:eastAsia="Times New Roman" w:hAnsi="Times New Roman" w:cs="Times New Roman"/>
          <w:szCs w:val="24"/>
        </w:rPr>
        <w:t xml:space="preserve">…This culture was itself an expression of a highly evolved urban discipline and economy, in other words of a </w:t>
      </w:r>
      <w:proofErr w:type="spellStart"/>
      <w:r w:rsidRPr="003D51A0">
        <w:rPr>
          <w:rFonts w:ascii="Times New Roman" w:eastAsia="Times New Roman" w:hAnsi="Times New Roman" w:cs="Times New Roman"/>
          <w:szCs w:val="24"/>
        </w:rPr>
        <w:t>civilisation</w:t>
      </w:r>
      <w:proofErr w:type="spellEnd"/>
      <w:r w:rsidRPr="003D51A0">
        <w:rPr>
          <w:rFonts w:ascii="Times New Roman" w:eastAsia="Times New Roman" w:hAnsi="Times New Roman" w:cs="Times New Roman"/>
          <w:szCs w:val="24"/>
        </w:rPr>
        <w:t xml:space="preserve">…elements of this </w:t>
      </w:r>
      <w:proofErr w:type="spellStart"/>
      <w:r w:rsidRPr="003D51A0">
        <w:rPr>
          <w:rFonts w:ascii="Times New Roman" w:eastAsia="Times New Roman" w:hAnsi="Times New Roman" w:cs="Times New Roman"/>
          <w:szCs w:val="24"/>
        </w:rPr>
        <w:t>civilisation</w:t>
      </w:r>
      <w:proofErr w:type="spellEnd"/>
      <w:r w:rsidRPr="003D51A0">
        <w:rPr>
          <w:rFonts w:ascii="Times New Roman" w:eastAsia="Times New Roman" w:hAnsi="Times New Roman" w:cs="Times New Roman"/>
          <w:szCs w:val="24"/>
        </w:rPr>
        <w:t xml:space="preserve"> have been </w:t>
      </w:r>
      <w:proofErr w:type="spellStart"/>
      <w:r w:rsidRPr="003D51A0">
        <w:rPr>
          <w:rFonts w:ascii="Times New Roman" w:eastAsia="Times New Roman" w:hAnsi="Times New Roman" w:cs="Times New Roman"/>
          <w:szCs w:val="24"/>
        </w:rPr>
        <w:t>recognised</w:t>
      </w:r>
      <w:proofErr w:type="spellEnd"/>
      <w:r w:rsidRPr="003D51A0">
        <w:rPr>
          <w:rFonts w:ascii="Times New Roman" w:eastAsia="Times New Roman" w:hAnsi="Times New Roman" w:cs="Times New Roman"/>
          <w:szCs w:val="24"/>
        </w:rPr>
        <w:t xml:space="preserve"> widely between the Himalaya </w:t>
      </w:r>
      <w:r w:rsidRPr="003D51A0">
        <w:rPr>
          <w:rFonts w:ascii="Times New Roman" w:eastAsia="Times New Roman" w:hAnsi="Times New Roman" w:cs="Times New Roman"/>
          <w:szCs w:val="24"/>
        </w:rPr>
        <w:lastRenderedPageBreak/>
        <w:t xml:space="preserve">and the sea, in the Indus system and the former parallel system of the </w:t>
      </w:r>
      <w:proofErr w:type="spellStart"/>
      <w:r w:rsidRPr="003D51A0">
        <w:rPr>
          <w:rFonts w:ascii="Times New Roman" w:eastAsia="Times New Roman" w:hAnsi="Times New Roman" w:cs="Times New Roman"/>
          <w:szCs w:val="24"/>
        </w:rPr>
        <w:t>Ghaggar</w:t>
      </w:r>
      <w:proofErr w:type="spellEnd"/>
      <w:r w:rsidRPr="003D51A0">
        <w:rPr>
          <w:rFonts w:ascii="Times New Roman" w:eastAsia="Times New Roman" w:hAnsi="Times New Roman" w:cs="Times New Roman"/>
          <w:szCs w:val="24"/>
        </w:rPr>
        <w:t>, but not across the divide in the Jumna-Ganges country”.</w:t>
      </w:r>
    </w:p>
    <w:p w:rsidR="003D51A0" w:rsidRPr="003D51A0" w:rsidRDefault="003D51A0" w:rsidP="003D51A0">
      <w:pPr>
        <w:spacing w:before="100" w:beforeAutospacing="1" w:afterAutospacing="1" w:line="240" w:lineRule="auto"/>
        <w:jc w:val="both"/>
        <w:rPr>
          <w:rFonts w:ascii="Times New Roman" w:eastAsia="Times New Roman" w:hAnsi="Times New Roman" w:cs="Times New Roman"/>
          <w:szCs w:val="24"/>
        </w:rPr>
      </w:pPr>
      <w:r w:rsidRPr="003D51A0">
        <w:rPr>
          <w:rFonts w:ascii="Times New Roman" w:eastAsia="Times New Roman" w:hAnsi="Times New Roman" w:cs="Times New Roman"/>
          <w:szCs w:val="24"/>
        </w:rPr>
        <w:t xml:space="preserve">“The very name of India comes from the river”, Alice </w:t>
      </w:r>
      <w:proofErr w:type="spellStart"/>
      <w:r w:rsidRPr="003D51A0">
        <w:rPr>
          <w:rFonts w:ascii="Times New Roman" w:eastAsia="Times New Roman" w:hAnsi="Times New Roman" w:cs="Times New Roman"/>
          <w:szCs w:val="24"/>
        </w:rPr>
        <w:t>Albinia</w:t>
      </w:r>
      <w:proofErr w:type="spellEnd"/>
      <w:r w:rsidRPr="003D51A0">
        <w:rPr>
          <w:rFonts w:ascii="Times New Roman" w:eastAsia="Times New Roman" w:hAnsi="Times New Roman" w:cs="Times New Roman"/>
          <w:szCs w:val="24"/>
        </w:rPr>
        <w:t xml:space="preserve"> tells us in Empires of the Indus. “The Indus valley has a continuous history of political, religious and literary ferment stretching back thousands of years; a history which Pakistanis share with Tibetans and Indians. The intertwining of those </w:t>
      </w:r>
      <w:proofErr w:type="gramStart"/>
      <w:r w:rsidRPr="003D51A0">
        <w:rPr>
          <w:rFonts w:ascii="Times New Roman" w:eastAsia="Times New Roman" w:hAnsi="Times New Roman" w:cs="Times New Roman"/>
          <w:szCs w:val="24"/>
        </w:rPr>
        <w:t>chronicles,</w:t>
      </w:r>
      <w:proofErr w:type="gramEnd"/>
      <w:r w:rsidRPr="003D51A0">
        <w:rPr>
          <w:rFonts w:ascii="Times New Roman" w:eastAsia="Times New Roman" w:hAnsi="Times New Roman" w:cs="Times New Roman"/>
          <w:szCs w:val="24"/>
        </w:rPr>
        <w:t xml:space="preserve"> memories and myths – that is the inheritance of the people who live in the Indus valley”.</w:t>
      </w:r>
    </w:p>
    <w:p w:rsidR="003D51A0" w:rsidRPr="003D51A0" w:rsidRDefault="003D51A0" w:rsidP="003D51A0">
      <w:pPr>
        <w:spacing w:before="100" w:beforeAutospacing="1" w:afterAutospacing="1" w:line="240" w:lineRule="auto"/>
        <w:jc w:val="both"/>
        <w:rPr>
          <w:rFonts w:ascii="Times New Roman" w:eastAsia="Times New Roman" w:hAnsi="Times New Roman" w:cs="Times New Roman"/>
          <w:szCs w:val="24"/>
        </w:rPr>
      </w:pPr>
      <w:r w:rsidRPr="003D51A0">
        <w:rPr>
          <w:rFonts w:ascii="Times New Roman" w:eastAsia="Times New Roman" w:hAnsi="Times New Roman" w:cs="Times New Roman"/>
          <w:szCs w:val="24"/>
        </w:rPr>
        <w:t xml:space="preserve">Wendy </w:t>
      </w:r>
      <w:proofErr w:type="spellStart"/>
      <w:r w:rsidRPr="003D51A0">
        <w:rPr>
          <w:rFonts w:ascii="Times New Roman" w:eastAsia="Times New Roman" w:hAnsi="Times New Roman" w:cs="Times New Roman"/>
          <w:szCs w:val="24"/>
        </w:rPr>
        <w:t>Doniger</w:t>
      </w:r>
      <w:proofErr w:type="spellEnd"/>
      <w:r w:rsidRPr="003D51A0">
        <w:rPr>
          <w:rFonts w:ascii="Times New Roman" w:eastAsia="Times New Roman" w:hAnsi="Times New Roman" w:cs="Times New Roman"/>
          <w:szCs w:val="24"/>
        </w:rPr>
        <w:t xml:space="preserve"> has demonstrated conclusively in ‘Hinduism: An Alternative History’ that the Indus </w:t>
      </w:r>
      <w:proofErr w:type="spellStart"/>
      <w:r w:rsidRPr="003D51A0">
        <w:rPr>
          <w:rFonts w:ascii="Times New Roman" w:eastAsia="Times New Roman" w:hAnsi="Times New Roman" w:cs="Times New Roman"/>
          <w:szCs w:val="24"/>
        </w:rPr>
        <w:t>civilisation</w:t>
      </w:r>
      <w:proofErr w:type="spellEnd"/>
      <w:r w:rsidRPr="003D51A0">
        <w:rPr>
          <w:rFonts w:ascii="Times New Roman" w:eastAsia="Times New Roman" w:hAnsi="Times New Roman" w:cs="Times New Roman"/>
          <w:szCs w:val="24"/>
        </w:rPr>
        <w:t xml:space="preserve"> was vastly more sophisticated than the culture of the Vedic people and the subsequent Hindu culture of the entire Subcontinent derives from the Indus basin, not vice versa. No wonder her Indian publisher was forced by Hindu extremists to recall and destroy the book in 2014.</w:t>
      </w:r>
    </w:p>
    <w:p w:rsidR="003D51A0" w:rsidRPr="003D51A0" w:rsidRDefault="003D51A0" w:rsidP="003D51A0">
      <w:pPr>
        <w:spacing w:before="100" w:beforeAutospacing="1" w:afterAutospacing="1" w:line="240" w:lineRule="auto"/>
        <w:jc w:val="both"/>
        <w:rPr>
          <w:rFonts w:ascii="Times New Roman" w:eastAsia="Times New Roman" w:hAnsi="Times New Roman" w:cs="Times New Roman"/>
          <w:szCs w:val="24"/>
        </w:rPr>
      </w:pPr>
      <w:r w:rsidRPr="003D51A0">
        <w:rPr>
          <w:rFonts w:ascii="Times New Roman" w:eastAsia="Times New Roman" w:hAnsi="Times New Roman" w:cs="Times New Roman"/>
          <w:szCs w:val="24"/>
        </w:rPr>
        <w:t xml:space="preserve">“It is not likely that the same people could have built the Indus cities and also composed the Rig Veda”, writes Prof </w:t>
      </w:r>
      <w:proofErr w:type="spellStart"/>
      <w:r w:rsidRPr="003D51A0">
        <w:rPr>
          <w:rFonts w:ascii="Times New Roman" w:eastAsia="Times New Roman" w:hAnsi="Times New Roman" w:cs="Times New Roman"/>
          <w:szCs w:val="24"/>
        </w:rPr>
        <w:t>Doniger</w:t>
      </w:r>
      <w:proofErr w:type="spellEnd"/>
      <w:r w:rsidRPr="003D51A0">
        <w:rPr>
          <w:rFonts w:ascii="Times New Roman" w:eastAsia="Times New Roman" w:hAnsi="Times New Roman" w:cs="Times New Roman"/>
          <w:szCs w:val="24"/>
        </w:rPr>
        <w:t>. “People who composed the Rig Veda…were moving about in what is now the Punjab, in Northwestern India and Pakistan. They lived in the area of the Seven Rivers (</w:t>
      </w:r>
      <w:proofErr w:type="spellStart"/>
      <w:r w:rsidRPr="003D51A0">
        <w:rPr>
          <w:rFonts w:ascii="Times New Roman" w:eastAsia="Times New Roman" w:hAnsi="Times New Roman" w:cs="Times New Roman"/>
          <w:szCs w:val="24"/>
        </w:rPr>
        <w:t>Sapta</w:t>
      </w:r>
      <w:proofErr w:type="spellEnd"/>
      <w:r w:rsidRPr="003D51A0">
        <w:rPr>
          <w:rFonts w:ascii="Times New Roman" w:eastAsia="Times New Roman" w:hAnsi="Times New Roman" w:cs="Times New Roman"/>
          <w:szCs w:val="24"/>
        </w:rPr>
        <w:t xml:space="preserve"> </w:t>
      </w:r>
      <w:proofErr w:type="spellStart"/>
      <w:r w:rsidRPr="003D51A0">
        <w:rPr>
          <w:rFonts w:ascii="Times New Roman" w:eastAsia="Times New Roman" w:hAnsi="Times New Roman" w:cs="Times New Roman"/>
          <w:szCs w:val="24"/>
        </w:rPr>
        <w:t>Sindhu</w:t>
      </w:r>
      <w:proofErr w:type="spellEnd"/>
      <w:r w:rsidRPr="003D51A0">
        <w:rPr>
          <w:rFonts w:ascii="Times New Roman" w:eastAsia="Times New Roman" w:hAnsi="Times New Roman" w:cs="Times New Roman"/>
          <w:szCs w:val="24"/>
        </w:rPr>
        <w:t xml:space="preserve">), the five tributaries of the Indus plus the Indus itself and the </w:t>
      </w:r>
      <w:proofErr w:type="spellStart"/>
      <w:r w:rsidRPr="003D51A0">
        <w:rPr>
          <w:rFonts w:ascii="Times New Roman" w:eastAsia="Times New Roman" w:hAnsi="Times New Roman" w:cs="Times New Roman"/>
          <w:szCs w:val="24"/>
        </w:rPr>
        <w:t>Sarasvati</w:t>
      </w:r>
      <w:proofErr w:type="spellEnd"/>
      <w:r w:rsidRPr="003D51A0">
        <w:rPr>
          <w:rFonts w:ascii="Times New Roman" w:eastAsia="Times New Roman" w:hAnsi="Times New Roman" w:cs="Times New Roman"/>
          <w:szCs w:val="24"/>
        </w:rPr>
        <w:t xml:space="preserve">. It is hard work to fit the ruins of the Indus Valley </w:t>
      </w:r>
      <w:proofErr w:type="spellStart"/>
      <w:r w:rsidRPr="003D51A0">
        <w:rPr>
          <w:rFonts w:ascii="Times New Roman" w:eastAsia="Times New Roman" w:hAnsi="Times New Roman" w:cs="Times New Roman"/>
          <w:szCs w:val="24"/>
        </w:rPr>
        <w:t>civilisation</w:t>
      </w:r>
      <w:proofErr w:type="spellEnd"/>
      <w:r w:rsidRPr="003D51A0">
        <w:rPr>
          <w:rFonts w:ascii="Times New Roman" w:eastAsia="Times New Roman" w:hAnsi="Times New Roman" w:cs="Times New Roman"/>
          <w:szCs w:val="24"/>
        </w:rPr>
        <w:t xml:space="preserve"> into the landscape of the Rig Veda. We can see the remains of the world that the people of the Indus Valley built, but…the Vedic people left no cities, no temples, scant physical remains of any kind”.</w:t>
      </w:r>
    </w:p>
    <w:p w:rsidR="003D51A0" w:rsidRPr="003D51A0" w:rsidRDefault="003D51A0" w:rsidP="003D51A0">
      <w:pPr>
        <w:spacing w:before="100" w:beforeAutospacing="1" w:afterAutospacing="1" w:line="240" w:lineRule="auto"/>
        <w:jc w:val="both"/>
        <w:rPr>
          <w:rFonts w:ascii="Times New Roman" w:eastAsia="Times New Roman" w:hAnsi="Times New Roman" w:cs="Times New Roman"/>
          <w:szCs w:val="24"/>
        </w:rPr>
      </w:pPr>
      <w:r w:rsidRPr="003D51A0">
        <w:rPr>
          <w:rFonts w:ascii="Times New Roman" w:eastAsia="Times New Roman" w:hAnsi="Times New Roman" w:cs="Times New Roman"/>
          <w:szCs w:val="24"/>
        </w:rPr>
        <w:t xml:space="preserve">Threatening to stop the flow of the Indus River is a threat not only to starve Pakistan but also to kill a living entity. Robert Macfarlane argues in Is </w:t>
      </w:r>
      <w:proofErr w:type="gramStart"/>
      <w:r w:rsidRPr="003D51A0">
        <w:rPr>
          <w:rFonts w:ascii="Times New Roman" w:eastAsia="Times New Roman" w:hAnsi="Times New Roman" w:cs="Times New Roman"/>
          <w:szCs w:val="24"/>
        </w:rPr>
        <w:t>A</w:t>
      </w:r>
      <w:proofErr w:type="gramEnd"/>
      <w:r w:rsidRPr="003D51A0">
        <w:rPr>
          <w:rFonts w:ascii="Times New Roman" w:eastAsia="Times New Roman" w:hAnsi="Times New Roman" w:cs="Times New Roman"/>
          <w:szCs w:val="24"/>
        </w:rPr>
        <w:t xml:space="preserve"> River Alive? </w:t>
      </w:r>
      <w:proofErr w:type="gramStart"/>
      <w:r w:rsidRPr="003D51A0">
        <w:rPr>
          <w:rFonts w:ascii="Times New Roman" w:eastAsia="Times New Roman" w:hAnsi="Times New Roman" w:cs="Times New Roman"/>
          <w:szCs w:val="24"/>
        </w:rPr>
        <w:t>that</w:t>
      </w:r>
      <w:proofErr w:type="gramEnd"/>
      <w:r w:rsidRPr="003D51A0">
        <w:rPr>
          <w:rFonts w:ascii="Times New Roman" w:eastAsia="Times New Roman" w:hAnsi="Times New Roman" w:cs="Times New Roman"/>
          <w:szCs w:val="24"/>
        </w:rPr>
        <w:t xml:space="preserve"> rivers are living beings who should not be killed. The possibility that a river is alive “changes the world”, he says. It forces us to think differently and exercises our moral imagination. Macfarlane resists pronouns like ‘that’ or ‘which’ and chooses “to speak of rivers </w:t>
      </w:r>
      <w:proofErr w:type="gramStart"/>
      <w:r w:rsidRPr="003D51A0">
        <w:rPr>
          <w:rFonts w:ascii="Times New Roman" w:eastAsia="Times New Roman" w:hAnsi="Times New Roman" w:cs="Times New Roman"/>
          <w:szCs w:val="24"/>
        </w:rPr>
        <w:t>who</w:t>
      </w:r>
      <w:proofErr w:type="gramEnd"/>
      <w:r w:rsidRPr="003D51A0">
        <w:rPr>
          <w:rFonts w:ascii="Times New Roman" w:eastAsia="Times New Roman" w:hAnsi="Times New Roman" w:cs="Times New Roman"/>
          <w:szCs w:val="24"/>
        </w:rPr>
        <w:t xml:space="preserve"> flow and forests who grow”. One of the three case-studies in Macfarlane’s lyrical yet hard-hitting work is the destruction of the </w:t>
      </w:r>
      <w:proofErr w:type="spellStart"/>
      <w:r w:rsidRPr="003D51A0">
        <w:rPr>
          <w:rFonts w:ascii="Times New Roman" w:eastAsia="Times New Roman" w:hAnsi="Times New Roman" w:cs="Times New Roman"/>
          <w:szCs w:val="24"/>
        </w:rPr>
        <w:t>Kosasthalaiyar</w:t>
      </w:r>
      <w:proofErr w:type="spellEnd"/>
      <w:r w:rsidRPr="003D51A0">
        <w:rPr>
          <w:rFonts w:ascii="Times New Roman" w:eastAsia="Times New Roman" w:hAnsi="Times New Roman" w:cs="Times New Roman"/>
          <w:szCs w:val="24"/>
        </w:rPr>
        <w:t xml:space="preserve">, the </w:t>
      </w:r>
      <w:proofErr w:type="spellStart"/>
      <w:r w:rsidRPr="003D51A0">
        <w:rPr>
          <w:rFonts w:ascii="Times New Roman" w:eastAsia="Times New Roman" w:hAnsi="Times New Roman" w:cs="Times New Roman"/>
          <w:szCs w:val="24"/>
        </w:rPr>
        <w:t>Cooum</w:t>
      </w:r>
      <w:proofErr w:type="spellEnd"/>
      <w:r w:rsidRPr="003D51A0">
        <w:rPr>
          <w:rFonts w:ascii="Times New Roman" w:eastAsia="Times New Roman" w:hAnsi="Times New Roman" w:cs="Times New Roman"/>
          <w:szCs w:val="24"/>
        </w:rPr>
        <w:t xml:space="preserve"> and the </w:t>
      </w:r>
      <w:proofErr w:type="spellStart"/>
      <w:r w:rsidRPr="003D51A0">
        <w:rPr>
          <w:rFonts w:ascii="Times New Roman" w:eastAsia="Times New Roman" w:hAnsi="Times New Roman" w:cs="Times New Roman"/>
          <w:szCs w:val="24"/>
        </w:rPr>
        <w:t>Adyar</w:t>
      </w:r>
      <w:proofErr w:type="spellEnd"/>
      <w:r w:rsidRPr="003D51A0">
        <w:rPr>
          <w:rFonts w:ascii="Times New Roman" w:eastAsia="Times New Roman" w:hAnsi="Times New Roman" w:cs="Times New Roman"/>
          <w:szCs w:val="24"/>
        </w:rPr>
        <w:t xml:space="preserve"> rivers in Chennai, India.</w:t>
      </w:r>
    </w:p>
    <w:p w:rsidR="003D51A0" w:rsidRPr="003D51A0" w:rsidRDefault="003D51A0" w:rsidP="003D51A0">
      <w:pPr>
        <w:spacing w:before="100" w:beforeAutospacing="1" w:afterAutospacing="1" w:line="240" w:lineRule="auto"/>
        <w:jc w:val="both"/>
        <w:rPr>
          <w:rFonts w:ascii="Times New Roman" w:eastAsia="Times New Roman" w:hAnsi="Times New Roman" w:cs="Times New Roman"/>
          <w:szCs w:val="24"/>
        </w:rPr>
      </w:pPr>
      <w:r w:rsidRPr="003D51A0">
        <w:rPr>
          <w:rFonts w:ascii="Times New Roman" w:eastAsia="Times New Roman" w:hAnsi="Times New Roman" w:cs="Times New Roman"/>
          <w:szCs w:val="24"/>
        </w:rPr>
        <w:t xml:space="preserve">Macfarlane’s animistic sense of the flowing rivers is complemented by </w:t>
      </w:r>
      <w:proofErr w:type="spellStart"/>
      <w:r w:rsidRPr="003D51A0">
        <w:rPr>
          <w:rFonts w:ascii="Times New Roman" w:eastAsia="Times New Roman" w:hAnsi="Times New Roman" w:cs="Times New Roman"/>
          <w:szCs w:val="24"/>
        </w:rPr>
        <w:t>Mustansir</w:t>
      </w:r>
      <w:proofErr w:type="spellEnd"/>
      <w:r w:rsidRPr="003D51A0">
        <w:rPr>
          <w:rFonts w:ascii="Times New Roman" w:eastAsia="Times New Roman" w:hAnsi="Times New Roman" w:cs="Times New Roman"/>
          <w:szCs w:val="24"/>
        </w:rPr>
        <w:t xml:space="preserve"> </w:t>
      </w:r>
      <w:proofErr w:type="spellStart"/>
      <w:r w:rsidRPr="003D51A0">
        <w:rPr>
          <w:rFonts w:ascii="Times New Roman" w:eastAsia="Times New Roman" w:hAnsi="Times New Roman" w:cs="Times New Roman"/>
          <w:szCs w:val="24"/>
        </w:rPr>
        <w:t>Tarar’s</w:t>
      </w:r>
      <w:proofErr w:type="spellEnd"/>
      <w:r w:rsidRPr="003D51A0">
        <w:rPr>
          <w:rFonts w:ascii="Times New Roman" w:eastAsia="Times New Roman" w:hAnsi="Times New Roman" w:cs="Times New Roman"/>
          <w:szCs w:val="24"/>
        </w:rPr>
        <w:t xml:space="preserve"> ‘</w:t>
      </w:r>
      <w:proofErr w:type="spellStart"/>
      <w:r w:rsidRPr="003D51A0">
        <w:rPr>
          <w:rFonts w:ascii="Times New Roman" w:eastAsia="Times New Roman" w:hAnsi="Times New Roman" w:cs="Times New Roman"/>
          <w:szCs w:val="24"/>
        </w:rPr>
        <w:t>Bahao</w:t>
      </w:r>
      <w:proofErr w:type="spellEnd"/>
      <w:r w:rsidRPr="003D51A0">
        <w:rPr>
          <w:rFonts w:ascii="Times New Roman" w:eastAsia="Times New Roman" w:hAnsi="Times New Roman" w:cs="Times New Roman"/>
          <w:szCs w:val="24"/>
        </w:rPr>
        <w:t>’ (Flow) and by James C Scott’s ‘In Praise of Floods’. A river is not, in Prof Scott’s view, merely a line on a map or a channel of water moving downhill. “Every river is a complex living ecology built of innumerable tributaries, a massive drainage system of veins – some thick, some thin – that find their way across a basin, eventually to the sea. It is the entire waterscape that comprises what we conventionally call a river”, Scott writes. The reality, Prof Scott argues, is something much more fluid; a profound, ongoing dialectic between living beings and the flow of water as the source of sustenance, renewal and culture. Human beings are merely one part of this waterscape.</w:t>
      </w:r>
    </w:p>
    <w:p w:rsidR="003D51A0" w:rsidRPr="003D51A0" w:rsidRDefault="003D51A0" w:rsidP="003D51A0">
      <w:pPr>
        <w:spacing w:before="100" w:beforeAutospacing="1" w:afterAutospacing="1" w:line="240" w:lineRule="auto"/>
        <w:jc w:val="both"/>
        <w:rPr>
          <w:rFonts w:ascii="Times New Roman" w:eastAsia="Times New Roman" w:hAnsi="Times New Roman" w:cs="Times New Roman"/>
          <w:szCs w:val="24"/>
        </w:rPr>
      </w:pPr>
      <w:r w:rsidRPr="003D51A0">
        <w:rPr>
          <w:rFonts w:ascii="Times New Roman" w:eastAsia="Times New Roman" w:hAnsi="Times New Roman" w:cs="Times New Roman"/>
          <w:szCs w:val="24"/>
        </w:rPr>
        <w:lastRenderedPageBreak/>
        <w:t xml:space="preserve">Human </w:t>
      </w:r>
      <w:proofErr w:type="gramStart"/>
      <w:r w:rsidRPr="003D51A0">
        <w:rPr>
          <w:rFonts w:ascii="Times New Roman" w:eastAsia="Times New Roman" w:hAnsi="Times New Roman" w:cs="Times New Roman"/>
          <w:szCs w:val="24"/>
        </w:rPr>
        <w:t>beings as part of the waterscape is</w:t>
      </w:r>
      <w:proofErr w:type="gramEnd"/>
      <w:r w:rsidRPr="003D51A0">
        <w:rPr>
          <w:rFonts w:ascii="Times New Roman" w:eastAsia="Times New Roman" w:hAnsi="Times New Roman" w:cs="Times New Roman"/>
          <w:szCs w:val="24"/>
        </w:rPr>
        <w:t xml:space="preserve"> precisely the subject of </w:t>
      </w:r>
      <w:proofErr w:type="spellStart"/>
      <w:r w:rsidRPr="003D51A0">
        <w:rPr>
          <w:rFonts w:ascii="Times New Roman" w:eastAsia="Times New Roman" w:hAnsi="Times New Roman" w:cs="Times New Roman"/>
          <w:szCs w:val="24"/>
        </w:rPr>
        <w:t>Tarar’s</w:t>
      </w:r>
      <w:proofErr w:type="spellEnd"/>
      <w:r w:rsidRPr="003D51A0">
        <w:rPr>
          <w:rFonts w:ascii="Times New Roman" w:eastAsia="Times New Roman" w:hAnsi="Times New Roman" w:cs="Times New Roman"/>
          <w:szCs w:val="24"/>
        </w:rPr>
        <w:t xml:space="preserve"> novel of the Indus. He dedicated the book to “</w:t>
      </w:r>
      <w:proofErr w:type="spellStart"/>
      <w:r w:rsidRPr="003D51A0">
        <w:rPr>
          <w:rFonts w:ascii="Times New Roman" w:eastAsia="Times New Roman" w:hAnsi="Times New Roman" w:cs="Times New Roman"/>
          <w:szCs w:val="24"/>
        </w:rPr>
        <w:t>Sarasvati</w:t>
      </w:r>
      <w:proofErr w:type="spellEnd"/>
      <w:r w:rsidRPr="003D51A0">
        <w:rPr>
          <w:rFonts w:ascii="Times New Roman" w:eastAsia="Times New Roman" w:hAnsi="Times New Roman" w:cs="Times New Roman"/>
          <w:szCs w:val="24"/>
        </w:rPr>
        <w:t>, who is the mother of prodigious waters…and is the seventh stream, her waters come growling with majestic and loud sound”. ‘</w:t>
      </w:r>
      <w:proofErr w:type="spellStart"/>
      <w:r w:rsidRPr="003D51A0">
        <w:rPr>
          <w:rFonts w:ascii="Times New Roman" w:eastAsia="Times New Roman" w:hAnsi="Times New Roman" w:cs="Times New Roman"/>
          <w:szCs w:val="24"/>
        </w:rPr>
        <w:t>Saras</w:t>
      </w:r>
      <w:proofErr w:type="spellEnd"/>
      <w:r w:rsidRPr="003D51A0">
        <w:rPr>
          <w:rFonts w:ascii="Times New Roman" w:eastAsia="Times New Roman" w:hAnsi="Times New Roman" w:cs="Times New Roman"/>
          <w:szCs w:val="24"/>
        </w:rPr>
        <w:t>’ means flow, while ‘</w:t>
      </w:r>
      <w:proofErr w:type="spellStart"/>
      <w:r w:rsidRPr="003D51A0">
        <w:rPr>
          <w:rFonts w:ascii="Times New Roman" w:eastAsia="Times New Roman" w:hAnsi="Times New Roman" w:cs="Times New Roman"/>
          <w:szCs w:val="24"/>
        </w:rPr>
        <w:t>vaiti</w:t>
      </w:r>
      <w:proofErr w:type="spellEnd"/>
      <w:r w:rsidRPr="003D51A0">
        <w:rPr>
          <w:rFonts w:ascii="Times New Roman" w:eastAsia="Times New Roman" w:hAnsi="Times New Roman" w:cs="Times New Roman"/>
          <w:szCs w:val="24"/>
        </w:rPr>
        <w:t xml:space="preserve">’ denotes ‘she who has’: thus </w:t>
      </w:r>
      <w:proofErr w:type="spellStart"/>
      <w:r w:rsidRPr="003D51A0">
        <w:rPr>
          <w:rFonts w:ascii="Times New Roman" w:eastAsia="Times New Roman" w:hAnsi="Times New Roman" w:cs="Times New Roman"/>
          <w:szCs w:val="24"/>
        </w:rPr>
        <w:t>Sarasvati</w:t>
      </w:r>
      <w:proofErr w:type="spellEnd"/>
      <w:r w:rsidRPr="003D51A0">
        <w:rPr>
          <w:rFonts w:ascii="Times New Roman" w:eastAsia="Times New Roman" w:hAnsi="Times New Roman" w:cs="Times New Roman"/>
          <w:szCs w:val="24"/>
        </w:rPr>
        <w:t xml:space="preserve"> is ‘she who has a flow’. </w:t>
      </w:r>
      <w:proofErr w:type="spellStart"/>
      <w:r w:rsidRPr="003D51A0">
        <w:rPr>
          <w:rFonts w:ascii="Times New Roman" w:eastAsia="Times New Roman" w:hAnsi="Times New Roman" w:cs="Times New Roman"/>
          <w:szCs w:val="24"/>
        </w:rPr>
        <w:t>Sarasvati</w:t>
      </w:r>
      <w:proofErr w:type="spellEnd"/>
      <w:r w:rsidRPr="003D51A0">
        <w:rPr>
          <w:rFonts w:ascii="Times New Roman" w:eastAsia="Times New Roman" w:hAnsi="Times New Roman" w:cs="Times New Roman"/>
          <w:szCs w:val="24"/>
        </w:rPr>
        <w:t xml:space="preserve"> is the Hindu goddess of learning, the arts, and music, but her origin in Vedic sources, according to Prof. </w:t>
      </w:r>
      <w:proofErr w:type="spellStart"/>
      <w:r w:rsidRPr="003D51A0">
        <w:rPr>
          <w:rFonts w:ascii="Times New Roman" w:eastAsia="Times New Roman" w:hAnsi="Times New Roman" w:cs="Times New Roman"/>
          <w:szCs w:val="24"/>
        </w:rPr>
        <w:t>Doniger</w:t>
      </w:r>
      <w:proofErr w:type="spellEnd"/>
      <w:r w:rsidRPr="003D51A0">
        <w:rPr>
          <w:rFonts w:ascii="Times New Roman" w:eastAsia="Times New Roman" w:hAnsi="Times New Roman" w:cs="Times New Roman"/>
          <w:szCs w:val="24"/>
        </w:rPr>
        <w:t>, is the personification of a sacred river in northwestern India that dried up around 1900 BCE.</w:t>
      </w:r>
    </w:p>
    <w:p w:rsidR="003D51A0" w:rsidRPr="003D51A0" w:rsidRDefault="003D51A0" w:rsidP="003D51A0">
      <w:pPr>
        <w:spacing w:before="100" w:beforeAutospacing="1" w:afterAutospacing="1" w:line="240" w:lineRule="auto"/>
        <w:jc w:val="both"/>
        <w:rPr>
          <w:rFonts w:ascii="Times New Roman" w:eastAsia="Times New Roman" w:hAnsi="Times New Roman" w:cs="Times New Roman"/>
          <w:szCs w:val="24"/>
        </w:rPr>
      </w:pPr>
      <w:r w:rsidRPr="003D51A0">
        <w:rPr>
          <w:rFonts w:ascii="Times New Roman" w:eastAsia="Times New Roman" w:hAnsi="Times New Roman" w:cs="Times New Roman"/>
          <w:szCs w:val="24"/>
        </w:rPr>
        <w:t xml:space="preserve">Nearly 4000 years after </w:t>
      </w:r>
      <w:proofErr w:type="spellStart"/>
      <w:r w:rsidRPr="003D51A0">
        <w:rPr>
          <w:rFonts w:ascii="Times New Roman" w:eastAsia="Times New Roman" w:hAnsi="Times New Roman" w:cs="Times New Roman"/>
          <w:szCs w:val="24"/>
        </w:rPr>
        <w:t>Sarasvati</w:t>
      </w:r>
      <w:proofErr w:type="spellEnd"/>
      <w:r w:rsidRPr="003D51A0">
        <w:rPr>
          <w:rFonts w:ascii="Times New Roman" w:eastAsia="Times New Roman" w:hAnsi="Times New Roman" w:cs="Times New Roman"/>
          <w:szCs w:val="24"/>
        </w:rPr>
        <w:t xml:space="preserve"> dried up, the Indus continues to flow – and mightily so. Culture, agriculture, horticulture, art, </w:t>
      </w:r>
      <w:proofErr w:type="spellStart"/>
      <w:r w:rsidRPr="003D51A0">
        <w:rPr>
          <w:rFonts w:ascii="Times New Roman" w:eastAsia="Times New Roman" w:hAnsi="Times New Roman" w:cs="Times New Roman"/>
          <w:szCs w:val="24"/>
        </w:rPr>
        <w:t>colour</w:t>
      </w:r>
      <w:proofErr w:type="spellEnd"/>
      <w:r w:rsidRPr="003D51A0">
        <w:rPr>
          <w:rFonts w:ascii="Times New Roman" w:eastAsia="Times New Roman" w:hAnsi="Times New Roman" w:cs="Times New Roman"/>
          <w:szCs w:val="24"/>
        </w:rPr>
        <w:t xml:space="preserve"> and song have arisen over millennia from the Indus, four-fifths of whose basin is in Pakistan. The inheritor of this </w:t>
      </w:r>
      <w:proofErr w:type="spellStart"/>
      <w:r w:rsidRPr="003D51A0">
        <w:rPr>
          <w:rFonts w:ascii="Times New Roman" w:eastAsia="Times New Roman" w:hAnsi="Times New Roman" w:cs="Times New Roman"/>
          <w:szCs w:val="24"/>
        </w:rPr>
        <w:t>civilisation</w:t>
      </w:r>
      <w:proofErr w:type="spellEnd"/>
      <w:r w:rsidRPr="003D51A0">
        <w:rPr>
          <w:rFonts w:ascii="Times New Roman" w:eastAsia="Times New Roman" w:hAnsi="Times New Roman" w:cs="Times New Roman"/>
          <w:szCs w:val="24"/>
        </w:rPr>
        <w:t xml:space="preserve">, Pakistan, has inconvenient truths of its own to learn and difficult challenges to surmount; to preserve, protect and respect our rivers and the </w:t>
      </w:r>
      <w:proofErr w:type="spellStart"/>
      <w:r w:rsidRPr="003D51A0">
        <w:rPr>
          <w:rFonts w:ascii="Times New Roman" w:eastAsia="Times New Roman" w:hAnsi="Times New Roman" w:cs="Times New Roman"/>
          <w:szCs w:val="24"/>
        </w:rPr>
        <w:t>civilisation</w:t>
      </w:r>
      <w:proofErr w:type="spellEnd"/>
      <w:r w:rsidRPr="003D51A0">
        <w:rPr>
          <w:rFonts w:ascii="Times New Roman" w:eastAsia="Times New Roman" w:hAnsi="Times New Roman" w:cs="Times New Roman"/>
          <w:szCs w:val="24"/>
        </w:rPr>
        <w:t xml:space="preserve"> they have engendered, and to pass this irreplaceable inheritance in good order to our children.</w:t>
      </w:r>
    </w:p>
    <w:p w:rsidR="003D51A0" w:rsidRPr="003D51A0" w:rsidRDefault="003D51A0" w:rsidP="003D51A0">
      <w:pPr>
        <w:spacing w:before="100" w:beforeAutospacing="1" w:afterAutospacing="1" w:line="240" w:lineRule="auto"/>
        <w:jc w:val="both"/>
        <w:rPr>
          <w:rFonts w:ascii="Times New Roman" w:eastAsia="Times New Roman" w:hAnsi="Times New Roman" w:cs="Times New Roman"/>
          <w:szCs w:val="24"/>
        </w:rPr>
      </w:pPr>
      <w:r w:rsidRPr="003D51A0">
        <w:rPr>
          <w:rFonts w:ascii="Times New Roman" w:eastAsia="Times New Roman" w:hAnsi="Times New Roman" w:cs="Times New Roman"/>
          <w:szCs w:val="24"/>
        </w:rPr>
        <w:t>“Eventually, all things merge into one, and a river runs through it”, writes Norman Maclean. “The river was cut by the world’s great flood and runs over rocks from the basement of time. On some of the rocks are timeless raindrops. Under the rocks are the words, and some of the words are theirs…I am haunted by waters”.</w:t>
      </w:r>
    </w:p>
    <w:p w:rsidR="003D51A0" w:rsidRPr="003D51A0" w:rsidRDefault="003D51A0" w:rsidP="003D51A0">
      <w:pPr>
        <w:spacing w:before="100" w:beforeAutospacing="1" w:afterAutospacing="1" w:line="240" w:lineRule="auto"/>
        <w:jc w:val="both"/>
        <w:rPr>
          <w:rFonts w:ascii="Times New Roman" w:eastAsia="Times New Roman" w:hAnsi="Times New Roman" w:cs="Times New Roman"/>
          <w:szCs w:val="24"/>
        </w:rPr>
      </w:pPr>
      <w:r w:rsidRPr="003D51A0">
        <w:rPr>
          <w:rFonts w:ascii="Times New Roman" w:eastAsia="Times New Roman" w:hAnsi="Times New Roman" w:cs="Times New Roman"/>
          <w:szCs w:val="24"/>
        </w:rPr>
        <w:t xml:space="preserve">The Indus </w:t>
      </w:r>
      <w:proofErr w:type="spellStart"/>
      <w:r w:rsidRPr="003D51A0">
        <w:rPr>
          <w:rFonts w:ascii="Times New Roman" w:eastAsia="Times New Roman" w:hAnsi="Times New Roman" w:cs="Times New Roman"/>
          <w:szCs w:val="24"/>
        </w:rPr>
        <w:t>civilisation</w:t>
      </w:r>
      <w:proofErr w:type="spellEnd"/>
      <w:r w:rsidRPr="003D51A0">
        <w:rPr>
          <w:rFonts w:ascii="Times New Roman" w:eastAsia="Times New Roman" w:hAnsi="Times New Roman" w:cs="Times New Roman"/>
          <w:szCs w:val="24"/>
        </w:rPr>
        <w:t xml:space="preserve"> is incomparably more ancient than the borders drawn in 1947. It is sustained and haunted simultaneously by the waters of the Indus as well as the ghost of </w:t>
      </w:r>
      <w:proofErr w:type="spellStart"/>
      <w:r w:rsidRPr="003D51A0">
        <w:rPr>
          <w:rFonts w:ascii="Times New Roman" w:eastAsia="Times New Roman" w:hAnsi="Times New Roman" w:cs="Times New Roman"/>
          <w:szCs w:val="24"/>
        </w:rPr>
        <w:t>Sarasvati</w:t>
      </w:r>
      <w:proofErr w:type="spellEnd"/>
      <w:r w:rsidRPr="003D51A0">
        <w:rPr>
          <w:rFonts w:ascii="Times New Roman" w:eastAsia="Times New Roman" w:hAnsi="Times New Roman" w:cs="Times New Roman"/>
          <w:szCs w:val="24"/>
        </w:rPr>
        <w:t xml:space="preserve">, both of which still run through it. </w:t>
      </w:r>
      <w:proofErr w:type="spellStart"/>
      <w:r w:rsidRPr="003D51A0">
        <w:rPr>
          <w:rFonts w:ascii="Times New Roman" w:eastAsia="Times New Roman" w:hAnsi="Times New Roman" w:cs="Times New Roman"/>
          <w:szCs w:val="24"/>
        </w:rPr>
        <w:t>Hindutva’s</w:t>
      </w:r>
      <w:proofErr w:type="spellEnd"/>
      <w:r w:rsidRPr="003D51A0">
        <w:rPr>
          <w:rFonts w:ascii="Times New Roman" w:eastAsia="Times New Roman" w:hAnsi="Times New Roman" w:cs="Times New Roman"/>
          <w:szCs w:val="24"/>
        </w:rPr>
        <w:t xml:space="preserve"> threat to stop the flow of the Indus transcends political brinkmanship and enters the realm of a crime against </w:t>
      </w:r>
      <w:proofErr w:type="spellStart"/>
      <w:r w:rsidRPr="003D51A0">
        <w:rPr>
          <w:rFonts w:ascii="Times New Roman" w:eastAsia="Times New Roman" w:hAnsi="Times New Roman" w:cs="Times New Roman"/>
          <w:szCs w:val="24"/>
        </w:rPr>
        <w:t>civilisation</w:t>
      </w:r>
      <w:proofErr w:type="spellEnd"/>
      <w:r w:rsidRPr="003D51A0">
        <w:rPr>
          <w:rFonts w:ascii="Times New Roman" w:eastAsia="Times New Roman" w:hAnsi="Times New Roman" w:cs="Times New Roman"/>
          <w:szCs w:val="24"/>
        </w:rPr>
        <w:t>. It will be a crime against life itself. The imperative is not to stop murderously, but share responsibly; not to divert selfishly but to take stewardship jointly for our future generations.</w:t>
      </w:r>
    </w:p>
    <w:p w:rsidR="003D51A0" w:rsidRPr="003D51A0" w:rsidRDefault="003D51A0" w:rsidP="003D51A0">
      <w:pPr>
        <w:spacing w:before="100" w:beforeAutospacing="1" w:afterAutospacing="1" w:line="240" w:lineRule="auto"/>
        <w:jc w:val="both"/>
        <w:rPr>
          <w:rFonts w:ascii="Times New Roman" w:eastAsia="Times New Roman" w:hAnsi="Times New Roman" w:cs="Times New Roman"/>
          <w:szCs w:val="24"/>
        </w:rPr>
      </w:pPr>
      <w:r w:rsidRPr="003D51A0">
        <w:rPr>
          <w:rFonts w:ascii="Times New Roman" w:eastAsia="Times New Roman" w:hAnsi="Times New Roman" w:cs="Times New Roman"/>
          <w:i/>
          <w:iCs/>
          <w:szCs w:val="24"/>
        </w:rPr>
        <w:t xml:space="preserve">The writer has served as Pakistan’s minister for foreign affairs, </w:t>
      </w:r>
      <w:proofErr w:type="spellStart"/>
      <w:r w:rsidRPr="003D51A0">
        <w:rPr>
          <w:rFonts w:ascii="Times New Roman" w:eastAsia="Times New Roman" w:hAnsi="Times New Roman" w:cs="Times New Roman"/>
          <w:i/>
          <w:iCs/>
          <w:szCs w:val="24"/>
        </w:rPr>
        <w:t>defence</w:t>
      </w:r>
      <w:proofErr w:type="spellEnd"/>
      <w:r w:rsidRPr="003D51A0">
        <w:rPr>
          <w:rFonts w:ascii="Times New Roman" w:eastAsia="Times New Roman" w:hAnsi="Times New Roman" w:cs="Times New Roman"/>
          <w:i/>
          <w:iCs/>
          <w:szCs w:val="24"/>
        </w:rPr>
        <w:t>, commerce, and energy. He tweets/posts @</w:t>
      </w:r>
      <w:proofErr w:type="spellStart"/>
      <w:r w:rsidRPr="003D51A0">
        <w:rPr>
          <w:rFonts w:ascii="Times New Roman" w:eastAsia="Times New Roman" w:hAnsi="Times New Roman" w:cs="Times New Roman"/>
          <w:i/>
          <w:iCs/>
          <w:szCs w:val="24"/>
        </w:rPr>
        <w:t>kdastgirkhan</w:t>
      </w:r>
      <w:proofErr w:type="spellEnd"/>
      <w:r w:rsidRPr="003D51A0">
        <w:rPr>
          <w:rFonts w:ascii="Times New Roman" w:eastAsia="Times New Roman" w:hAnsi="Times New Roman" w:cs="Times New Roman"/>
          <w:i/>
          <w:iCs/>
          <w:szCs w:val="24"/>
        </w:rPr>
        <w:t xml:space="preserve"> </w:t>
      </w:r>
      <w:proofErr w:type="gramStart"/>
      <w:r w:rsidRPr="003D51A0">
        <w:rPr>
          <w:rFonts w:ascii="Times New Roman" w:eastAsia="Times New Roman" w:hAnsi="Times New Roman" w:cs="Times New Roman"/>
          <w:i/>
          <w:iCs/>
          <w:szCs w:val="24"/>
        </w:rPr>
        <w:t>These</w:t>
      </w:r>
      <w:proofErr w:type="gramEnd"/>
      <w:r w:rsidRPr="003D51A0">
        <w:rPr>
          <w:rFonts w:ascii="Times New Roman" w:eastAsia="Times New Roman" w:hAnsi="Times New Roman" w:cs="Times New Roman"/>
          <w:i/>
          <w:iCs/>
          <w:szCs w:val="24"/>
        </w:rPr>
        <w:t xml:space="preserve"> are his personal views.</w:t>
      </w:r>
    </w:p>
    <w:p w:rsidR="007C1BCF" w:rsidRDefault="007C1BCF" w:rsidP="003D51A0">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211BA9"/>
    <w:multiLevelType w:val="multilevel"/>
    <w:tmpl w:val="C67A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D51A0"/>
    <w:rsid w:val="00075954"/>
    <w:rsid w:val="000F3610"/>
    <w:rsid w:val="0018508C"/>
    <w:rsid w:val="001D21CD"/>
    <w:rsid w:val="00240259"/>
    <w:rsid w:val="002F5C52"/>
    <w:rsid w:val="0031501C"/>
    <w:rsid w:val="003256B7"/>
    <w:rsid w:val="0036064A"/>
    <w:rsid w:val="00383BB2"/>
    <w:rsid w:val="0038764E"/>
    <w:rsid w:val="003C2C58"/>
    <w:rsid w:val="003D51A0"/>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3D51A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D51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1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4499777">
      <w:bodyDiv w:val="1"/>
      <w:marLeft w:val="0"/>
      <w:marRight w:val="0"/>
      <w:marTop w:val="0"/>
      <w:marBottom w:val="0"/>
      <w:divBdr>
        <w:top w:val="none" w:sz="0" w:space="0" w:color="auto"/>
        <w:left w:val="none" w:sz="0" w:space="0" w:color="auto"/>
        <w:bottom w:val="none" w:sz="0" w:space="0" w:color="auto"/>
        <w:right w:val="none" w:sz="0" w:space="0" w:color="auto"/>
      </w:divBdr>
      <w:divsChild>
        <w:div w:id="329139203">
          <w:marLeft w:val="0"/>
          <w:marRight w:val="0"/>
          <w:marTop w:val="0"/>
          <w:marBottom w:val="0"/>
          <w:divBdr>
            <w:top w:val="none" w:sz="0" w:space="0" w:color="auto"/>
            <w:left w:val="none" w:sz="0" w:space="0" w:color="auto"/>
            <w:bottom w:val="none" w:sz="0" w:space="0" w:color="auto"/>
            <w:right w:val="none" w:sz="0" w:space="0" w:color="auto"/>
          </w:divBdr>
        </w:div>
        <w:div w:id="175266468">
          <w:marLeft w:val="0"/>
          <w:marRight w:val="0"/>
          <w:marTop w:val="0"/>
          <w:marBottom w:val="0"/>
          <w:divBdr>
            <w:top w:val="none" w:sz="0" w:space="0" w:color="auto"/>
            <w:left w:val="none" w:sz="0" w:space="0" w:color="auto"/>
            <w:bottom w:val="none" w:sz="0" w:space="0" w:color="auto"/>
            <w:right w:val="none" w:sz="0" w:space="0" w:color="auto"/>
          </w:divBdr>
          <w:divsChild>
            <w:div w:id="727457318">
              <w:marLeft w:val="0"/>
              <w:marRight w:val="0"/>
              <w:marTop w:val="0"/>
              <w:marBottom w:val="0"/>
              <w:divBdr>
                <w:top w:val="none" w:sz="0" w:space="0" w:color="auto"/>
                <w:left w:val="none" w:sz="0" w:space="0" w:color="auto"/>
                <w:bottom w:val="none" w:sz="0" w:space="0" w:color="auto"/>
                <w:right w:val="none" w:sz="0" w:space="0" w:color="auto"/>
              </w:divBdr>
              <w:divsChild>
                <w:div w:id="1364556597">
                  <w:marLeft w:val="0"/>
                  <w:marRight w:val="0"/>
                  <w:marTop w:val="0"/>
                  <w:marBottom w:val="0"/>
                  <w:divBdr>
                    <w:top w:val="none" w:sz="0" w:space="0" w:color="auto"/>
                    <w:left w:val="none" w:sz="0" w:space="0" w:color="auto"/>
                    <w:bottom w:val="none" w:sz="0" w:space="0" w:color="auto"/>
                    <w:right w:val="none" w:sz="0" w:space="0" w:color="auto"/>
                  </w:divBdr>
                </w:div>
                <w:div w:id="1011102753">
                  <w:marLeft w:val="0"/>
                  <w:marRight w:val="0"/>
                  <w:marTop w:val="0"/>
                  <w:marBottom w:val="0"/>
                  <w:divBdr>
                    <w:top w:val="none" w:sz="0" w:space="0" w:color="auto"/>
                    <w:left w:val="none" w:sz="0" w:space="0" w:color="auto"/>
                    <w:bottom w:val="none" w:sz="0" w:space="0" w:color="auto"/>
                    <w:right w:val="none" w:sz="0" w:space="0" w:color="auto"/>
                  </w:divBdr>
                </w:div>
                <w:div w:id="365057495">
                  <w:marLeft w:val="0"/>
                  <w:marRight w:val="0"/>
                  <w:marTop w:val="0"/>
                  <w:marBottom w:val="0"/>
                  <w:divBdr>
                    <w:top w:val="none" w:sz="0" w:space="0" w:color="auto"/>
                    <w:left w:val="none" w:sz="0" w:space="0" w:color="auto"/>
                    <w:bottom w:val="none" w:sz="0" w:space="0" w:color="auto"/>
                    <w:right w:val="none" w:sz="0" w:space="0" w:color="auto"/>
                  </w:divBdr>
                </w:div>
              </w:divsChild>
            </w:div>
            <w:div w:id="1750226760">
              <w:marLeft w:val="0"/>
              <w:marRight w:val="0"/>
              <w:marTop w:val="0"/>
              <w:marBottom w:val="0"/>
              <w:divBdr>
                <w:top w:val="none" w:sz="0" w:space="0" w:color="auto"/>
                <w:left w:val="none" w:sz="0" w:space="0" w:color="auto"/>
                <w:bottom w:val="none" w:sz="0" w:space="0" w:color="auto"/>
                <w:right w:val="none" w:sz="0" w:space="0" w:color="auto"/>
              </w:divBdr>
              <w:divsChild>
                <w:div w:id="67889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1176</Words>
  <Characters>6709</Characters>
  <Application>Microsoft Office Word</Application>
  <DocSecurity>0</DocSecurity>
  <Lines>55</Lines>
  <Paragraphs>15</Paragraphs>
  <ScaleCrop>false</ScaleCrop>
  <Company>Grizli777</Company>
  <LinksUpToDate>false</LinksUpToDate>
  <CharactersWithSpaces>7870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2025-09-09T07:42:00Z</dcterms:created>
  <dcterms:modified xsi:type="dcterms:W3CDTF">2025-09-09T07:43:00Z</dcterms:modified>
</cp:coreProperties>
</file>