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C9" w:rsidRPr="00C925C9" w:rsidRDefault="00C925C9" w:rsidP="00C925C9">
      <w:pPr>
        <w:spacing w:before="100" w:beforeAutospacing="1" w:afterAutospacing="1" w:line="240" w:lineRule="auto"/>
        <w:outlineLvl w:val="1"/>
        <w:rPr>
          <w:rFonts w:ascii="Times New Roman" w:eastAsia="Times New Roman" w:hAnsi="Times New Roman" w:cs="Times New Roman"/>
          <w:b/>
          <w:bCs/>
          <w:sz w:val="36"/>
          <w:szCs w:val="36"/>
        </w:rPr>
      </w:pPr>
      <w:r w:rsidRPr="00C925C9">
        <w:rPr>
          <w:rFonts w:ascii="Times New Roman" w:eastAsia="Times New Roman" w:hAnsi="Times New Roman" w:cs="Times New Roman"/>
          <w:b/>
          <w:bCs/>
          <w:sz w:val="36"/>
          <w:szCs w:val="36"/>
        </w:rPr>
        <w:fldChar w:fldCharType="begin"/>
      </w:r>
      <w:r w:rsidRPr="00C925C9">
        <w:rPr>
          <w:rFonts w:ascii="Times New Roman" w:eastAsia="Times New Roman" w:hAnsi="Times New Roman" w:cs="Times New Roman"/>
          <w:b/>
          <w:bCs/>
          <w:sz w:val="36"/>
          <w:szCs w:val="36"/>
        </w:rPr>
        <w:instrText xml:space="preserve"> HYPERLINK "https://www.dawn.com/news/1919545/global-warlords" </w:instrText>
      </w:r>
      <w:r w:rsidRPr="00C925C9">
        <w:rPr>
          <w:rFonts w:ascii="Times New Roman" w:eastAsia="Times New Roman" w:hAnsi="Times New Roman" w:cs="Times New Roman"/>
          <w:b/>
          <w:bCs/>
          <w:sz w:val="36"/>
          <w:szCs w:val="36"/>
        </w:rPr>
        <w:fldChar w:fldCharType="separate"/>
      </w:r>
      <w:r w:rsidRPr="00C925C9">
        <w:rPr>
          <w:rFonts w:ascii="Times New Roman" w:eastAsia="Times New Roman" w:hAnsi="Times New Roman" w:cs="Times New Roman"/>
          <w:b/>
          <w:bCs/>
          <w:color w:val="0000FF"/>
          <w:sz w:val="36"/>
          <w:szCs w:val="36"/>
          <w:u w:val="single"/>
        </w:rPr>
        <w:t xml:space="preserve">Global warlords </w:t>
      </w:r>
      <w:r w:rsidRPr="00C925C9">
        <w:rPr>
          <w:rFonts w:ascii="Times New Roman" w:eastAsia="Times New Roman" w:hAnsi="Times New Roman" w:cs="Times New Roman"/>
          <w:b/>
          <w:bCs/>
          <w:sz w:val="36"/>
          <w:szCs w:val="36"/>
        </w:rPr>
        <w:fldChar w:fldCharType="end"/>
      </w:r>
    </w:p>
    <w:p w:rsidR="00C925C9" w:rsidRPr="00C925C9" w:rsidRDefault="00C925C9" w:rsidP="00C925C9">
      <w:pPr>
        <w:spacing w:after="0" w:line="240" w:lineRule="auto"/>
        <w:rPr>
          <w:rFonts w:ascii="Times New Roman" w:eastAsia="Times New Roman" w:hAnsi="Times New Roman" w:cs="Times New Roman"/>
          <w:szCs w:val="24"/>
        </w:rPr>
      </w:pPr>
      <w:hyperlink r:id="rId4" w:history="1">
        <w:r w:rsidRPr="00C925C9">
          <w:rPr>
            <w:rFonts w:ascii="Times New Roman" w:eastAsia="Times New Roman" w:hAnsi="Times New Roman" w:cs="Times New Roman"/>
            <w:color w:val="0000FF"/>
            <w:szCs w:val="24"/>
            <w:u w:val="single"/>
          </w:rPr>
          <w:t xml:space="preserve">Dr </w:t>
        </w:r>
        <w:proofErr w:type="spellStart"/>
        <w:r w:rsidRPr="00C925C9">
          <w:rPr>
            <w:rFonts w:ascii="Times New Roman" w:eastAsia="Times New Roman" w:hAnsi="Times New Roman" w:cs="Times New Roman"/>
            <w:color w:val="0000FF"/>
            <w:szCs w:val="24"/>
            <w:u w:val="single"/>
          </w:rPr>
          <w:t>Niaz</w:t>
        </w:r>
        <w:proofErr w:type="spellEnd"/>
        <w:r w:rsidRPr="00C925C9">
          <w:rPr>
            <w:rFonts w:ascii="Times New Roman" w:eastAsia="Times New Roman" w:hAnsi="Times New Roman" w:cs="Times New Roman"/>
            <w:color w:val="0000FF"/>
            <w:szCs w:val="24"/>
            <w:u w:val="single"/>
          </w:rPr>
          <w:t xml:space="preserve"> </w:t>
        </w:r>
        <w:proofErr w:type="spellStart"/>
        <w:r w:rsidRPr="00C925C9">
          <w:rPr>
            <w:rFonts w:ascii="Times New Roman" w:eastAsia="Times New Roman" w:hAnsi="Times New Roman" w:cs="Times New Roman"/>
            <w:color w:val="0000FF"/>
            <w:szCs w:val="24"/>
            <w:u w:val="single"/>
          </w:rPr>
          <w:t>Murtaza</w:t>
        </w:r>
        <w:proofErr w:type="spellEnd"/>
      </w:hyperlink>
      <w:r w:rsidRPr="00C925C9">
        <w:rPr>
          <w:rFonts w:ascii="Times New Roman" w:eastAsia="Times New Roman" w:hAnsi="Times New Roman" w:cs="Times New Roman"/>
          <w:szCs w:val="24"/>
        </w:rPr>
        <w:t xml:space="preserve"> Published June 24, 2025 </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WARLORDS illegally control lawless regions via private armies. Their key traits include callous intentions, disregard of ethics and the law, and a record of abuses.</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Warlords have a long history. But this hitherto local threat has now morphed into a global one, posed — oddly enough — by modern states. America and Israel are separate states, but with near-identical aims. In fact, some see them as a conjoint, two-headed entity called ‘</w:t>
      </w:r>
      <w:proofErr w:type="spellStart"/>
      <w:r w:rsidRPr="00C925C9">
        <w:rPr>
          <w:rFonts w:ascii="Times New Roman" w:eastAsia="Times New Roman" w:hAnsi="Times New Roman" w:cs="Times New Roman"/>
          <w:szCs w:val="24"/>
        </w:rPr>
        <w:t>USrael</w:t>
      </w:r>
      <w:proofErr w:type="spellEnd"/>
      <w:r w:rsidRPr="00C925C9">
        <w:rPr>
          <w:rFonts w:ascii="Times New Roman" w:eastAsia="Times New Roman" w:hAnsi="Times New Roman" w:cs="Times New Roman"/>
          <w:szCs w:val="24"/>
        </w:rPr>
        <w:t>’, which works in unison and vividly displays warlord-like traits despite their ‘championing’ of the law and ethics.</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Unfortunately, the global arena today is as lawless as warlord zones, with aggressive powers such as the US, Russia, Israel, etc, violating weak global laws at will. ‘</w:t>
      </w:r>
      <w:proofErr w:type="spellStart"/>
      <w:r w:rsidRPr="00C925C9">
        <w:rPr>
          <w:rFonts w:ascii="Times New Roman" w:eastAsia="Times New Roman" w:hAnsi="Times New Roman" w:cs="Times New Roman"/>
          <w:szCs w:val="24"/>
        </w:rPr>
        <w:t>USrael</w:t>
      </w:r>
      <w:proofErr w:type="spellEnd"/>
      <w:r w:rsidRPr="00C925C9">
        <w:rPr>
          <w:rFonts w:ascii="Times New Roman" w:eastAsia="Times New Roman" w:hAnsi="Times New Roman" w:cs="Times New Roman"/>
          <w:szCs w:val="24"/>
        </w:rPr>
        <w:t xml:space="preserve">’ has broken them most in attacking Afghanistan, Iraq, Lebanon, Palestine, Libya, Syria and </w:t>
      </w:r>
      <w:hyperlink r:id="rId5" w:history="1">
        <w:r w:rsidRPr="00C925C9">
          <w:rPr>
            <w:rFonts w:ascii="Times New Roman" w:eastAsia="Times New Roman" w:hAnsi="Times New Roman" w:cs="Times New Roman"/>
            <w:color w:val="0000FF"/>
            <w:szCs w:val="24"/>
            <w:u w:val="single"/>
          </w:rPr>
          <w:t>now Iran</w:t>
        </w:r>
      </w:hyperlink>
      <w:r w:rsidRPr="00C925C9">
        <w:rPr>
          <w:rFonts w:ascii="Times New Roman" w:eastAsia="Times New Roman" w:hAnsi="Times New Roman" w:cs="Times New Roman"/>
          <w:szCs w:val="24"/>
        </w:rPr>
        <w:t>, with forays into Pakistan, Yemen and Somalia. UN law lets states use force in self-</w:t>
      </w:r>
      <w:proofErr w:type="spellStart"/>
      <w:r w:rsidRPr="00C925C9">
        <w:rPr>
          <w:rFonts w:ascii="Times New Roman" w:eastAsia="Times New Roman" w:hAnsi="Times New Roman" w:cs="Times New Roman"/>
          <w:szCs w:val="24"/>
        </w:rPr>
        <w:t>defence</w:t>
      </w:r>
      <w:proofErr w:type="spellEnd"/>
      <w:r w:rsidRPr="00C925C9">
        <w:rPr>
          <w:rFonts w:ascii="Times New Roman" w:eastAsia="Times New Roman" w:hAnsi="Times New Roman" w:cs="Times New Roman"/>
          <w:szCs w:val="24"/>
        </w:rPr>
        <w:t>, including pre-</w:t>
      </w:r>
      <w:proofErr w:type="spellStart"/>
      <w:r w:rsidRPr="00C925C9">
        <w:rPr>
          <w:rFonts w:ascii="Times New Roman" w:eastAsia="Times New Roman" w:hAnsi="Times New Roman" w:cs="Times New Roman"/>
          <w:szCs w:val="24"/>
        </w:rPr>
        <w:t>emptively</w:t>
      </w:r>
      <w:proofErr w:type="spellEnd"/>
      <w:r w:rsidRPr="00C925C9">
        <w:rPr>
          <w:rFonts w:ascii="Times New Roman" w:eastAsia="Times New Roman" w:hAnsi="Times New Roman" w:cs="Times New Roman"/>
          <w:szCs w:val="24"/>
        </w:rPr>
        <w:t xml:space="preserve"> against imminent attacks. But both the US and Israel have illegally expanded the law to use force for even minor or faraway threats that could have been tackled peacefully.</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 xml:space="preserve">Israel could have foiled future Hamas attacks just by beefing up its border security and intelligence, which its media says had shortcomings. It could have even taken revenge via its illegal tactics of killing top foes at will. But it chose wild attacks on civilians, </w:t>
      </w:r>
      <w:hyperlink r:id="rId6" w:history="1">
        <w:r w:rsidRPr="00C925C9">
          <w:rPr>
            <w:rFonts w:ascii="Times New Roman" w:eastAsia="Times New Roman" w:hAnsi="Times New Roman" w:cs="Times New Roman"/>
            <w:color w:val="0000FF"/>
            <w:szCs w:val="24"/>
            <w:u w:val="single"/>
          </w:rPr>
          <w:t>killing</w:t>
        </w:r>
      </w:hyperlink>
      <w:r w:rsidRPr="00C925C9">
        <w:rPr>
          <w:rFonts w:ascii="Times New Roman" w:eastAsia="Times New Roman" w:hAnsi="Times New Roman" w:cs="Times New Roman"/>
          <w:szCs w:val="24"/>
        </w:rPr>
        <w:t xml:space="preserve"> tens of thousands of people, but neither rescuing the hostages nor felling Hamas.</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 xml:space="preserve">Many Israelis rejoice at the horrific and wretched misery of the </w:t>
      </w:r>
      <w:proofErr w:type="spellStart"/>
      <w:r w:rsidRPr="00C925C9">
        <w:rPr>
          <w:rFonts w:ascii="Times New Roman" w:eastAsia="Times New Roman" w:hAnsi="Times New Roman" w:cs="Times New Roman"/>
          <w:szCs w:val="24"/>
        </w:rPr>
        <w:t>Gazans</w:t>
      </w:r>
      <w:proofErr w:type="spellEnd"/>
      <w:r w:rsidRPr="00C925C9">
        <w:rPr>
          <w:rFonts w:ascii="Times New Roman" w:eastAsia="Times New Roman" w:hAnsi="Times New Roman" w:cs="Times New Roman"/>
          <w:szCs w:val="24"/>
        </w:rPr>
        <w:t xml:space="preserve"> beamed globally; even key Western leaders show inhuman apathy by backing Israel’s genocide, exposing the hypocrisy of their moral claims. The same is true for Iran now.</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 xml:space="preserve">The US and IAEA officials do not have proof before them of Iran’s intent to acquire nukes. Even if Iran does, the aim would arguably be deterrence and not to use them against nuclear foes that can flatten the country in return. But both the US and Israel have attacked Iran to make it a failed state like Libya, as pointed out by many. And we naïvely nominated Trump for a Nobel </w:t>
      </w:r>
      <w:proofErr w:type="gramStart"/>
      <w:r w:rsidRPr="00C925C9">
        <w:rPr>
          <w:rFonts w:ascii="Times New Roman" w:eastAsia="Times New Roman" w:hAnsi="Times New Roman" w:cs="Times New Roman"/>
          <w:szCs w:val="24"/>
        </w:rPr>
        <w:t>prize</w:t>
      </w:r>
      <w:proofErr w:type="gramEnd"/>
      <w:r w:rsidRPr="00C925C9">
        <w:rPr>
          <w:rFonts w:ascii="Times New Roman" w:eastAsia="Times New Roman" w:hAnsi="Times New Roman" w:cs="Times New Roman"/>
          <w:szCs w:val="24"/>
        </w:rPr>
        <w:t xml:space="preserve"> as he was about to bomb our </w:t>
      </w:r>
      <w:proofErr w:type="spellStart"/>
      <w:r w:rsidRPr="00C925C9">
        <w:rPr>
          <w:rFonts w:ascii="Times New Roman" w:eastAsia="Times New Roman" w:hAnsi="Times New Roman" w:cs="Times New Roman"/>
          <w:szCs w:val="24"/>
        </w:rPr>
        <w:t>neighbour</w:t>
      </w:r>
      <w:proofErr w:type="spellEnd"/>
      <w:r w:rsidRPr="00C925C9">
        <w:rPr>
          <w:rFonts w:ascii="Times New Roman" w:eastAsia="Times New Roman" w:hAnsi="Times New Roman" w:cs="Times New Roman"/>
          <w:szCs w:val="24"/>
        </w:rPr>
        <w:t>.</w:t>
      </w:r>
    </w:p>
    <w:p w:rsidR="00C925C9" w:rsidRPr="00C925C9" w:rsidRDefault="00C925C9" w:rsidP="00C925C9">
      <w:pPr>
        <w:spacing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Success feeds evil ambition doubly fast.</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 xml:space="preserve">Warlords thrive via pillage, and not fair competition and creativity. Once an economic titan, the US is now a second-rate industrial power against China. Its financial juggernaut still runs the world, but it has spawned inequality that rewards billionaires and supports instability, which </w:t>
      </w:r>
      <w:r w:rsidRPr="00C925C9">
        <w:rPr>
          <w:rFonts w:ascii="Times New Roman" w:eastAsia="Times New Roman" w:hAnsi="Times New Roman" w:cs="Times New Roman"/>
          <w:szCs w:val="24"/>
        </w:rPr>
        <w:lastRenderedPageBreak/>
        <w:t>harms the masses. Its science and military lead the world, but the science flexes its military muscles more than the economic ones. Thus, the US now thrives less via fair competition and creativity and more by bullying.</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 xml:space="preserve">Israel plays the role of its </w:t>
      </w:r>
      <w:proofErr w:type="spellStart"/>
      <w:r w:rsidRPr="00C925C9">
        <w:rPr>
          <w:rFonts w:ascii="Times New Roman" w:eastAsia="Times New Roman" w:hAnsi="Times New Roman" w:cs="Times New Roman"/>
          <w:szCs w:val="24"/>
        </w:rPr>
        <w:t>able</w:t>
      </w:r>
      <w:proofErr w:type="spellEnd"/>
      <w:r w:rsidRPr="00C925C9">
        <w:rPr>
          <w:rFonts w:ascii="Times New Roman" w:eastAsia="Times New Roman" w:hAnsi="Times New Roman" w:cs="Times New Roman"/>
          <w:szCs w:val="24"/>
        </w:rPr>
        <w:t xml:space="preserve"> evil partner, which can act more quickly due to its small size and weaker democracy to undertake vile actions that the large and clumsy US itself cannot due to its bureaucratic and democratic constraints. In fact, Israel has now morphed into the main mastermind plotting the use of America’s huge powers to overcome foes, much like the less strong but seductive Rasputin, who </w:t>
      </w:r>
      <w:proofErr w:type="spellStart"/>
      <w:r w:rsidRPr="00C925C9">
        <w:rPr>
          <w:rFonts w:ascii="Times New Roman" w:eastAsia="Times New Roman" w:hAnsi="Times New Roman" w:cs="Times New Roman"/>
          <w:szCs w:val="24"/>
        </w:rPr>
        <w:t>mesmerised</w:t>
      </w:r>
      <w:proofErr w:type="spellEnd"/>
      <w:r w:rsidRPr="00C925C9">
        <w:rPr>
          <w:rFonts w:ascii="Times New Roman" w:eastAsia="Times New Roman" w:hAnsi="Times New Roman" w:cs="Times New Roman"/>
          <w:szCs w:val="24"/>
        </w:rPr>
        <w:t xml:space="preserve"> and controlled the mighty Russian empire, only to cause its fall.</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 xml:space="preserve">Success feeds evil ambition doubly fast. If they defeat Iran, they may soon plot to bring down bigger foes such as Russia and China (and maybe the latter’s ‘all-weather’ friend and </w:t>
      </w:r>
      <w:proofErr w:type="spellStart"/>
      <w:r w:rsidRPr="00C925C9">
        <w:rPr>
          <w:rFonts w:ascii="Times New Roman" w:eastAsia="Times New Roman" w:hAnsi="Times New Roman" w:cs="Times New Roman"/>
          <w:szCs w:val="24"/>
        </w:rPr>
        <w:t>neighbour</w:t>
      </w:r>
      <w:proofErr w:type="spellEnd"/>
      <w:r w:rsidRPr="00C925C9">
        <w:rPr>
          <w:rFonts w:ascii="Times New Roman" w:eastAsia="Times New Roman" w:hAnsi="Times New Roman" w:cs="Times New Roman"/>
          <w:szCs w:val="24"/>
        </w:rPr>
        <w:t xml:space="preserve"> too); not militarily, obviously, but via new high-tech templates based on economic, intelligence and cyber sabotage.</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China dwarfs the US industrially and in terms of America’s ruthless military-intelligence machine. It lacks the strategic intent and mu</w:t>
      </w:r>
      <w:r w:rsidRPr="00C925C9">
        <w:rPr>
          <w:rFonts w:ascii="Times New Roman" w:eastAsia="Times New Roman" w:hAnsi="Times New Roman" w:cs="Times New Roman"/>
          <w:szCs w:val="24"/>
        </w:rPr>
        <w:softHyphen/>
      </w:r>
      <w:r w:rsidRPr="00C925C9">
        <w:rPr>
          <w:rFonts w:ascii="Times New Roman" w:eastAsia="Times New Roman" w:hAnsi="Times New Roman" w:cs="Times New Roman"/>
          <w:szCs w:val="24"/>
        </w:rPr>
        <w:softHyphen/>
      </w:r>
      <w:r w:rsidRPr="00C925C9">
        <w:rPr>
          <w:rFonts w:ascii="Times New Roman" w:eastAsia="Times New Roman" w:hAnsi="Times New Roman" w:cs="Times New Roman"/>
          <w:szCs w:val="24"/>
        </w:rPr>
        <w:softHyphen/>
      </w:r>
      <w:r w:rsidRPr="00C925C9">
        <w:rPr>
          <w:rFonts w:ascii="Times New Roman" w:eastAsia="Times New Roman" w:hAnsi="Times New Roman" w:cs="Times New Roman"/>
          <w:szCs w:val="24"/>
        </w:rPr>
        <w:softHyphen/>
      </w:r>
      <w:r w:rsidRPr="00C925C9">
        <w:rPr>
          <w:rFonts w:ascii="Times New Roman" w:eastAsia="Times New Roman" w:hAnsi="Times New Roman" w:cs="Times New Roman"/>
          <w:szCs w:val="24"/>
        </w:rPr>
        <w:softHyphen/>
        <w:t>scle to co-shape eve</w:t>
      </w:r>
      <w:r w:rsidRPr="00C925C9">
        <w:rPr>
          <w:rFonts w:ascii="Times New Roman" w:eastAsia="Times New Roman" w:hAnsi="Times New Roman" w:cs="Times New Roman"/>
          <w:szCs w:val="24"/>
        </w:rPr>
        <w:softHyphen/>
      </w:r>
      <w:r w:rsidRPr="00C925C9">
        <w:rPr>
          <w:rFonts w:ascii="Times New Roman" w:eastAsia="Times New Roman" w:hAnsi="Times New Roman" w:cs="Times New Roman"/>
          <w:szCs w:val="24"/>
        </w:rPr>
        <w:softHyphen/>
      </w:r>
      <w:r w:rsidRPr="00C925C9">
        <w:rPr>
          <w:rFonts w:ascii="Times New Roman" w:eastAsia="Times New Roman" w:hAnsi="Times New Roman" w:cs="Times New Roman"/>
          <w:szCs w:val="24"/>
        </w:rPr>
        <w:softHyphen/>
        <w:t>nts globally, but still aims to rise economically within a US-led world. This gap between the two keeps China away from global dominance. Meanwhile, ugly American neo-conservatism is turning nastier fast and is bent on halting China’s rise unfairly. China, along with other anti-US states such as Russia, Iran and perhaps even South Africa, Brazil and its own ‘all-weather friend’, must create a bipolar world where US and its allies don’t run amok as global warlords.</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This means mapping major American weaknesses, such as political gridlock, crumbling infrastructure, low education quality, twin deficits and debt, rampant greed and inequality, porous borders, a large army of aliens and the limited long-term intellect of its elites, to develop cutting-edge strategies to checkmate lawlessness. Otherwise, all states daring to irk the US can wait like sitting ducks for their turn to be swallowed like the hapless victims of a Komodo dragon.</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hyperlink r:id="rId7" w:tgtFrame="_blank" w:history="1">
        <w:r w:rsidRPr="00C925C9">
          <w:rPr>
            <w:rFonts w:ascii="Times New Roman" w:eastAsia="Times New Roman" w:hAnsi="Times New Roman" w:cs="Times New Roman"/>
            <w:i/>
            <w:iCs/>
            <w:color w:val="0000FF"/>
            <w:szCs w:val="24"/>
            <w:u w:val="single"/>
          </w:rPr>
          <w:t>murtazaniaz@yahoo.com</w:t>
        </w:r>
      </w:hyperlink>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szCs w:val="24"/>
        </w:rPr>
        <w:t xml:space="preserve">X: </w:t>
      </w:r>
      <w:hyperlink r:id="rId8" w:tgtFrame="_blank" w:history="1">
        <w:r w:rsidRPr="00C925C9">
          <w:rPr>
            <w:rFonts w:ascii="Times New Roman" w:eastAsia="Times New Roman" w:hAnsi="Times New Roman" w:cs="Times New Roman"/>
            <w:i/>
            <w:iCs/>
            <w:color w:val="0000FF"/>
            <w:szCs w:val="24"/>
            <w:u w:val="single"/>
          </w:rPr>
          <w:t>@NiazMurtaza2</w:t>
        </w:r>
      </w:hyperlink>
    </w:p>
    <w:p w:rsidR="00C925C9" w:rsidRPr="00C925C9" w:rsidRDefault="00C925C9" w:rsidP="00C925C9">
      <w:pPr>
        <w:spacing w:before="100" w:beforeAutospacing="1" w:afterAutospacing="1" w:line="240" w:lineRule="auto"/>
        <w:rPr>
          <w:rFonts w:ascii="Times New Roman" w:eastAsia="Times New Roman" w:hAnsi="Times New Roman" w:cs="Times New Roman"/>
          <w:szCs w:val="24"/>
        </w:rPr>
      </w:pPr>
      <w:r w:rsidRPr="00C925C9">
        <w:rPr>
          <w:rFonts w:ascii="Times New Roman" w:eastAsia="Times New Roman" w:hAnsi="Times New Roman" w:cs="Times New Roman"/>
          <w:i/>
          <w:iCs/>
          <w:szCs w:val="24"/>
        </w:rPr>
        <w:t>Published in Dawn, June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25C9"/>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25C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925C9"/>
    <w:rPr>
      <w:color w:val="0000FF"/>
      <w:u w:val="single"/>
    </w:rPr>
  </w:style>
  <w:style w:type="character" w:customStyle="1" w:styleId="storybyline">
    <w:name w:val="story__byline"/>
    <w:basedOn w:val="DefaultParagraphFont"/>
    <w:rsid w:val="00C925C9"/>
  </w:style>
  <w:style w:type="character" w:customStyle="1" w:styleId="storytime">
    <w:name w:val="story__time"/>
    <w:basedOn w:val="DefaultParagraphFont"/>
    <w:rsid w:val="00C925C9"/>
  </w:style>
  <w:style w:type="character" w:customStyle="1" w:styleId="timestamp--published">
    <w:name w:val="timestamp--published"/>
    <w:basedOn w:val="DefaultParagraphFont"/>
    <w:rsid w:val="00C925C9"/>
  </w:style>
  <w:style w:type="character" w:customStyle="1" w:styleId="timestamp--label">
    <w:name w:val="timestamp--label"/>
    <w:basedOn w:val="DefaultParagraphFont"/>
    <w:rsid w:val="00C925C9"/>
  </w:style>
  <w:style w:type="character" w:customStyle="1" w:styleId="timestamp--date">
    <w:name w:val="timestamp--date"/>
    <w:basedOn w:val="DefaultParagraphFont"/>
    <w:rsid w:val="00C925C9"/>
  </w:style>
  <w:style w:type="character" w:customStyle="1" w:styleId="mt-05">
    <w:name w:val="mt-0.5"/>
    <w:basedOn w:val="DefaultParagraphFont"/>
    <w:rsid w:val="00C925C9"/>
  </w:style>
  <w:style w:type="character" w:customStyle="1" w:styleId="hidden">
    <w:name w:val="hidden"/>
    <w:basedOn w:val="DefaultParagraphFont"/>
    <w:rsid w:val="00C925C9"/>
  </w:style>
  <w:style w:type="paragraph" w:styleId="NormalWeb">
    <w:name w:val="Normal (Web)"/>
    <w:basedOn w:val="Normal"/>
    <w:uiPriority w:val="99"/>
    <w:semiHidden/>
    <w:unhideWhenUsed/>
    <w:rsid w:val="00C925C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9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5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146246">
      <w:bodyDiv w:val="1"/>
      <w:marLeft w:val="0"/>
      <w:marRight w:val="0"/>
      <w:marTop w:val="0"/>
      <w:marBottom w:val="0"/>
      <w:divBdr>
        <w:top w:val="none" w:sz="0" w:space="0" w:color="auto"/>
        <w:left w:val="none" w:sz="0" w:space="0" w:color="auto"/>
        <w:bottom w:val="none" w:sz="0" w:space="0" w:color="auto"/>
        <w:right w:val="none" w:sz="0" w:space="0" w:color="auto"/>
      </w:divBdr>
      <w:divsChild>
        <w:div w:id="42099535">
          <w:marLeft w:val="0"/>
          <w:marRight w:val="0"/>
          <w:marTop w:val="0"/>
          <w:marBottom w:val="0"/>
          <w:divBdr>
            <w:top w:val="none" w:sz="0" w:space="0" w:color="auto"/>
            <w:left w:val="none" w:sz="0" w:space="0" w:color="auto"/>
            <w:bottom w:val="none" w:sz="0" w:space="0" w:color="auto"/>
            <w:right w:val="none" w:sz="0" w:space="0" w:color="auto"/>
          </w:divBdr>
        </w:div>
        <w:div w:id="94249117">
          <w:marLeft w:val="0"/>
          <w:marRight w:val="0"/>
          <w:marTop w:val="0"/>
          <w:marBottom w:val="0"/>
          <w:divBdr>
            <w:top w:val="none" w:sz="0" w:space="0" w:color="auto"/>
            <w:left w:val="none" w:sz="0" w:space="0" w:color="auto"/>
            <w:bottom w:val="none" w:sz="0" w:space="0" w:color="auto"/>
            <w:right w:val="none" w:sz="0" w:space="0" w:color="auto"/>
          </w:divBdr>
          <w:divsChild>
            <w:div w:id="2072843569">
              <w:marLeft w:val="0"/>
              <w:marRight w:val="0"/>
              <w:marTop w:val="0"/>
              <w:marBottom w:val="0"/>
              <w:divBdr>
                <w:top w:val="none" w:sz="0" w:space="0" w:color="auto"/>
                <w:left w:val="none" w:sz="0" w:space="0" w:color="auto"/>
                <w:bottom w:val="none" w:sz="0" w:space="0" w:color="auto"/>
                <w:right w:val="none" w:sz="0" w:space="0" w:color="auto"/>
              </w:divBdr>
            </w:div>
            <w:div w:id="398286115">
              <w:marLeft w:val="0"/>
              <w:marRight w:val="0"/>
              <w:marTop w:val="0"/>
              <w:marBottom w:val="0"/>
              <w:divBdr>
                <w:top w:val="none" w:sz="0" w:space="0" w:color="auto"/>
                <w:left w:val="none" w:sz="0" w:space="0" w:color="auto"/>
                <w:bottom w:val="none" w:sz="0" w:space="0" w:color="auto"/>
                <w:right w:val="none" w:sz="0" w:space="0" w:color="auto"/>
              </w:divBdr>
            </w:div>
            <w:div w:id="955528199">
              <w:marLeft w:val="0"/>
              <w:marRight w:val="0"/>
              <w:marTop w:val="0"/>
              <w:marBottom w:val="0"/>
              <w:divBdr>
                <w:top w:val="none" w:sz="0" w:space="0" w:color="auto"/>
                <w:left w:val="none" w:sz="0" w:space="0" w:color="auto"/>
                <w:bottom w:val="none" w:sz="0" w:space="0" w:color="auto"/>
                <w:right w:val="none" w:sz="0" w:space="0" w:color="auto"/>
              </w:divBdr>
            </w:div>
            <w:div w:id="56049958">
              <w:marLeft w:val="0"/>
              <w:marRight w:val="0"/>
              <w:marTop w:val="0"/>
              <w:marBottom w:val="0"/>
              <w:divBdr>
                <w:top w:val="none" w:sz="0" w:space="0" w:color="auto"/>
                <w:left w:val="none" w:sz="0" w:space="0" w:color="auto"/>
                <w:bottom w:val="none" w:sz="0" w:space="0" w:color="auto"/>
                <w:right w:val="none" w:sz="0" w:space="0" w:color="auto"/>
              </w:divBdr>
            </w:div>
            <w:div w:id="1868517516">
              <w:marLeft w:val="0"/>
              <w:marRight w:val="0"/>
              <w:marTop w:val="0"/>
              <w:marBottom w:val="0"/>
              <w:divBdr>
                <w:top w:val="none" w:sz="0" w:space="0" w:color="auto"/>
                <w:left w:val="none" w:sz="0" w:space="0" w:color="auto"/>
                <w:bottom w:val="none" w:sz="0" w:space="0" w:color="auto"/>
                <w:right w:val="none" w:sz="0" w:space="0" w:color="auto"/>
              </w:divBdr>
            </w:div>
            <w:div w:id="828131894">
              <w:marLeft w:val="0"/>
              <w:marRight w:val="0"/>
              <w:marTop w:val="0"/>
              <w:marBottom w:val="0"/>
              <w:divBdr>
                <w:top w:val="none" w:sz="0" w:space="0" w:color="auto"/>
                <w:left w:val="none" w:sz="0" w:space="0" w:color="auto"/>
                <w:bottom w:val="none" w:sz="0" w:space="0" w:color="auto"/>
                <w:right w:val="none" w:sz="0" w:space="0" w:color="auto"/>
              </w:divBdr>
            </w:div>
          </w:divsChild>
        </w:div>
        <w:div w:id="1575823898">
          <w:marLeft w:val="0"/>
          <w:marRight w:val="0"/>
          <w:marTop w:val="0"/>
          <w:marBottom w:val="0"/>
          <w:divBdr>
            <w:top w:val="none" w:sz="0" w:space="0" w:color="auto"/>
            <w:left w:val="none" w:sz="0" w:space="0" w:color="auto"/>
            <w:bottom w:val="none" w:sz="0" w:space="0" w:color="auto"/>
            <w:right w:val="none" w:sz="0" w:space="0" w:color="auto"/>
          </w:divBdr>
          <w:divsChild>
            <w:div w:id="614142212">
              <w:marLeft w:val="0"/>
              <w:marRight w:val="0"/>
              <w:marTop w:val="0"/>
              <w:marBottom w:val="0"/>
              <w:divBdr>
                <w:top w:val="none" w:sz="0" w:space="0" w:color="auto"/>
                <w:left w:val="none" w:sz="0" w:space="0" w:color="auto"/>
                <w:bottom w:val="none" w:sz="0" w:space="0" w:color="auto"/>
                <w:right w:val="none" w:sz="0" w:space="0" w:color="auto"/>
              </w:divBdr>
              <w:divsChild>
                <w:div w:id="1429236591">
                  <w:marLeft w:val="0"/>
                  <w:marRight w:val="0"/>
                  <w:marTop w:val="0"/>
                  <w:marBottom w:val="0"/>
                  <w:divBdr>
                    <w:top w:val="none" w:sz="0" w:space="0" w:color="auto"/>
                    <w:left w:val="none" w:sz="0" w:space="0" w:color="auto"/>
                    <w:bottom w:val="none" w:sz="0" w:space="0" w:color="auto"/>
                    <w:right w:val="none" w:sz="0" w:space="0" w:color="auto"/>
                  </w:divBdr>
                  <w:divsChild>
                    <w:div w:id="719131131">
                      <w:marLeft w:val="0"/>
                      <w:marRight w:val="0"/>
                      <w:marTop w:val="0"/>
                      <w:marBottom w:val="0"/>
                      <w:divBdr>
                        <w:top w:val="none" w:sz="0" w:space="0" w:color="auto"/>
                        <w:left w:val="none" w:sz="0" w:space="0" w:color="auto"/>
                        <w:bottom w:val="none" w:sz="0" w:space="0" w:color="auto"/>
                        <w:right w:val="none" w:sz="0" w:space="0" w:color="auto"/>
                      </w:divBdr>
                      <w:divsChild>
                        <w:div w:id="6585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40657">
          <w:marLeft w:val="0"/>
          <w:marRight w:val="0"/>
          <w:marTop w:val="0"/>
          <w:marBottom w:val="0"/>
          <w:divBdr>
            <w:top w:val="none" w:sz="0" w:space="0" w:color="auto"/>
            <w:left w:val="none" w:sz="0" w:space="0" w:color="auto"/>
            <w:bottom w:val="none" w:sz="0" w:space="0" w:color="auto"/>
            <w:right w:val="none" w:sz="0" w:space="0" w:color="auto"/>
          </w:divBdr>
        </w:div>
        <w:div w:id="1860120565">
          <w:marLeft w:val="0"/>
          <w:marRight w:val="0"/>
          <w:marTop w:val="0"/>
          <w:marBottom w:val="0"/>
          <w:divBdr>
            <w:top w:val="none" w:sz="0" w:space="0" w:color="auto"/>
            <w:left w:val="none" w:sz="0" w:space="0" w:color="auto"/>
            <w:bottom w:val="none" w:sz="0" w:space="0" w:color="auto"/>
            <w:right w:val="none" w:sz="0" w:space="0" w:color="auto"/>
          </w:divBdr>
          <w:divsChild>
            <w:div w:id="812253967">
              <w:marLeft w:val="0"/>
              <w:marRight w:val="0"/>
              <w:marTop w:val="0"/>
              <w:marBottom w:val="0"/>
              <w:divBdr>
                <w:top w:val="none" w:sz="0" w:space="0" w:color="auto"/>
                <w:left w:val="none" w:sz="0" w:space="0" w:color="auto"/>
                <w:bottom w:val="none" w:sz="0" w:space="0" w:color="auto"/>
                <w:right w:val="none" w:sz="0" w:space="0" w:color="auto"/>
              </w:divBdr>
            </w:div>
          </w:divsChild>
        </w:div>
        <w:div w:id="1628193403">
          <w:marLeft w:val="0"/>
          <w:marRight w:val="0"/>
          <w:marTop w:val="0"/>
          <w:marBottom w:val="0"/>
          <w:divBdr>
            <w:top w:val="none" w:sz="0" w:space="0" w:color="auto"/>
            <w:left w:val="none" w:sz="0" w:space="0" w:color="auto"/>
            <w:bottom w:val="none" w:sz="0" w:space="0" w:color="auto"/>
            <w:right w:val="none" w:sz="0" w:space="0" w:color="auto"/>
          </w:divBdr>
          <w:divsChild>
            <w:div w:id="1694067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azMurtaza2" TargetMode="External"/><Relationship Id="rId3" Type="http://schemas.openxmlformats.org/officeDocument/2006/relationships/webSettings" Target="webSettings.xml"/><Relationship Id="rId7" Type="http://schemas.openxmlformats.org/officeDocument/2006/relationships/hyperlink" Target="http://murtazaniaz@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8901/israeli-strikes-kill-12-in-gaza-as-aid-access-remains-deadly" TargetMode="External"/><Relationship Id="rId5" Type="http://schemas.openxmlformats.org/officeDocument/2006/relationships/hyperlink" Target="https://www.dawn.com/news/1918842" TargetMode="External"/><Relationship Id="rId10" Type="http://schemas.openxmlformats.org/officeDocument/2006/relationships/theme" Target="theme/theme1.xml"/><Relationship Id="rId4" Type="http://schemas.openxmlformats.org/officeDocument/2006/relationships/hyperlink" Target="https://www.dawn.com/authors/385/dr-niaz-murtaz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Company>Grizli777</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2025-06-28T08:40:00Z</dcterms:created>
  <dcterms:modified xsi:type="dcterms:W3CDTF">2025-06-28T08:40:00Z</dcterms:modified>
</cp:coreProperties>
</file>