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F8" w:rsidRPr="007026F8" w:rsidRDefault="007026F8" w:rsidP="007026F8">
      <w:pPr>
        <w:spacing w:before="100" w:beforeAutospacing="1" w:afterAutospacing="1" w:line="240" w:lineRule="auto"/>
        <w:outlineLvl w:val="0"/>
        <w:rPr>
          <w:rFonts w:ascii="Times New Roman" w:eastAsia="Times New Roman" w:hAnsi="Times New Roman" w:cs="Times New Roman"/>
          <w:b/>
          <w:bCs/>
          <w:kern w:val="36"/>
          <w:sz w:val="48"/>
          <w:szCs w:val="48"/>
        </w:rPr>
      </w:pPr>
      <w:r w:rsidRPr="007026F8">
        <w:rPr>
          <w:rFonts w:ascii="Times New Roman" w:eastAsia="Times New Roman" w:hAnsi="Times New Roman" w:cs="Times New Roman"/>
          <w:b/>
          <w:bCs/>
          <w:kern w:val="36"/>
          <w:sz w:val="48"/>
          <w:szCs w:val="48"/>
        </w:rPr>
        <w:t xml:space="preserve">Politics of Algorithms </w:t>
      </w:r>
    </w:p>
    <w:p w:rsidR="007026F8" w:rsidRPr="007026F8" w:rsidRDefault="007026F8" w:rsidP="007026F8">
      <w:pPr>
        <w:spacing w:before="100" w:beforeAutospacing="1" w:afterAutospacing="1" w:line="240" w:lineRule="auto"/>
        <w:outlineLvl w:val="1"/>
        <w:rPr>
          <w:rFonts w:ascii="Times New Roman" w:eastAsia="Times New Roman" w:hAnsi="Times New Roman" w:cs="Times New Roman"/>
          <w:b/>
          <w:bCs/>
          <w:sz w:val="36"/>
          <w:szCs w:val="36"/>
        </w:rPr>
      </w:pPr>
      <w:r w:rsidRPr="007026F8">
        <w:rPr>
          <w:rFonts w:ascii="Times New Roman" w:eastAsia="Times New Roman" w:hAnsi="Times New Roman" w:cs="Times New Roman"/>
          <w:b/>
          <w:bCs/>
          <w:sz w:val="36"/>
          <w:szCs w:val="36"/>
        </w:rPr>
        <w:t xml:space="preserve">Sovereignty in the 21st century depends on the ability to monitor, understand, and shape algorithmic flows. </w:t>
      </w:r>
    </w:p>
    <w:p w:rsidR="007026F8" w:rsidRPr="007026F8" w:rsidRDefault="007026F8" w:rsidP="007026F8">
      <w:pPr>
        <w:spacing w:after="0" w:line="240" w:lineRule="auto"/>
        <w:rPr>
          <w:rFonts w:ascii="Times New Roman" w:eastAsia="Times New Roman" w:hAnsi="Times New Roman" w:cs="Times New Roman"/>
          <w:szCs w:val="24"/>
        </w:rPr>
      </w:pPr>
      <w:hyperlink r:id="rId4" w:history="1">
        <w:proofErr w:type="spellStart"/>
        <w:r w:rsidRPr="007026F8">
          <w:rPr>
            <w:rFonts w:ascii="Times New Roman" w:eastAsia="Times New Roman" w:hAnsi="Times New Roman" w:cs="Times New Roman"/>
            <w:color w:val="0000FF"/>
            <w:szCs w:val="24"/>
            <w:u w:val="single"/>
          </w:rPr>
          <w:t>Zunaira</w:t>
        </w:r>
        <w:proofErr w:type="spellEnd"/>
        <w:r w:rsidRPr="007026F8">
          <w:rPr>
            <w:rFonts w:ascii="Times New Roman" w:eastAsia="Times New Roman" w:hAnsi="Times New Roman" w:cs="Times New Roman"/>
            <w:color w:val="0000FF"/>
            <w:szCs w:val="24"/>
            <w:u w:val="single"/>
          </w:rPr>
          <w:t xml:space="preserve"> </w:t>
        </w:r>
        <w:proofErr w:type="spellStart"/>
        <w:r w:rsidRPr="007026F8">
          <w:rPr>
            <w:rFonts w:ascii="Times New Roman" w:eastAsia="Times New Roman" w:hAnsi="Times New Roman" w:cs="Times New Roman"/>
            <w:color w:val="0000FF"/>
            <w:szCs w:val="24"/>
            <w:u w:val="single"/>
          </w:rPr>
          <w:t>Azhar</w:t>
        </w:r>
        <w:proofErr w:type="spellEnd"/>
      </w:hyperlink>
      <w:r w:rsidRPr="007026F8">
        <w:rPr>
          <w:rFonts w:ascii="Times New Roman" w:eastAsia="Times New Roman" w:hAnsi="Times New Roman" w:cs="Times New Roman"/>
          <w:szCs w:val="24"/>
        </w:rPr>
        <w:t xml:space="preserve"> </w:t>
      </w:r>
    </w:p>
    <w:p w:rsidR="007026F8" w:rsidRPr="007026F8" w:rsidRDefault="007026F8" w:rsidP="007026F8">
      <w:pPr>
        <w:spacing w:after="0" w:line="240" w:lineRule="auto"/>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September 24, 2025 </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When former U.S. President Donald Trump was asked in the United Kingdom whether a takeover of </w:t>
      </w:r>
      <w:proofErr w:type="spellStart"/>
      <w:r w:rsidRPr="007026F8">
        <w:rPr>
          <w:rFonts w:ascii="Times New Roman" w:eastAsia="Times New Roman" w:hAnsi="Times New Roman" w:cs="Times New Roman"/>
          <w:szCs w:val="24"/>
        </w:rPr>
        <w:t>TikTok</w:t>
      </w:r>
      <w:proofErr w:type="spellEnd"/>
      <w:r w:rsidRPr="007026F8">
        <w:rPr>
          <w:rFonts w:ascii="Times New Roman" w:eastAsia="Times New Roman" w:hAnsi="Times New Roman" w:cs="Times New Roman"/>
          <w:szCs w:val="24"/>
        </w:rPr>
        <w:t xml:space="preserve"> might include changing its algorithm, he did not dismiss the possibility. He said plainly that whoever controls </w:t>
      </w:r>
      <w:proofErr w:type="spellStart"/>
      <w:r w:rsidRPr="007026F8">
        <w:rPr>
          <w:rFonts w:ascii="Times New Roman" w:eastAsia="Times New Roman" w:hAnsi="Times New Roman" w:cs="Times New Roman"/>
          <w:szCs w:val="24"/>
        </w:rPr>
        <w:t>TikTok’s</w:t>
      </w:r>
      <w:proofErr w:type="spellEnd"/>
      <w:r w:rsidRPr="007026F8">
        <w:rPr>
          <w:rFonts w:ascii="Times New Roman" w:eastAsia="Times New Roman" w:hAnsi="Times New Roman" w:cs="Times New Roman"/>
          <w:szCs w:val="24"/>
        </w:rPr>
        <w:t xml:space="preserve"> algorithm could shape political outcomes — even elections.</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The question was not random. In 2024, the Biden administration formally declared </w:t>
      </w:r>
      <w:proofErr w:type="spellStart"/>
      <w:r w:rsidRPr="007026F8">
        <w:rPr>
          <w:rFonts w:ascii="Times New Roman" w:eastAsia="Times New Roman" w:hAnsi="Times New Roman" w:cs="Times New Roman"/>
          <w:szCs w:val="24"/>
        </w:rPr>
        <w:t>TikTok</w:t>
      </w:r>
      <w:proofErr w:type="spellEnd"/>
      <w:r w:rsidRPr="007026F8">
        <w:rPr>
          <w:rFonts w:ascii="Times New Roman" w:eastAsia="Times New Roman" w:hAnsi="Times New Roman" w:cs="Times New Roman"/>
          <w:szCs w:val="24"/>
        </w:rPr>
        <w:t xml:space="preserve"> a national security threat, citing its Chinese ownership. Washington has since pressured its parent company, </w:t>
      </w:r>
      <w:proofErr w:type="spellStart"/>
      <w:r w:rsidRPr="007026F8">
        <w:rPr>
          <w:rFonts w:ascii="Times New Roman" w:eastAsia="Times New Roman" w:hAnsi="Times New Roman" w:cs="Times New Roman"/>
          <w:szCs w:val="24"/>
        </w:rPr>
        <w:t>ByteDance</w:t>
      </w:r>
      <w:proofErr w:type="spellEnd"/>
      <w:r w:rsidRPr="007026F8">
        <w:rPr>
          <w:rFonts w:ascii="Times New Roman" w:eastAsia="Times New Roman" w:hAnsi="Times New Roman" w:cs="Times New Roman"/>
          <w:szCs w:val="24"/>
        </w:rPr>
        <w:t xml:space="preserve">, to divest. Trump himself had earlier tried to ban the platform outright, and now has floated the idea of buying it. What lies at the heart of this saga is not just a popular video app, but the hidden codes — the algorithms — that determine what 170 million American users see on their screens. This controversy underscores a reality every government has come to </w:t>
      </w:r>
      <w:proofErr w:type="spellStart"/>
      <w:r w:rsidRPr="007026F8">
        <w:rPr>
          <w:rFonts w:ascii="Times New Roman" w:eastAsia="Times New Roman" w:hAnsi="Times New Roman" w:cs="Times New Roman"/>
          <w:szCs w:val="24"/>
        </w:rPr>
        <w:t>recognise</w:t>
      </w:r>
      <w:proofErr w:type="spellEnd"/>
      <w:r w:rsidRPr="007026F8">
        <w:rPr>
          <w:rFonts w:ascii="Times New Roman" w:eastAsia="Times New Roman" w:hAnsi="Times New Roman" w:cs="Times New Roman"/>
          <w:szCs w:val="24"/>
        </w:rPr>
        <w:t>: algorithms are no longer neutral. They are tools of influence and instruments of power.</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The U.S. has long been concerned about election interference through digital means. Allegations of Russian meddling in the 2016 presidential race highlighted how </w:t>
      </w:r>
      <w:proofErr w:type="spellStart"/>
      <w:r w:rsidRPr="007026F8">
        <w:rPr>
          <w:rFonts w:ascii="Times New Roman" w:eastAsia="Times New Roman" w:hAnsi="Times New Roman" w:cs="Times New Roman"/>
          <w:szCs w:val="24"/>
        </w:rPr>
        <w:t>Facebook</w:t>
      </w:r>
      <w:proofErr w:type="spellEnd"/>
      <w:r w:rsidRPr="007026F8">
        <w:rPr>
          <w:rFonts w:ascii="Times New Roman" w:eastAsia="Times New Roman" w:hAnsi="Times New Roman" w:cs="Times New Roman"/>
          <w:szCs w:val="24"/>
        </w:rPr>
        <w:t xml:space="preserve"> ads and targeted campaigns could swing voters. By 2020, </w:t>
      </w:r>
      <w:proofErr w:type="spellStart"/>
      <w:r w:rsidRPr="007026F8">
        <w:rPr>
          <w:rFonts w:ascii="Times New Roman" w:eastAsia="Times New Roman" w:hAnsi="Times New Roman" w:cs="Times New Roman"/>
          <w:szCs w:val="24"/>
        </w:rPr>
        <w:t>TikTok</w:t>
      </w:r>
      <w:proofErr w:type="spellEnd"/>
      <w:r w:rsidRPr="007026F8">
        <w:rPr>
          <w:rFonts w:ascii="Times New Roman" w:eastAsia="Times New Roman" w:hAnsi="Times New Roman" w:cs="Times New Roman"/>
          <w:szCs w:val="24"/>
        </w:rPr>
        <w:t xml:space="preserve"> users themselves </w:t>
      </w:r>
      <w:proofErr w:type="spellStart"/>
      <w:r w:rsidRPr="007026F8">
        <w:rPr>
          <w:rFonts w:ascii="Times New Roman" w:eastAsia="Times New Roman" w:hAnsi="Times New Roman" w:cs="Times New Roman"/>
          <w:szCs w:val="24"/>
        </w:rPr>
        <w:t>organised</w:t>
      </w:r>
      <w:proofErr w:type="spellEnd"/>
      <w:r w:rsidRPr="007026F8">
        <w:rPr>
          <w:rFonts w:ascii="Times New Roman" w:eastAsia="Times New Roman" w:hAnsi="Times New Roman" w:cs="Times New Roman"/>
          <w:szCs w:val="24"/>
        </w:rPr>
        <w:t xml:space="preserve"> to disrupt Trump’s rallies. In 2024 and beyond, with platforms like </w:t>
      </w:r>
      <w:proofErr w:type="spellStart"/>
      <w:r w:rsidRPr="007026F8">
        <w:rPr>
          <w:rFonts w:ascii="Times New Roman" w:eastAsia="Times New Roman" w:hAnsi="Times New Roman" w:cs="Times New Roman"/>
          <w:szCs w:val="24"/>
        </w:rPr>
        <w:t>TikTok</w:t>
      </w:r>
      <w:proofErr w:type="spellEnd"/>
      <w:r w:rsidRPr="007026F8">
        <w:rPr>
          <w:rFonts w:ascii="Times New Roman" w:eastAsia="Times New Roman" w:hAnsi="Times New Roman" w:cs="Times New Roman"/>
          <w:szCs w:val="24"/>
        </w:rPr>
        <w:t xml:space="preserve"> dominating the attention of younger voters, whoever influences the feed can influence the ballot box. This is why Washington’s unease with </w:t>
      </w:r>
      <w:proofErr w:type="spellStart"/>
      <w:r w:rsidRPr="007026F8">
        <w:rPr>
          <w:rFonts w:ascii="Times New Roman" w:eastAsia="Times New Roman" w:hAnsi="Times New Roman" w:cs="Times New Roman"/>
          <w:szCs w:val="24"/>
        </w:rPr>
        <w:t>TikTok</w:t>
      </w:r>
      <w:proofErr w:type="spellEnd"/>
      <w:r w:rsidRPr="007026F8">
        <w:rPr>
          <w:rFonts w:ascii="Times New Roman" w:eastAsia="Times New Roman" w:hAnsi="Times New Roman" w:cs="Times New Roman"/>
          <w:szCs w:val="24"/>
        </w:rPr>
        <w:t xml:space="preserve"> is not about dance videos or memes. It is about sovereignty over narratives. A government that cannot control the flow of digital information risks losing control of its politics. And this is not just America’s problem. From Europe debating tighter regulation of Meta and YouTube, to African states battling troll farms, to Asian governments trying to manage their own digital spaces, the story is the same: power now flows through algorithms.</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Look at Nepal. In recent years, the government resorted to internet shutdowns during protests, hoping to silence dissent. The move backfired. Public anger surged, and authorities were eventually forced to restore access. The incident showed how difficult it has become for states to clamp down on the internet in the traditional sense. People will not accept being cut off. But even when the internet is available, what citizens actually see is shaped invisibly by algorithms. A protest </w:t>
      </w:r>
      <w:proofErr w:type="spellStart"/>
      <w:r w:rsidRPr="007026F8">
        <w:rPr>
          <w:rFonts w:ascii="Times New Roman" w:eastAsia="Times New Roman" w:hAnsi="Times New Roman" w:cs="Times New Roman"/>
          <w:szCs w:val="24"/>
        </w:rPr>
        <w:t>hashtag</w:t>
      </w:r>
      <w:proofErr w:type="spellEnd"/>
      <w:r w:rsidRPr="007026F8">
        <w:rPr>
          <w:rFonts w:ascii="Times New Roman" w:eastAsia="Times New Roman" w:hAnsi="Times New Roman" w:cs="Times New Roman"/>
          <w:szCs w:val="24"/>
        </w:rPr>
        <w:t xml:space="preserve"> can be buried. A government-friendly narrative can be boosted. What once </w:t>
      </w:r>
      <w:r w:rsidRPr="007026F8">
        <w:rPr>
          <w:rFonts w:ascii="Times New Roman" w:eastAsia="Times New Roman" w:hAnsi="Times New Roman" w:cs="Times New Roman"/>
          <w:szCs w:val="24"/>
        </w:rPr>
        <w:lastRenderedPageBreak/>
        <w:t>required physical censorship now requires only a tweak in code. This has given authoritarian states a new weapon — algorithmic suppression — without ever appearing to ban free speech outright.</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This brings us to the deeper shift: human rights themselves are being redefined by the rise of algorithms. </w:t>
      </w:r>
      <w:proofErr w:type="gramStart"/>
      <w:r w:rsidRPr="007026F8">
        <w:rPr>
          <w:rFonts w:ascii="Times New Roman" w:eastAsia="Times New Roman" w:hAnsi="Times New Roman" w:cs="Times New Roman"/>
          <w:szCs w:val="24"/>
        </w:rPr>
        <w:t>Younger generations — especially Gen Z — no longer treat internet access as a privilege.</w:t>
      </w:r>
      <w:proofErr w:type="gramEnd"/>
      <w:r w:rsidRPr="007026F8">
        <w:rPr>
          <w:rFonts w:ascii="Times New Roman" w:eastAsia="Times New Roman" w:hAnsi="Times New Roman" w:cs="Times New Roman"/>
          <w:szCs w:val="24"/>
        </w:rPr>
        <w:t xml:space="preserve"> For them, it is a fundamental right. And not just access, but access without manipulation. They instinctively resist attempts to limit their feeds, because the ability to express, assemble, and even dream now flows through digital platforms. At the same time, disinformation and misinformation thrive. Studies confirm that false, </w:t>
      </w:r>
      <w:proofErr w:type="spellStart"/>
      <w:r w:rsidRPr="007026F8">
        <w:rPr>
          <w:rFonts w:ascii="Times New Roman" w:eastAsia="Times New Roman" w:hAnsi="Times New Roman" w:cs="Times New Roman"/>
          <w:szCs w:val="24"/>
        </w:rPr>
        <w:t>polarising</w:t>
      </w:r>
      <w:proofErr w:type="spellEnd"/>
      <w:r w:rsidRPr="007026F8">
        <w:rPr>
          <w:rFonts w:ascii="Times New Roman" w:eastAsia="Times New Roman" w:hAnsi="Times New Roman" w:cs="Times New Roman"/>
          <w:szCs w:val="24"/>
        </w:rPr>
        <w:t xml:space="preserve"> content spreads faster than verified news, precisely because algorithms are designed to </w:t>
      </w:r>
      <w:proofErr w:type="spellStart"/>
      <w:r w:rsidRPr="007026F8">
        <w:rPr>
          <w:rFonts w:ascii="Times New Roman" w:eastAsia="Times New Roman" w:hAnsi="Times New Roman" w:cs="Times New Roman"/>
          <w:szCs w:val="24"/>
        </w:rPr>
        <w:t>maximise</w:t>
      </w:r>
      <w:proofErr w:type="spellEnd"/>
      <w:r w:rsidRPr="007026F8">
        <w:rPr>
          <w:rFonts w:ascii="Times New Roman" w:eastAsia="Times New Roman" w:hAnsi="Times New Roman" w:cs="Times New Roman"/>
          <w:szCs w:val="24"/>
        </w:rPr>
        <w:t xml:space="preserve"> engagement. Outrage and fear generate clicks, and clicks generate profits. But the political cost is high: democracies erode, liberal voices are sidelined, and authoritarian leaders strengthen their grip.</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Tech giants claim their algorithms are neutral, mere mathematics. But every moderation decision — to amplify, suppress, or shadow-ban — is political. A viral video rarely goes viral by accident; it is </w:t>
      </w:r>
      <w:proofErr w:type="spellStart"/>
      <w:r w:rsidRPr="007026F8">
        <w:rPr>
          <w:rFonts w:ascii="Times New Roman" w:eastAsia="Times New Roman" w:hAnsi="Times New Roman" w:cs="Times New Roman"/>
          <w:szCs w:val="24"/>
        </w:rPr>
        <w:t>curated</w:t>
      </w:r>
      <w:proofErr w:type="spellEnd"/>
      <w:r w:rsidRPr="007026F8">
        <w:rPr>
          <w:rFonts w:ascii="Times New Roman" w:eastAsia="Times New Roman" w:hAnsi="Times New Roman" w:cs="Times New Roman"/>
          <w:szCs w:val="24"/>
        </w:rPr>
        <w:t xml:space="preserve"> by invisible design. A protest campaign that vanishes from feeds is not silenced by a dictator’s decree but by a line of code. This myth of neutrality allows corporations to wield enormous political influence without accountability. Governments, too, exploit the same tools. Russia’s digital interference, China’s tight control over its platforms, and America’s attempt to regulate foreign-owned apps all reflect one truth: whoever controls the algorithm controls the narrative.</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For countries like Pakistan, the lesson is direct. National </w:t>
      </w:r>
      <w:proofErr w:type="spellStart"/>
      <w:r w:rsidRPr="007026F8">
        <w:rPr>
          <w:rFonts w:ascii="Times New Roman" w:eastAsia="Times New Roman" w:hAnsi="Times New Roman" w:cs="Times New Roman"/>
          <w:szCs w:val="24"/>
        </w:rPr>
        <w:t>defence</w:t>
      </w:r>
      <w:proofErr w:type="spellEnd"/>
      <w:r w:rsidRPr="007026F8">
        <w:rPr>
          <w:rFonts w:ascii="Times New Roman" w:eastAsia="Times New Roman" w:hAnsi="Times New Roman" w:cs="Times New Roman"/>
          <w:szCs w:val="24"/>
        </w:rPr>
        <w:t xml:space="preserve"> can no longer be confined to tanks, jets, or even cyber walls. Sovereignty in the 21st century depends on the ability to monitor, understand, and shape algorithmic flows. Pakistan has just shown this in its four-day standoff with India. The narrative at home was so well integrated with its </w:t>
      </w:r>
      <w:proofErr w:type="spellStart"/>
      <w:r w:rsidRPr="007026F8">
        <w:rPr>
          <w:rFonts w:ascii="Times New Roman" w:eastAsia="Times New Roman" w:hAnsi="Times New Roman" w:cs="Times New Roman"/>
          <w:szCs w:val="24"/>
        </w:rPr>
        <w:t>defence</w:t>
      </w:r>
      <w:proofErr w:type="spellEnd"/>
      <w:r w:rsidRPr="007026F8">
        <w:rPr>
          <w:rFonts w:ascii="Times New Roman" w:eastAsia="Times New Roman" w:hAnsi="Times New Roman" w:cs="Times New Roman"/>
          <w:szCs w:val="24"/>
        </w:rPr>
        <w:t xml:space="preserve"> posture that it synced seamlessly with the public, allowing the country to come out of the crisis with confidence. By contrast, India relied on an older playbook that was not in harmony with what its own </w:t>
      </w:r>
      <w:proofErr w:type="spellStart"/>
      <w:r w:rsidRPr="007026F8">
        <w:rPr>
          <w:rFonts w:ascii="Times New Roman" w:eastAsia="Times New Roman" w:hAnsi="Times New Roman" w:cs="Times New Roman"/>
          <w:szCs w:val="24"/>
        </w:rPr>
        <w:t>defence</w:t>
      </w:r>
      <w:proofErr w:type="spellEnd"/>
      <w:r w:rsidRPr="007026F8">
        <w:rPr>
          <w:rFonts w:ascii="Times New Roman" w:eastAsia="Times New Roman" w:hAnsi="Times New Roman" w:cs="Times New Roman"/>
          <w:szCs w:val="24"/>
        </w:rPr>
        <w:t xml:space="preserve"> establishment was claiming. To this day, sections of the Indian media not tightly under government control, as well as political allies, continue to raise questions about what really happened. This is the power of algorithms when woven directly into a national security spectrum. Only then can a state succeed — and Pakistan has just set an example of that.</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Algorithms are today’s battleground. They influence elections, shape protests, and define freedoms. They are not just engineering tools but political weapons. And unless nations develop strategies to protect rights and guard minds in this new arena, borders defended by armies will mean little.</w:t>
      </w:r>
    </w:p>
    <w:p w:rsidR="007026F8" w:rsidRPr="007026F8" w:rsidRDefault="007026F8" w:rsidP="007026F8">
      <w:pPr>
        <w:spacing w:before="100" w:beforeAutospacing="1" w:afterAutospacing="1" w:line="240" w:lineRule="auto"/>
        <w:jc w:val="both"/>
        <w:rPr>
          <w:rFonts w:ascii="Times New Roman" w:eastAsia="Times New Roman" w:hAnsi="Times New Roman" w:cs="Times New Roman"/>
          <w:szCs w:val="24"/>
        </w:rPr>
      </w:pPr>
      <w:r w:rsidRPr="007026F8">
        <w:rPr>
          <w:rFonts w:ascii="Times New Roman" w:eastAsia="Times New Roman" w:hAnsi="Times New Roman" w:cs="Times New Roman"/>
          <w:szCs w:val="24"/>
        </w:rPr>
        <w:t xml:space="preserve">Trump’s comments about </w:t>
      </w:r>
      <w:proofErr w:type="spellStart"/>
      <w:r w:rsidRPr="007026F8">
        <w:rPr>
          <w:rFonts w:ascii="Times New Roman" w:eastAsia="Times New Roman" w:hAnsi="Times New Roman" w:cs="Times New Roman"/>
          <w:szCs w:val="24"/>
        </w:rPr>
        <w:t>TikTok</w:t>
      </w:r>
      <w:proofErr w:type="spellEnd"/>
      <w:r w:rsidRPr="007026F8">
        <w:rPr>
          <w:rFonts w:ascii="Times New Roman" w:eastAsia="Times New Roman" w:hAnsi="Times New Roman" w:cs="Times New Roman"/>
          <w:szCs w:val="24"/>
        </w:rPr>
        <w:t xml:space="preserve"> in the UK may have seemed like political theatre. In reality, they cut to the heart of 21st-century geopolitics. The question is no longer just who commands </w:t>
      </w:r>
      <w:r w:rsidRPr="007026F8">
        <w:rPr>
          <w:rFonts w:ascii="Times New Roman" w:eastAsia="Times New Roman" w:hAnsi="Times New Roman" w:cs="Times New Roman"/>
          <w:szCs w:val="24"/>
        </w:rPr>
        <w:lastRenderedPageBreak/>
        <w:t>the largest armies or the strongest economies, but who controls what billions of people see and believe. In the conflicts ahead, the winners will not simply be those with missiles or markets, but those who master the battlefield of algorithms.</w:t>
      </w:r>
    </w:p>
    <w:p w:rsidR="007026F8" w:rsidRPr="007026F8" w:rsidRDefault="007026F8" w:rsidP="007026F8">
      <w:pPr>
        <w:spacing w:before="100" w:beforeAutospacing="1" w:afterAutospacing="1" w:line="240" w:lineRule="auto"/>
        <w:rPr>
          <w:rFonts w:ascii="Times New Roman" w:eastAsia="Times New Roman" w:hAnsi="Times New Roman" w:cs="Times New Roman"/>
          <w:szCs w:val="24"/>
        </w:rPr>
      </w:pPr>
      <w:proofErr w:type="spellStart"/>
      <w:r w:rsidRPr="007026F8">
        <w:rPr>
          <w:rFonts w:ascii="Times New Roman" w:eastAsia="Times New Roman" w:hAnsi="Times New Roman" w:cs="Times New Roman"/>
          <w:b/>
          <w:bCs/>
          <w:szCs w:val="24"/>
        </w:rPr>
        <w:t>Zunaira</w:t>
      </w:r>
      <w:proofErr w:type="spellEnd"/>
      <w:r w:rsidRPr="007026F8">
        <w:rPr>
          <w:rFonts w:ascii="Times New Roman" w:eastAsia="Times New Roman" w:hAnsi="Times New Roman" w:cs="Times New Roman"/>
          <w:b/>
          <w:bCs/>
          <w:szCs w:val="24"/>
        </w:rPr>
        <w:t xml:space="preserve"> </w:t>
      </w:r>
      <w:proofErr w:type="spellStart"/>
      <w:r w:rsidRPr="007026F8">
        <w:rPr>
          <w:rFonts w:ascii="Times New Roman" w:eastAsia="Times New Roman" w:hAnsi="Times New Roman" w:cs="Times New Roman"/>
          <w:b/>
          <w:bCs/>
          <w:szCs w:val="24"/>
        </w:rPr>
        <w:t>Azhar</w:t>
      </w:r>
      <w:proofErr w:type="spellEnd"/>
      <w:r w:rsidRPr="007026F8">
        <w:rPr>
          <w:rFonts w:ascii="Times New Roman" w:eastAsia="Times New Roman" w:hAnsi="Times New Roman" w:cs="Times New Roman"/>
          <w:szCs w:val="24"/>
        </w:rPr>
        <w:br/>
        <w:t xml:space="preserve">The writer is a Broadcast and Digital Journalist. She covers International Affairs, </w:t>
      </w:r>
      <w:proofErr w:type="spellStart"/>
      <w:r w:rsidRPr="007026F8">
        <w:rPr>
          <w:rFonts w:ascii="Times New Roman" w:eastAsia="Times New Roman" w:hAnsi="Times New Roman" w:cs="Times New Roman"/>
          <w:szCs w:val="24"/>
        </w:rPr>
        <w:t>Defence</w:t>
      </w:r>
      <w:proofErr w:type="spellEnd"/>
      <w:r w:rsidRPr="007026F8">
        <w:rPr>
          <w:rFonts w:ascii="Times New Roman" w:eastAsia="Times New Roman" w:hAnsi="Times New Roman" w:cs="Times New Roman"/>
          <w:szCs w:val="24"/>
        </w:rPr>
        <w:t>, and Security issues, and is a Public Policy Analyst. She tweets at @ZunairaAzhar10.</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26F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6F8"/>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026F8"/>
    <w:rPr>
      <w:color w:val="0000FF"/>
      <w:u w:val="single"/>
    </w:rPr>
  </w:style>
  <w:style w:type="paragraph" w:styleId="NormalWeb">
    <w:name w:val="Normal (Web)"/>
    <w:basedOn w:val="Normal"/>
    <w:uiPriority w:val="99"/>
    <w:semiHidden/>
    <w:unhideWhenUsed/>
    <w:rsid w:val="007026F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47488432">
      <w:bodyDiv w:val="1"/>
      <w:marLeft w:val="0"/>
      <w:marRight w:val="0"/>
      <w:marTop w:val="0"/>
      <w:marBottom w:val="0"/>
      <w:divBdr>
        <w:top w:val="none" w:sz="0" w:space="0" w:color="auto"/>
        <w:left w:val="none" w:sz="0" w:space="0" w:color="auto"/>
        <w:bottom w:val="none" w:sz="0" w:space="0" w:color="auto"/>
        <w:right w:val="none" w:sz="0" w:space="0" w:color="auto"/>
      </w:divBdr>
      <w:divsChild>
        <w:div w:id="1900706134">
          <w:marLeft w:val="0"/>
          <w:marRight w:val="0"/>
          <w:marTop w:val="0"/>
          <w:marBottom w:val="0"/>
          <w:divBdr>
            <w:top w:val="none" w:sz="0" w:space="0" w:color="auto"/>
            <w:left w:val="none" w:sz="0" w:space="0" w:color="auto"/>
            <w:bottom w:val="none" w:sz="0" w:space="0" w:color="auto"/>
            <w:right w:val="none" w:sz="0" w:space="0" w:color="auto"/>
          </w:divBdr>
        </w:div>
        <w:div w:id="456485491">
          <w:marLeft w:val="0"/>
          <w:marRight w:val="0"/>
          <w:marTop w:val="0"/>
          <w:marBottom w:val="0"/>
          <w:divBdr>
            <w:top w:val="none" w:sz="0" w:space="0" w:color="auto"/>
            <w:left w:val="none" w:sz="0" w:space="0" w:color="auto"/>
            <w:bottom w:val="none" w:sz="0" w:space="0" w:color="auto"/>
            <w:right w:val="none" w:sz="0" w:space="0" w:color="auto"/>
          </w:divBdr>
          <w:divsChild>
            <w:div w:id="652174023">
              <w:marLeft w:val="0"/>
              <w:marRight w:val="0"/>
              <w:marTop w:val="0"/>
              <w:marBottom w:val="0"/>
              <w:divBdr>
                <w:top w:val="none" w:sz="0" w:space="0" w:color="auto"/>
                <w:left w:val="none" w:sz="0" w:space="0" w:color="auto"/>
                <w:bottom w:val="none" w:sz="0" w:space="0" w:color="auto"/>
                <w:right w:val="none" w:sz="0" w:space="0" w:color="auto"/>
              </w:divBdr>
              <w:divsChild>
                <w:div w:id="1342508671">
                  <w:marLeft w:val="0"/>
                  <w:marRight w:val="0"/>
                  <w:marTop w:val="0"/>
                  <w:marBottom w:val="0"/>
                  <w:divBdr>
                    <w:top w:val="none" w:sz="0" w:space="0" w:color="auto"/>
                    <w:left w:val="none" w:sz="0" w:space="0" w:color="auto"/>
                    <w:bottom w:val="none" w:sz="0" w:space="0" w:color="auto"/>
                    <w:right w:val="none" w:sz="0" w:space="0" w:color="auto"/>
                  </w:divBdr>
                  <w:divsChild>
                    <w:div w:id="1778522913">
                      <w:marLeft w:val="0"/>
                      <w:marRight w:val="0"/>
                      <w:marTop w:val="0"/>
                      <w:marBottom w:val="0"/>
                      <w:divBdr>
                        <w:top w:val="none" w:sz="0" w:space="0" w:color="auto"/>
                        <w:left w:val="none" w:sz="0" w:space="0" w:color="auto"/>
                        <w:bottom w:val="none" w:sz="0" w:space="0" w:color="auto"/>
                        <w:right w:val="none" w:sz="0" w:space="0" w:color="auto"/>
                      </w:divBdr>
                      <w:divsChild>
                        <w:div w:id="1970165689">
                          <w:marLeft w:val="0"/>
                          <w:marRight w:val="0"/>
                          <w:marTop w:val="0"/>
                          <w:marBottom w:val="0"/>
                          <w:divBdr>
                            <w:top w:val="none" w:sz="0" w:space="0" w:color="auto"/>
                            <w:left w:val="none" w:sz="0" w:space="0" w:color="auto"/>
                            <w:bottom w:val="none" w:sz="0" w:space="0" w:color="auto"/>
                            <w:right w:val="none" w:sz="0" w:space="0" w:color="auto"/>
                          </w:divBdr>
                        </w:div>
                        <w:div w:id="122778020">
                          <w:marLeft w:val="0"/>
                          <w:marRight w:val="0"/>
                          <w:marTop w:val="0"/>
                          <w:marBottom w:val="0"/>
                          <w:divBdr>
                            <w:top w:val="none" w:sz="0" w:space="0" w:color="auto"/>
                            <w:left w:val="none" w:sz="0" w:space="0" w:color="auto"/>
                            <w:bottom w:val="none" w:sz="0" w:space="0" w:color="auto"/>
                            <w:right w:val="none" w:sz="0" w:space="0" w:color="auto"/>
                          </w:divBdr>
                        </w:div>
                        <w:div w:id="12582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3670">
          <w:marLeft w:val="0"/>
          <w:marRight w:val="0"/>
          <w:marTop w:val="0"/>
          <w:marBottom w:val="0"/>
          <w:divBdr>
            <w:top w:val="none" w:sz="0" w:space="0" w:color="auto"/>
            <w:left w:val="none" w:sz="0" w:space="0" w:color="auto"/>
            <w:bottom w:val="none" w:sz="0" w:space="0" w:color="auto"/>
            <w:right w:val="none" w:sz="0" w:space="0" w:color="auto"/>
          </w:divBdr>
          <w:divsChild>
            <w:div w:id="1920558624">
              <w:marLeft w:val="0"/>
              <w:marRight w:val="0"/>
              <w:marTop w:val="0"/>
              <w:marBottom w:val="0"/>
              <w:divBdr>
                <w:top w:val="none" w:sz="0" w:space="0" w:color="auto"/>
                <w:left w:val="none" w:sz="0" w:space="0" w:color="auto"/>
                <w:bottom w:val="none" w:sz="0" w:space="0" w:color="auto"/>
                <w:right w:val="none" w:sz="0" w:space="0" w:color="auto"/>
              </w:divBdr>
              <w:divsChild>
                <w:div w:id="1413965554">
                  <w:marLeft w:val="0"/>
                  <w:marRight w:val="0"/>
                  <w:marTop w:val="0"/>
                  <w:marBottom w:val="0"/>
                  <w:divBdr>
                    <w:top w:val="none" w:sz="0" w:space="0" w:color="auto"/>
                    <w:left w:val="none" w:sz="0" w:space="0" w:color="auto"/>
                    <w:bottom w:val="none" w:sz="0" w:space="0" w:color="auto"/>
                    <w:right w:val="none" w:sz="0" w:space="0" w:color="auto"/>
                  </w:divBdr>
                  <w:divsChild>
                    <w:div w:id="1728531884">
                      <w:marLeft w:val="0"/>
                      <w:marRight w:val="0"/>
                      <w:marTop w:val="0"/>
                      <w:marBottom w:val="0"/>
                      <w:divBdr>
                        <w:top w:val="none" w:sz="0" w:space="0" w:color="auto"/>
                        <w:left w:val="none" w:sz="0" w:space="0" w:color="auto"/>
                        <w:bottom w:val="none" w:sz="0" w:space="0" w:color="auto"/>
                        <w:right w:val="none" w:sz="0" w:space="0" w:color="auto"/>
                      </w:divBdr>
                    </w:div>
                  </w:divsChild>
                </w:div>
                <w:div w:id="606348256">
                  <w:marLeft w:val="0"/>
                  <w:marRight w:val="0"/>
                  <w:marTop w:val="0"/>
                  <w:marBottom w:val="0"/>
                  <w:divBdr>
                    <w:top w:val="none" w:sz="0" w:space="0" w:color="auto"/>
                    <w:left w:val="none" w:sz="0" w:space="0" w:color="auto"/>
                    <w:bottom w:val="none" w:sz="0" w:space="0" w:color="auto"/>
                    <w:right w:val="none" w:sz="0" w:space="0" w:color="auto"/>
                  </w:divBdr>
                  <w:divsChild>
                    <w:div w:id="104157310">
                      <w:marLeft w:val="0"/>
                      <w:marRight w:val="0"/>
                      <w:marTop w:val="0"/>
                      <w:marBottom w:val="0"/>
                      <w:divBdr>
                        <w:top w:val="none" w:sz="0" w:space="0" w:color="auto"/>
                        <w:left w:val="none" w:sz="0" w:space="0" w:color="auto"/>
                        <w:bottom w:val="none" w:sz="0" w:space="0" w:color="auto"/>
                        <w:right w:val="none" w:sz="0" w:space="0" w:color="auto"/>
                      </w:divBdr>
                    </w:div>
                  </w:divsChild>
                </w:div>
                <w:div w:id="1498377534">
                  <w:marLeft w:val="0"/>
                  <w:marRight w:val="0"/>
                  <w:marTop w:val="0"/>
                  <w:marBottom w:val="0"/>
                  <w:divBdr>
                    <w:top w:val="none" w:sz="0" w:space="0" w:color="auto"/>
                    <w:left w:val="none" w:sz="0" w:space="0" w:color="auto"/>
                    <w:bottom w:val="none" w:sz="0" w:space="0" w:color="auto"/>
                    <w:right w:val="none" w:sz="0" w:space="0" w:color="auto"/>
                  </w:divBdr>
                  <w:divsChild>
                    <w:div w:id="1387101495">
                      <w:marLeft w:val="0"/>
                      <w:marRight w:val="0"/>
                      <w:marTop w:val="0"/>
                      <w:marBottom w:val="0"/>
                      <w:divBdr>
                        <w:top w:val="none" w:sz="0" w:space="0" w:color="auto"/>
                        <w:left w:val="none" w:sz="0" w:space="0" w:color="auto"/>
                        <w:bottom w:val="none" w:sz="0" w:space="0" w:color="auto"/>
                        <w:right w:val="none" w:sz="0" w:space="0" w:color="auto"/>
                      </w:divBdr>
                    </w:div>
                  </w:divsChild>
                </w:div>
                <w:div w:id="2048097925">
                  <w:marLeft w:val="0"/>
                  <w:marRight w:val="0"/>
                  <w:marTop w:val="0"/>
                  <w:marBottom w:val="0"/>
                  <w:divBdr>
                    <w:top w:val="none" w:sz="0" w:space="0" w:color="auto"/>
                    <w:left w:val="none" w:sz="0" w:space="0" w:color="auto"/>
                    <w:bottom w:val="none" w:sz="0" w:space="0" w:color="auto"/>
                    <w:right w:val="none" w:sz="0" w:space="0" w:color="auto"/>
                  </w:divBdr>
                  <w:divsChild>
                    <w:div w:id="1694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zunaira-az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5320</Characters>
  <Application>Microsoft Office Word</Application>
  <DocSecurity>0</DocSecurity>
  <Lines>44</Lines>
  <Paragraphs>12</Paragraphs>
  <ScaleCrop>false</ScaleCrop>
  <Company>Grizli777</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2025-09-26T04:36:00Z</dcterms:created>
  <dcterms:modified xsi:type="dcterms:W3CDTF">2025-09-26T04:42:00Z</dcterms:modified>
</cp:coreProperties>
</file>