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73" w:rsidRPr="002F0073" w:rsidRDefault="002F0073" w:rsidP="002F0073">
      <w:pPr>
        <w:spacing w:before="100" w:beforeAutospacing="1" w:afterAutospacing="1" w:line="240" w:lineRule="auto"/>
        <w:outlineLvl w:val="0"/>
        <w:rPr>
          <w:rFonts w:ascii="Times New Roman" w:eastAsia="Times New Roman" w:hAnsi="Times New Roman" w:cs="Times New Roman"/>
          <w:b/>
          <w:bCs/>
          <w:kern w:val="36"/>
          <w:sz w:val="48"/>
          <w:szCs w:val="48"/>
        </w:rPr>
      </w:pPr>
      <w:r w:rsidRPr="002F0073">
        <w:rPr>
          <w:rFonts w:ascii="Times New Roman" w:eastAsia="Times New Roman" w:hAnsi="Times New Roman" w:cs="Times New Roman"/>
          <w:b/>
          <w:bCs/>
          <w:kern w:val="36"/>
          <w:sz w:val="48"/>
          <w:szCs w:val="48"/>
        </w:rPr>
        <w:t>Countdown to November 5</w:t>
      </w:r>
    </w:p>
    <w:p w:rsidR="002F0073" w:rsidRPr="002F0073" w:rsidRDefault="002F0073" w:rsidP="002F0073">
      <w:pPr>
        <w:spacing w:after="0"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M </w:t>
      </w:r>
      <w:proofErr w:type="spellStart"/>
      <w:r w:rsidRPr="002F0073">
        <w:rPr>
          <w:rFonts w:ascii="Times New Roman" w:eastAsia="Times New Roman" w:hAnsi="Times New Roman" w:cs="Times New Roman"/>
          <w:szCs w:val="24"/>
        </w:rPr>
        <w:t>Saeed</w:t>
      </w:r>
      <w:proofErr w:type="spellEnd"/>
      <w:r w:rsidRPr="002F0073">
        <w:rPr>
          <w:rFonts w:ascii="Times New Roman" w:eastAsia="Times New Roman" w:hAnsi="Times New Roman" w:cs="Times New Roman"/>
          <w:szCs w:val="24"/>
        </w:rPr>
        <w:t xml:space="preserve"> Khalid </w:t>
      </w:r>
    </w:p>
    <w:p w:rsidR="002F0073" w:rsidRPr="002F0073" w:rsidRDefault="002F0073" w:rsidP="002F0073">
      <w:pPr>
        <w:spacing w:after="0"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Tuesday, Oct 22, 2024</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Henry Kissinger is widely acknowledged as one of the most outstanding statesmen the world has known. However, Super K, as he was nicknamed, could not aspire to be the president because he was not born in the US. </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When asked what he planned to do after stepping down as secretary of state, Kissinger replied that the job did not prepare him for another position. He had also commented that the State Department was a place where the urgent took precedence over the important. In the event, Kissinger became one of the most celebrated public intellectuals and a very highly paid international consultant.</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In contrast, the American vice president who, as the nation’s top standby, is always in the limelight can always aspire to step into presidential shoes and many have indeed done that. Yet, this is the first time that a female </w:t>
      </w:r>
      <w:proofErr w:type="spellStart"/>
      <w:r w:rsidRPr="002F0073">
        <w:rPr>
          <w:rFonts w:ascii="Times New Roman" w:eastAsia="Times New Roman" w:hAnsi="Times New Roman" w:cs="Times New Roman"/>
          <w:szCs w:val="24"/>
        </w:rPr>
        <w:t>veep</w:t>
      </w:r>
      <w:proofErr w:type="spellEnd"/>
      <w:r w:rsidRPr="002F0073">
        <w:rPr>
          <w:rFonts w:ascii="Times New Roman" w:eastAsia="Times New Roman" w:hAnsi="Times New Roman" w:cs="Times New Roman"/>
          <w:szCs w:val="24"/>
        </w:rPr>
        <w:t xml:space="preserve"> has been thrust into the role of a presidential candidate.</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Born in the US, Kamala Harris has another distinction, that of being the daughter of an Indian mother and a Jamaican father. By a quirk of fate, she is contesting against none other than Donald Trump, a flag bearer of white America brimming with disdain for migrants and people of </w:t>
      </w:r>
      <w:proofErr w:type="spellStart"/>
      <w:r w:rsidRPr="002F0073">
        <w:rPr>
          <w:rFonts w:ascii="Times New Roman" w:eastAsia="Times New Roman" w:hAnsi="Times New Roman" w:cs="Times New Roman"/>
          <w:szCs w:val="24"/>
        </w:rPr>
        <w:t>colour</w:t>
      </w:r>
      <w:proofErr w:type="spellEnd"/>
      <w:r w:rsidRPr="002F0073">
        <w:rPr>
          <w:rFonts w:ascii="Times New Roman" w:eastAsia="Times New Roman" w:hAnsi="Times New Roman" w:cs="Times New Roman"/>
          <w:szCs w:val="24"/>
        </w:rPr>
        <w:t>.</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As of now, barely three weeks before the presidential election, Trump has succeeded in working up white Americans to reclaim their country and go on to Make America Great Again – MAGA. In a no holds barred rhetoric, he has accused the Democrats in general and their presidential nominee in particular of masquerading as a leftist, fascist and so on. The campaign has been stripped of policy debates thus turning it into more of a contest of one-upmanship and invective.</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What are the domestic or international issues agitating the minds of American voters? Cost of living is by far their leading concern, followed by unemployment and the state of economy. Other areas of concern are healthcare, federal budget deficit, illegal immigration, crime, gun violence and climate change.</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Policy differences between the two parties are often </w:t>
      </w:r>
      <w:proofErr w:type="spellStart"/>
      <w:r w:rsidRPr="002F0073">
        <w:rPr>
          <w:rFonts w:ascii="Times New Roman" w:eastAsia="Times New Roman" w:hAnsi="Times New Roman" w:cs="Times New Roman"/>
          <w:szCs w:val="24"/>
        </w:rPr>
        <w:t>centred</w:t>
      </w:r>
      <w:proofErr w:type="spellEnd"/>
      <w:r w:rsidRPr="002F0073">
        <w:rPr>
          <w:rFonts w:ascii="Times New Roman" w:eastAsia="Times New Roman" w:hAnsi="Times New Roman" w:cs="Times New Roman"/>
          <w:szCs w:val="24"/>
        </w:rPr>
        <w:t xml:space="preserve"> on their interpretation of the role free enterprise can play in social sectors like healthcare. Social welfare is another area of contention. Twelve per cent Americans are considered poor despite a trillion dollar annual expense by federal, state and local welfare </w:t>
      </w:r>
      <w:proofErr w:type="spellStart"/>
      <w:r w:rsidRPr="002F0073">
        <w:rPr>
          <w:rFonts w:ascii="Times New Roman" w:eastAsia="Times New Roman" w:hAnsi="Times New Roman" w:cs="Times New Roman"/>
          <w:szCs w:val="24"/>
        </w:rPr>
        <w:t>programmes</w:t>
      </w:r>
      <w:proofErr w:type="spellEnd"/>
      <w:r w:rsidRPr="002F0073">
        <w:rPr>
          <w:rFonts w:ascii="Times New Roman" w:eastAsia="Times New Roman" w:hAnsi="Times New Roman" w:cs="Times New Roman"/>
          <w:szCs w:val="24"/>
        </w:rPr>
        <w:t>.</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lastRenderedPageBreak/>
        <w:t>The Democrats support government through regulations while the Republicans consider that as a hindrance to free market capitalism and job growth. The Democrats believe in fixing minimum wages while the Republicans uphold that wages should be set by free market. Most Democrats want abortion to be legal while the Republicans believe it should not be legal.</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Coming to foreign affairs, the Republicans </w:t>
      </w:r>
      <w:proofErr w:type="spellStart"/>
      <w:r w:rsidRPr="002F0073">
        <w:rPr>
          <w:rFonts w:ascii="Times New Roman" w:eastAsia="Times New Roman" w:hAnsi="Times New Roman" w:cs="Times New Roman"/>
          <w:szCs w:val="24"/>
        </w:rPr>
        <w:t>prioritise</w:t>
      </w:r>
      <w:proofErr w:type="spellEnd"/>
      <w:r w:rsidRPr="002F0073">
        <w:rPr>
          <w:rFonts w:ascii="Times New Roman" w:eastAsia="Times New Roman" w:hAnsi="Times New Roman" w:cs="Times New Roman"/>
          <w:szCs w:val="24"/>
        </w:rPr>
        <w:t xml:space="preserve"> the prevention of terrorism, reducing the flow of illegal drugs and maintaining military advantage over other countries. Democrats </w:t>
      </w:r>
      <w:proofErr w:type="spellStart"/>
      <w:r w:rsidRPr="002F0073">
        <w:rPr>
          <w:rFonts w:ascii="Times New Roman" w:eastAsia="Times New Roman" w:hAnsi="Times New Roman" w:cs="Times New Roman"/>
          <w:szCs w:val="24"/>
        </w:rPr>
        <w:t>prioritise</w:t>
      </w:r>
      <w:proofErr w:type="spellEnd"/>
      <w:r w:rsidRPr="002F0073">
        <w:rPr>
          <w:rFonts w:ascii="Times New Roman" w:eastAsia="Times New Roman" w:hAnsi="Times New Roman" w:cs="Times New Roman"/>
          <w:szCs w:val="24"/>
        </w:rPr>
        <w:t xml:space="preserve"> dealing with climate change and preventing the spread of weapons of mass destruction, but also preventing terrorist attacks.</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Broadly speaking, the Democrats </w:t>
      </w:r>
      <w:proofErr w:type="spellStart"/>
      <w:r w:rsidRPr="002F0073">
        <w:rPr>
          <w:rFonts w:ascii="Times New Roman" w:eastAsia="Times New Roman" w:hAnsi="Times New Roman" w:cs="Times New Roman"/>
          <w:szCs w:val="24"/>
        </w:rPr>
        <w:t>favour</w:t>
      </w:r>
      <w:proofErr w:type="spellEnd"/>
      <w:r w:rsidRPr="002F0073">
        <w:rPr>
          <w:rFonts w:ascii="Times New Roman" w:eastAsia="Times New Roman" w:hAnsi="Times New Roman" w:cs="Times New Roman"/>
          <w:szCs w:val="24"/>
        </w:rPr>
        <w:t xml:space="preserve"> greater engagement with America’s partners and allies, recourse to multilateral institutions and reliance on diplomacy to resolve issues. The Republicans are known as supporters of military preparedness and upholding national interest.</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Republicans are staunch supporters of Israel, with the more conservative likely to </w:t>
      </w:r>
      <w:proofErr w:type="spellStart"/>
      <w:r w:rsidRPr="002F0073">
        <w:rPr>
          <w:rFonts w:ascii="Times New Roman" w:eastAsia="Times New Roman" w:hAnsi="Times New Roman" w:cs="Times New Roman"/>
          <w:szCs w:val="24"/>
        </w:rPr>
        <w:t>favour</w:t>
      </w:r>
      <w:proofErr w:type="spellEnd"/>
      <w:r w:rsidRPr="002F0073">
        <w:rPr>
          <w:rFonts w:ascii="Times New Roman" w:eastAsia="Times New Roman" w:hAnsi="Times New Roman" w:cs="Times New Roman"/>
          <w:szCs w:val="24"/>
        </w:rPr>
        <w:t xml:space="preserve"> increased military aid to Israel. Meanwhile, the Democratic administration under Biden has substantially increased military aid to Israel since the Hamas attack in October 2023. Democrats are ahead of Republicans in supporting Ukraine since the Russian invasion in February 2022.</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Limiting the power of Russia and China has bipartisan support even if the parties may differ on practical steps or tactics for achieving policy goals.</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While a change of occupant in the White House does not necessarily mark a shift in policies, a degree of uncertainty accompanies Trump if he wins. It is not ruled out that he may adopt rashly conceived measures in areas like immigration, healthcare and climate change.</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In his earlier term, Trump had ordered punitive tariffs on imports from China. Hopefully he has figured that bringing back assembly line jobs to the US is easier said than done.</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Fierce campaigning by both parties is going full speed ahead as </w:t>
      </w:r>
      <w:proofErr w:type="gramStart"/>
      <w:r w:rsidRPr="002F0073">
        <w:rPr>
          <w:rFonts w:ascii="Times New Roman" w:eastAsia="Times New Roman" w:hAnsi="Times New Roman" w:cs="Times New Roman"/>
          <w:szCs w:val="24"/>
        </w:rPr>
        <w:t>election day</w:t>
      </w:r>
      <w:proofErr w:type="gramEnd"/>
      <w:r w:rsidRPr="002F0073">
        <w:rPr>
          <w:rFonts w:ascii="Times New Roman" w:eastAsia="Times New Roman" w:hAnsi="Times New Roman" w:cs="Times New Roman"/>
          <w:szCs w:val="24"/>
        </w:rPr>
        <w:t xml:space="preserve"> approaches. Well-educated Americans are traditionally pro-Democrats while the less educated and working class segments are generally more </w:t>
      </w:r>
      <w:proofErr w:type="spellStart"/>
      <w:r w:rsidRPr="002F0073">
        <w:rPr>
          <w:rFonts w:ascii="Times New Roman" w:eastAsia="Times New Roman" w:hAnsi="Times New Roman" w:cs="Times New Roman"/>
          <w:szCs w:val="24"/>
        </w:rPr>
        <w:t>favourable</w:t>
      </w:r>
      <w:proofErr w:type="spellEnd"/>
      <w:r w:rsidRPr="002F0073">
        <w:rPr>
          <w:rFonts w:ascii="Times New Roman" w:eastAsia="Times New Roman" w:hAnsi="Times New Roman" w:cs="Times New Roman"/>
          <w:szCs w:val="24"/>
        </w:rPr>
        <w:t xml:space="preserve"> to the Republicans. The bottom line is that America is divided in the middle with loyal supporters remaining with their parties.</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 xml:space="preserve">The election outcome may largely depend on the voter turnout of committed supporters of both parties and last day decisions by the non committed voters particularly in the swing states. The US constitution has ordained the </w:t>
      </w:r>
      <w:proofErr w:type="gramStart"/>
      <w:r w:rsidRPr="002F0073">
        <w:rPr>
          <w:rFonts w:ascii="Times New Roman" w:eastAsia="Times New Roman" w:hAnsi="Times New Roman" w:cs="Times New Roman"/>
          <w:szCs w:val="24"/>
        </w:rPr>
        <w:t>electoral college</w:t>
      </w:r>
      <w:proofErr w:type="gramEnd"/>
      <w:r w:rsidRPr="002F0073">
        <w:rPr>
          <w:rFonts w:ascii="Times New Roman" w:eastAsia="Times New Roman" w:hAnsi="Times New Roman" w:cs="Times New Roman"/>
          <w:szCs w:val="24"/>
        </w:rPr>
        <w:t xml:space="preserve"> to decide the final outcome. Each state has been allocated a certain number of seats in the </w:t>
      </w:r>
      <w:proofErr w:type="gramStart"/>
      <w:r w:rsidRPr="002F0073">
        <w:rPr>
          <w:rFonts w:ascii="Times New Roman" w:eastAsia="Times New Roman" w:hAnsi="Times New Roman" w:cs="Times New Roman"/>
          <w:szCs w:val="24"/>
        </w:rPr>
        <w:t>electoral college</w:t>
      </w:r>
      <w:proofErr w:type="gramEnd"/>
      <w:r w:rsidRPr="002F0073">
        <w:rPr>
          <w:rFonts w:ascii="Times New Roman" w:eastAsia="Times New Roman" w:hAnsi="Times New Roman" w:cs="Times New Roman"/>
          <w:szCs w:val="24"/>
        </w:rPr>
        <w:t xml:space="preserve">. If a party gets the majority of popular vote in a state, it is entitled to the total votes of that state in the </w:t>
      </w:r>
      <w:proofErr w:type="gramStart"/>
      <w:r w:rsidRPr="002F0073">
        <w:rPr>
          <w:rFonts w:ascii="Times New Roman" w:eastAsia="Times New Roman" w:hAnsi="Times New Roman" w:cs="Times New Roman"/>
          <w:szCs w:val="24"/>
        </w:rPr>
        <w:t>electoral college</w:t>
      </w:r>
      <w:proofErr w:type="gramEnd"/>
      <w:r w:rsidRPr="002F0073">
        <w:rPr>
          <w:rFonts w:ascii="Times New Roman" w:eastAsia="Times New Roman" w:hAnsi="Times New Roman" w:cs="Times New Roman"/>
          <w:szCs w:val="24"/>
        </w:rPr>
        <w:t>.</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lastRenderedPageBreak/>
        <w:t xml:space="preserve">The campaign is increasingly marked by attacks on the other party rather than projecting one’s own </w:t>
      </w:r>
      <w:proofErr w:type="spellStart"/>
      <w:r w:rsidRPr="002F0073">
        <w:rPr>
          <w:rFonts w:ascii="Times New Roman" w:eastAsia="Times New Roman" w:hAnsi="Times New Roman" w:cs="Times New Roman"/>
          <w:szCs w:val="24"/>
        </w:rPr>
        <w:t>programme</w:t>
      </w:r>
      <w:proofErr w:type="spellEnd"/>
      <w:r w:rsidRPr="002F0073">
        <w:rPr>
          <w:rFonts w:ascii="Times New Roman" w:eastAsia="Times New Roman" w:hAnsi="Times New Roman" w:cs="Times New Roman"/>
          <w:szCs w:val="24"/>
        </w:rPr>
        <w:t xml:space="preserve">, the </w:t>
      </w:r>
      <w:proofErr w:type="spellStart"/>
      <w:r w:rsidRPr="002F0073">
        <w:rPr>
          <w:rFonts w:ascii="Times New Roman" w:eastAsia="Times New Roman" w:hAnsi="Times New Roman" w:cs="Times New Roman"/>
          <w:szCs w:val="24"/>
        </w:rPr>
        <w:t>unsavoury</w:t>
      </w:r>
      <w:proofErr w:type="spellEnd"/>
      <w:r w:rsidRPr="002F0073">
        <w:rPr>
          <w:rFonts w:ascii="Times New Roman" w:eastAsia="Times New Roman" w:hAnsi="Times New Roman" w:cs="Times New Roman"/>
          <w:szCs w:val="24"/>
        </w:rPr>
        <w:t xml:space="preserve"> part being attacks on the rival candidate. Harris is trying to get public attention on Trump’s age and slowing mental faculties. At 78, he has the dubious distinction of becoming the oldest presidential candidate in US history.</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To conclude, whether Republicans or Democrats clinch the election, a logjam is likely to persist given the deep divide within the nation. There is also a fear that if Trump loses, he may egg on his supporters to contest the election results. America and the world at large await the outcome with a bated breath!</w:t>
      </w:r>
    </w:p>
    <w:p w:rsidR="002F0073" w:rsidRPr="002F0073" w:rsidRDefault="002F0073" w:rsidP="002F0073">
      <w:pPr>
        <w:spacing w:before="100" w:beforeAutospacing="1" w:afterAutospacing="1" w:line="240" w:lineRule="auto"/>
        <w:rPr>
          <w:rFonts w:ascii="Times New Roman" w:eastAsia="Times New Roman" w:hAnsi="Times New Roman" w:cs="Times New Roman"/>
          <w:szCs w:val="24"/>
        </w:rPr>
      </w:pPr>
      <w:r w:rsidRPr="002F0073">
        <w:rPr>
          <w:rFonts w:ascii="Times New Roman" w:eastAsia="Times New Roman" w:hAnsi="Times New Roman" w:cs="Times New Roman"/>
          <w:szCs w:val="24"/>
        </w:rPr>
        <w:t>The writer can be reached at: saeed.saeedk@gmail.com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761F7"/>
    <w:multiLevelType w:val="multilevel"/>
    <w:tmpl w:val="2100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F0073"/>
    <w:rsid w:val="00075954"/>
    <w:rsid w:val="000F3610"/>
    <w:rsid w:val="0018508C"/>
    <w:rsid w:val="001D21CD"/>
    <w:rsid w:val="00240259"/>
    <w:rsid w:val="002F0073"/>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F007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F0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0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457526">
      <w:bodyDiv w:val="1"/>
      <w:marLeft w:val="0"/>
      <w:marRight w:val="0"/>
      <w:marTop w:val="0"/>
      <w:marBottom w:val="0"/>
      <w:divBdr>
        <w:top w:val="none" w:sz="0" w:space="0" w:color="auto"/>
        <w:left w:val="none" w:sz="0" w:space="0" w:color="auto"/>
        <w:bottom w:val="none" w:sz="0" w:space="0" w:color="auto"/>
        <w:right w:val="none" w:sz="0" w:space="0" w:color="auto"/>
      </w:divBdr>
      <w:divsChild>
        <w:div w:id="194201047">
          <w:marLeft w:val="0"/>
          <w:marRight w:val="0"/>
          <w:marTop w:val="0"/>
          <w:marBottom w:val="0"/>
          <w:divBdr>
            <w:top w:val="none" w:sz="0" w:space="0" w:color="auto"/>
            <w:left w:val="none" w:sz="0" w:space="0" w:color="auto"/>
            <w:bottom w:val="none" w:sz="0" w:space="0" w:color="auto"/>
            <w:right w:val="none" w:sz="0" w:space="0" w:color="auto"/>
          </w:divBdr>
        </w:div>
        <w:div w:id="1795515468">
          <w:marLeft w:val="0"/>
          <w:marRight w:val="0"/>
          <w:marTop w:val="0"/>
          <w:marBottom w:val="0"/>
          <w:divBdr>
            <w:top w:val="none" w:sz="0" w:space="0" w:color="auto"/>
            <w:left w:val="none" w:sz="0" w:space="0" w:color="auto"/>
            <w:bottom w:val="none" w:sz="0" w:space="0" w:color="auto"/>
            <w:right w:val="none" w:sz="0" w:space="0" w:color="auto"/>
          </w:divBdr>
          <w:divsChild>
            <w:div w:id="1861166156">
              <w:marLeft w:val="0"/>
              <w:marRight w:val="0"/>
              <w:marTop w:val="0"/>
              <w:marBottom w:val="0"/>
              <w:divBdr>
                <w:top w:val="none" w:sz="0" w:space="0" w:color="auto"/>
                <w:left w:val="none" w:sz="0" w:space="0" w:color="auto"/>
                <w:bottom w:val="none" w:sz="0" w:space="0" w:color="auto"/>
                <w:right w:val="none" w:sz="0" w:space="0" w:color="auto"/>
              </w:divBdr>
            </w:div>
            <w:div w:id="2124808742">
              <w:marLeft w:val="0"/>
              <w:marRight w:val="0"/>
              <w:marTop w:val="0"/>
              <w:marBottom w:val="0"/>
              <w:divBdr>
                <w:top w:val="none" w:sz="0" w:space="0" w:color="auto"/>
                <w:left w:val="none" w:sz="0" w:space="0" w:color="auto"/>
                <w:bottom w:val="none" w:sz="0" w:space="0" w:color="auto"/>
                <w:right w:val="none" w:sz="0" w:space="0" w:color="auto"/>
              </w:divBdr>
            </w:div>
            <w:div w:id="1909071860">
              <w:marLeft w:val="0"/>
              <w:marRight w:val="0"/>
              <w:marTop w:val="0"/>
              <w:marBottom w:val="0"/>
              <w:divBdr>
                <w:top w:val="none" w:sz="0" w:space="0" w:color="auto"/>
                <w:left w:val="none" w:sz="0" w:space="0" w:color="auto"/>
                <w:bottom w:val="none" w:sz="0" w:space="0" w:color="auto"/>
                <w:right w:val="none" w:sz="0" w:space="0" w:color="auto"/>
              </w:divBdr>
            </w:div>
          </w:divsChild>
        </w:div>
        <w:div w:id="179832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4967</Characters>
  <Application>Microsoft Office Word</Application>
  <DocSecurity>0</DocSecurity>
  <Lines>41</Lines>
  <Paragraphs>11</Paragraphs>
  <ScaleCrop>false</ScaleCrop>
  <Company>Grizli777</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2024-10-26T06:05:00Z</dcterms:created>
  <dcterms:modified xsi:type="dcterms:W3CDTF">2024-10-26T06:06:00Z</dcterms:modified>
</cp:coreProperties>
</file>