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3E2" w:rsidRPr="00E843E2" w:rsidRDefault="00E843E2" w:rsidP="00E843E2">
      <w:pPr>
        <w:spacing w:before="100" w:beforeAutospacing="1" w:afterAutospacing="1" w:line="240" w:lineRule="auto"/>
        <w:outlineLvl w:val="0"/>
        <w:rPr>
          <w:rFonts w:ascii="Times New Roman" w:eastAsia="Times New Roman" w:hAnsi="Times New Roman" w:cs="Times New Roman"/>
          <w:b/>
          <w:bCs/>
          <w:kern w:val="36"/>
          <w:sz w:val="48"/>
          <w:szCs w:val="48"/>
        </w:rPr>
      </w:pPr>
      <w:r w:rsidRPr="00E843E2">
        <w:rPr>
          <w:rFonts w:ascii="Times New Roman" w:eastAsia="Times New Roman" w:hAnsi="Times New Roman" w:cs="Times New Roman"/>
          <w:b/>
          <w:bCs/>
          <w:kern w:val="36"/>
          <w:sz w:val="48"/>
          <w:szCs w:val="48"/>
        </w:rPr>
        <w:t xml:space="preserve">Can America Reindustrialize </w:t>
      </w:r>
    </w:p>
    <w:p w:rsidR="00E843E2" w:rsidRPr="00E843E2" w:rsidRDefault="00E843E2" w:rsidP="00E843E2">
      <w:pPr>
        <w:spacing w:before="100" w:beforeAutospacing="1" w:afterAutospacing="1" w:line="240" w:lineRule="auto"/>
        <w:outlineLvl w:val="1"/>
        <w:rPr>
          <w:rFonts w:ascii="Times New Roman" w:eastAsia="Times New Roman" w:hAnsi="Times New Roman" w:cs="Times New Roman"/>
          <w:b/>
          <w:bCs/>
          <w:sz w:val="36"/>
          <w:szCs w:val="36"/>
        </w:rPr>
      </w:pPr>
      <w:r w:rsidRPr="00E843E2">
        <w:rPr>
          <w:rFonts w:ascii="Times New Roman" w:eastAsia="Times New Roman" w:hAnsi="Times New Roman" w:cs="Times New Roman"/>
          <w:b/>
          <w:bCs/>
          <w:sz w:val="36"/>
          <w:szCs w:val="36"/>
        </w:rPr>
        <w:t xml:space="preserve">That leaves one obvious solution: immigration. </w:t>
      </w:r>
    </w:p>
    <w:p w:rsidR="00E843E2" w:rsidRPr="00E843E2" w:rsidRDefault="00E843E2" w:rsidP="00E843E2">
      <w:pPr>
        <w:spacing w:after="0" w:line="240" w:lineRule="auto"/>
        <w:rPr>
          <w:rFonts w:ascii="Times New Roman" w:eastAsia="Times New Roman" w:hAnsi="Times New Roman" w:cs="Times New Roman"/>
          <w:szCs w:val="24"/>
        </w:rPr>
      </w:pPr>
      <w:hyperlink r:id="rId4" w:history="1">
        <w:r w:rsidRPr="00E843E2">
          <w:rPr>
            <w:rFonts w:ascii="Times New Roman" w:eastAsia="Times New Roman" w:hAnsi="Times New Roman" w:cs="Times New Roman"/>
            <w:color w:val="0000FF"/>
            <w:szCs w:val="24"/>
            <w:u w:val="single"/>
          </w:rPr>
          <w:t xml:space="preserve">Dr </w:t>
        </w:r>
        <w:proofErr w:type="spellStart"/>
        <w:r w:rsidRPr="00E843E2">
          <w:rPr>
            <w:rFonts w:ascii="Times New Roman" w:eastAsia="Times New Roman" w:hAnsi="Times New Roman" w:cs="Times New Roman"/>
            <w:color w:val="0000FF"/>
            <w:szCs w:val="24"/>
            <w:u w:val="single"/>
          </w:rPr>
          <w:t>Imran</w:t>
        </w:r>
        <w:proofErr w:type="spellEnd"/>
        <w:r w:rsidRPr="00E843E2">
          <w:rPr>
            <w:rFonts w:ascii="Times New Roman" w:eastAsia="Times New Roman" w:hAnsi="Times New Roman" w:cs="Times New Roman"/>
            <w:color w:val="0000FF"/>
            <w:szCs w:val="24"/>
            <w:u w:val="single"/>
          </w:rPr>
          <w:t xml:space="preserve"> Khalid</w:t>
        </w:r>
      </w:hyperlink>
      <w:r w:rsidRPr="00E843E2">
        <w:rPr>
          <w:rFonts w:ascii="Times New Roman" w:eastAsia="Times New Roman" w:hAnsi="Times New Roman" w:cs="Times New Roman"/>
          <w:szCs w:val="24"/>
        </w:rPr>
        <w:t xml:space="preserve"> </w:t>
      </w:r>
    </w:p>
    <w:p w:rsidR="00E843E2" w:rsidRPr="00E843E2" w:rsidRDefault="00E843E2" w:rsidP="00E843E2">
      <w:pPr>
        <w:spacing w:after="0" w:line="240" w:lineRule="auto"/>
        <w:rPr>
          <w:rFonts w:ascii="Times New Roman" w:eastAsia="Times New Roman" w:hAnsi="Times New Roman" w:cs="Times New Roman"/>
          <w:szCs w:val="24"/>
        </w:rPr>
      </w:pPr>
      <w:r w:rsidRPr="00E843E2">
        <w:rPr>
          <w:rFonts w:ascii="Times New Roman" w:eastAsia="Times New Roman" w:hAnsi="Times New Roman" w:cs="Times New Roman"/>
          <w:szCs w:val="24"/>
        </w:rPr>
        <w:t xml:space="preserve">May 15, 2025 </w:t>
      </w:r>
    </w:p>
    <w:p w:rsidR="00E843E2" w:rsidRPr="00E843E2" w:rsidRDefault="00E843E2" w:rsidP="00E843E2">
      <w:pPr>
        <w:spacing w:before="100" w:beforeAutospacing="1" w:afterAutospacing="1" w:line="240" w:lineRule="auto"/>
        <w:jc w:val="both"/>
        <w:rPr>
          <w:rFonts w:ascii="Times New Roman" w:eastAsia="Times New Roman" w:hAnsi="Times New Roman" w:cs="Times New Roman"/>
          <w:szCs w:val="24"/>
        </w:rPr>
      </w:pPr>
      <w:r w:rsidRPr="00E843E2">
        <w:rPr>
          <w:rFonts w:ascii="Times New Roman" w:eastAsia="Times New Roman" w:hAnsi="Times New Roman" w:cs="Times New Roman"/>
          <w:szCs w:val="24"/>
        </w:rPr>
        <w:t>There is a curious irony at the heart of America’s current economic strategy—one that even its most ardent policymakers prefer not to acknowledge. As Washington dreams of restoring its manufacturing base, rekindling the furnace of industrial productivity in the Rust Belt and beyond, it may be unwittingly dismantling the very architecture that underpins its global economic dominance: the hegemony of the U.S. dollar.</w:t>
      </w:r>
    </w:p>
    <w:p w:rsidR="00E843E2" w:rsidRPr="00E843E2" w:rsidRDefault="00E843E2" w:rsidP="00E843E2">
      <w:pPr>
        <w:spacing w:before="100" w:beforeAutospacing="1" w:afterAutospacing="1" w:line="240" w:lineRule="auto"/>
        <w:jc w:val="both"/>
        <w:rPr>
          <w:rFonts w:ascii="Times New Roman" w:eastAsia="Times New Roman" w:hAnsi="Times New Roman" w:cs="Times New Roman"/>
          <w:szCs w:val="24"/>
        </w:rPr>
      </w:pPr>
      <w:r w:rsidRPr="00E843E2">
        <w:rPr>
          <w:rFonts w:ascii="Times New Roman" w:eastAsia="Times New Roman" w:hAnsi="Times New Roman" w:cs="Times New Roman"/>
          <w:szCs w:val="24"/>
        </w:rPr>
        <w:t xml:space="preserve">This is not a contradiction born of mismanagement or ideological confusion. It is structural—a modern replay of the </w:t>
      </w:r>
      <w:proofErr w:type="spellStart"/>
      <w:r w:rsidRPr="00E843E2">
        <w:rPr>
          <w:rFonts w:ascii="Times New Roman" w:eastAsia="Times New Roman" w:hAnsi="Times New Roman" w:cs="Times New Roman"/>
          <w:szCs w:val="24"/>
        </w:rPr>
        <w:t>Triffin</w:t>
      </w:r>
      <w:proofErr w:type="spellEnd"/>
      <w:r w:rsidRPr="00E843E2">
        <w:rPr>
          <w:rFonts w:ascii="Times New Roman" w:eastAsia="Times New Roman" w:hAnsi="Times New Roman" w:cs="Times New Roman"/>
          <w:szCs w:val="24"/>
        </w:rPr>
        <w:t xml:space="preserve"> dilemma, the mid-20th-century economic paradox that warned a nation cannot sustain both domestic stability and global monetary supremacy if its currency is the world’s reserve. In attempting to “bring jobs back home,” the United States may find itself on a collision course with the very foundations of its postwar economic order.</w:t>
      </w:r>
    </w:p>
    <w:p w:rsidR="00E843E2" w:rsidRPr="00E843E2" w:rsidRDefault="00E843E2" w:rsidP="00E843E2">
      <w:pPr>
        <w:spacing w:before="100" w:beforeAutospacing="1" w:afterAutospacing="1" w:line="240" w:lineRule="auto"/>
        <w:jc w:val="both"/>
        <w:rPr>
          <w:rFonts w:ascii="Times New Roman" w:eastAsia="Times New Roman" w:hAnsi="Times New Roman" w:cs="Times New Roman"/>
          <w:szCs w:val="24"/>
        </w:rPr>
      </w:pPr>
      <w:r w:rsidRPr="00E843E2">
        <w:rPr>
          <w:rFonts w:ascii="Times New Roman" w:eastAsia="Times New Roman" w:hAnsi="Times New Roman" w:cs="Times New Roman"/>
          <w:szCs w:val="24"/>
        </w:rPr>
        <w:t>The current push for reindustrialization—embodied in legislative pillars such as the CHIPS Act and the Inflation Reduction Act—marks a seismic shift in American economic policy. After decades of championing globalization and hollowing out domestic industries in exchange for financial supremacy, Washington is now pivoting back to the age of tangible production: chips, steel, shipyards, and solar panels.</w:t>
      </w:r>
    </w:p>
    <w:p w:rsidR="00E843E2" w:rsidRPr="00E843E2" w:rsidRDefault="00E843E2" w:rsidP="00E843E2">
      <w:pPr>
        <w:spacing w:before="100" w:beforeAutospacing="1" w:afterAutospacing="1" w:line="240" w:lineRule="auto"/>
        <w:jc w:val="both"/>
        <w:rPr>
          <w:rFonts w:ascii="Times New Roman" w:eastAsia="Times New Roman" w:hAnsi="Times New Roman" w:cs="Times New Roman"/>
          <w:szCs w:val="24"/>
        </w:rPr>
      </w:pPr>
      <w:r w:rsidRPr="00E843E2">
        <w:rPr>
          <w:rFonts w:ascii="Times New Roman" w:eastAsia="Times New Roman" w:hAnsi="Times New Roman" w:cs="Times New Roman"/>
          <w:szCs w:val="24"/>
        </w:rPr>
        <w:t xml:space="preserve">But manufacturing does not occur in a vacuum. It requires infrastructure, capital—and above all, </w:t>
      </w:r>
      <w:proofErr w:type="spellStart"/>
      <w:r w:rsidRPr="00E843E2">
        <w:rPr>
          <w:rFonts w:ascii="Times New Roman" w:eastAsia="Times New Roman" w:hAnsi="Times New Roman" w:cs="Times New Roman"/>
          <w:szCs w:val="24"/>
        </w:rPr>
        <w:t>labour</w:t>
      </w:r>
      <w:proofErr w:type="spellEnd"/>
      <w:r w:rsidRPr="00E843E2">
        <w:rPr>
          <w:rFonts w:ascii="Times New Roman" w:eastAsia="Times New Roman" w:hAnsi="Times New Roman" w:cs="Times New Roman"/>
          <w:szCs w:val="24"/>
        </w:rPr>
        <w:t xml:space="preserve">. And herein </w:t>
      </w:r>
      <w:proofErr w:type="gramStart"/>
      <w:r w:rsidRPr="00E843E2">
        <w:rPr>
          <w:rFonts w:ascii="Times New Roman" w:eastAsia="Times New Roman" w:hAnsi="Times New Roman" w:cs="Times New Roman"/>
          <w:szCs w:val="24"/>
        </w:rPr>
        <w:t>lies</w:t>
      </w:r>
      <w:proofErr w:type="gramEnd"/>
      <w:r w:rsidRPr="00E843E2">
        <w:rPr>
          <w:rFonts w:ascii="Times New Roman" w:eastAsia="Times New Roman" w:hAnsi="Times New Roman" w:cs="Times New Roman"/>
          <w:szCs w:val="24"/>
        </w:rPr>
        <w:t xml:space="preserve"> the first glaring inconsistency in America’s </w:t>
      </w:r>
      <w:proofErr w:type="spellStart"/>
      <w:r w:rsidRPr="00E843E2">
        <w:rPr>
          <w:rFonts w:ascii="Times New Roman" w:eastAsia="Times New Roman" w:hAnsi="Times New Roman" w:cs="Times New Roman"/>
          <w:szCs w:val="24"/>
        </w:rPr>
        <w:t>reindustrial</w:t>
      </w:r>
      <w:proofErr w:type="spellEnd"/>
      <w:r w:rsidRPr="00E843E2">
        <w:rPr>
          <w:rFonts w:ascii="Times New Roman" w:eastAsia="Times New Roman" w:hAnsi="Times New Roman" w:cs="Times New Roman"/>
          <w:szCs w:val="24"/>
        </w:rPr>
        <w:t xml:space="preserve"> dreamscape. The country simply does not have the workforce it needs to </w:t>
      </w:r>
      <w:proofErr w:type="spellStart"/>
      <w:r w:rsidRPr="00E843E2">
        <w:rPr>
          <w:rFonts w:ascii="Times New Roman" w:eastAsia="Times New Roman" w:hAnsi="Times New Roman" w:cs="Times New Roman"/>
          <w:szCs w:val="24"/>
        </w:rPr>
        <w:t>realise</w:t>
      </w:r>
      <w:proofErr w:type="spellEnd"/>
      <w:r w:rsidRPr="00E843E2">
        <w:rPr>
          <w:rFonts w:ascii="Times New Roman" w:eastAsia="Times New Roman" w:hAnsi="Times New Roman" w:cs="Times New Roman"/>
          <w:szCs w:val="24"/>
        </w:rPr>
        <w:t xml:space="preserve"> this vision.</w:t>
      </w:r>
    </w:p>
    <w:p w:rsidR="00E843E2" w:rsidRPr="00E843E2" w:rsidRDefault="00E843E2" w:rsidP="00E843E2">
      <w:pPr>
        <w:spacing w:before="100" w:beforeAutospacing="1" w:afterAutospacing="1" w:line="240" w:lineRule="auto"/>
        <w:jc w:val="both"/>
        <w:rPr>
          <w:rFonts w:ascii="Times New Roman" w:eastAsia="Times New Roman" w:hAnsi="Times New Roman" w:cs="Times New Roman"/>
          <w:szCs w:val="24"/>
        </w:rPr>
      </w:pPr>
      <w:r w:rsidRPr="00E843E2">
        <w:rPr>
          <w:rFonts w:ascii="Times New Roman" w:eastAsia="Times New Roman" w:hAnsi="Times New Roman" w:cs="Times New Roman"/>
          <w:szCs w:val="24"/>
        </w:rPr>
        <w:t xml:space="preserve">The reasons are neither new nor mysterious. The American education system has long </w:t>
      </w:r>
      <w:proofErr w:type="spellStart"/>
      <w:r w:rsidRPr="00E843E2">
        <w:rPr>
          <w:rFonts w:ascii="Times New Roman" w:eastAsia="Times New Roman" w:hAnsi="Times New Roman" w:cs="Times New Roman"/>
          <w:szCs w:val="24"/>
        </w:rPr>
        <w:t>prioritised</w:t>
      </w:r>
      <w:proofErr w:type="spellEnd"/>
      <w:r w:rsidRPr="00E843E2">
        <w:rPr>
          <w:rFonts w:ascii="Times New Roman" w:eastAsia="Times New Roman" w:hAnsi="Times New Roman" w:cs="Times New Roman"/>
          <w:szCs w:val="24"/>
        </w:rPr>
        <w:t xml:space="preserve"> white-collar pathways while neglecting vocational training. The cultural stigma attached to manual </w:t>
      </w:r>
      <w:proofErr w:type="spellStart"/>
      <w:r w:rsidRPr="00E843E2">
        <w:rPr>
          <w:rFonts w:ascii="Times New Roman" w:eastAsia="Times New Roman" w:hAnsi="Times New Roman" w:cs="Times New Roman"/>
          <w:szCs w:val="24"/>
        </w:rPr>
        <w:t>labour</w:t>
      </w:r>
      <w:proofErr w:type="spellEnd"/>
      <w:r w:rsidRPr="00E843E2">
        <w:rPr>
          <w:rFonts w:ascii="Times New Roman" w:eastAsia="Times New Roman" w:hAnsi="Times New Roman" w:cs="Times New Roman"/>
          <w:szCs w:val="24"/>
        </w:rPr>
        <w:t xml:space="preserve"> has only deepened in the digital age. And the demographic reality—an ageing population and declining birth rates—means there are fewer young workers entering the </w:t>
      </w:r>
      <w:proofErr w:type="spellStart"/>
      <w:r w:rsidRPr="00E843E2">
        <w:rPr>
          <w:rFonts w:ascii="Times New Roman" w:eastAsia="Times New Roman" w:hAnsi="Times New Roman" w:cs="Times New Roman"/>
          <w:szCs w:val="24"/>
        </w:rPr>
        <w:t>labour</w:t>
      </w:r>
      <w:proofErr w:type="spellEnd"/>
      <w:r w:rsidRPr="00E843E2">
        <w:rPr>
          <w:rFonts w:ascii="Times New Roman" w:eastAsia="Times New Roman" w:hAnsi="Times New Roman" w:cs="Times New Roman"/>
          <w:szCs w:val="24"/>
        </w:rPr>
        <w:t xml:space="preserve"> market at all.</w:t>
      </w:r>
    </w:p>
    <w:p w:rsidR="00E843E2" w:rsidRPr="00E843E2" w:rsidRDefault="00E843E2" w:rsidP="00E843E2">
      <w:pPr>
        <w:spacing w:before="100" w:beforeAutospacing="1" w:afterAutospacing="1" w:line="240" w:lineRule="auto"/>
        <w:jc w:val="both"/>
        <w:rPr>
          <w:rFonts w:ascii="Times New Roman" w:eastAsia="Times New Roman" w:hAnsi="Times New Roman" w:cs="Times New Roman"/>
          <w:szCs w:val="24"/>
        </w:rPr>
      </w:pPr>
      <w:r w:rsidRPr="00E843E2">
        <w:rPr>
          <w:rFonts w:ascii="Times New Roman" w:eastAsia="Times New Roman" w:hAnsi="Times New Roman" w:cs="Times New Roman"/>
          <w:szCs w:val="24"/>
        </w:rPr>
        <w:t>To truly rebuild its industrial base, the United States would need a massive retraining of its workforce, likely spanning 15 to 20 years. But in an era of partisan gridlock and shallow political attention spans, such long-term planning borders on fantasy.</w:t>
      </w:r>
    </w:p>
    <w:p w:rsidR="00E843E2" w:rsidRPr="00E843E2" w:rsidRDefault="00E843E2" w:rsidP="00E843E2">
      <w:pPr>
        <w:spacing w:before="100" w:beforeAutospacing="1" w:afterAutospacing="1" w:line="240" w:lineRule="auto"/>
        <w:jc w:val="both"/>
        <w:rPr>
          <w:rFonts w:ascii="Times New Roman" w:eastAsia="Times New Roman" w:hAnsi="Times New Roman" w:cs="Times New Roman"/>
          <w:szCs w:val="24"/>
        </w:rPr>
      </w:pPr>
      <w:r w:rsidRPr="00E843E2">
        <w:rPr>
          <w:rFonts w:ascii="Times New Roman" w:eastAsia="Times New Roman" w:hAnsi="Times New Roman" w:cs="Times New Roman"/>
          <w:szCs w:val="24"/>
        </w:rPr>
        <w:lastRenderedPageBreak/>
        <w:t xml:space="preserve">That leaves one obvious solution: immigration. And not just the high-skilled kind often celebrated in Silicon Valley circles, but the sort of low-wage, manual </w:t>
      </w:r>
      <w:proofErr w:type="spellStart"/>
      <w:r w:rsidRPr="00E843E2">
        <w:rPr>
          <w:rFonts w:ascii="Times New Roman" w:eastAsia="Times New Roman" w:hAnsi="Times New Roman" w:cs="Times New Roman"/>
          <w:szCs w:val="24"/>
        </w:rPr>
        <w:t>labour</w:t>
      </w:r>
      <w:proofErr w:type="spellEnd"/>
      <w:r w:rsidRPr="00E843E2">
        <w:rPr>
          <w:rFonts w:ascii="Times New Roman" w:eastAsia="Times New Roman" w:hAnsi="Times New Roman" w:cs="Times New Roman"/>
          <w:szCs w:val="24"/>
        </w:rPr>
        <w:t xml:space="preserve"> force that keeps factories running, containers moving, and assembly lines humming.</w:t>
      </w:r>
    </w:p>
    <w:p w:rsidR="00E843E2" w:rsidRPr="00E843E2" w:rsidRDefault="00E843E2" w:rsidP="00E843E2">
      <w:pPr>
        <w:spacing w:before="100" w:beforeAutospacing="1" w:afterAutospacing="1" w:line="240" w:lineRule="auto"/>
        <w:jc w:val="both"/>
        <w:rPr>
          <w:rFonts w:ascii="Times New Roman" w:eastAsia="Times New Roman" w:hAnsi="Times New Roman" w:cs="Times New Roman"/>
          <w:szCs w:val="24"/>
        </w:rPr>
      </w:pPr>
      <w:r w:rsidRPr="00E843E2">
        <w:rPr>
          <w:rFonts w:ascii="Times New Roman" w:eastAsia="Times New Roman" w:hAnsi="Times New Roman" w:cs="Times New Roman"/>
          <w:szCs w:val="24"/>
        </w:rPr>
        <w:t xml:space="preserve">Yet even here, America is caught in its own ideological snare. President Donald Trump’s </w:t>
      </w:r>
      <w:proofErr w:type="spellStart"/>
      <w:r w:rsidRPr="00E843E2">
        <w:rPr>
          <w:rFonts w:ascii="Times New Roman" w:eastAsia="Times New Roman" w:hAnsi="Times New Roman" w:cs="Times New Roman"/>
          <w:szCs w:val="24"/>
        </w:rPr>
        <w:t>hardline</w:t>
      </w:r>
      <w:proofErr w:type="spellEnd"/>
      <w:r w:rsidRPr="00E843E2">
        <w:rPr>
          <w:rFonts w:ascii="Times New Roman" w:eastAsia="Times New Roman" w:hAnsi="Times New Roman" w:cs="Times New Roman"/>
          <w:szCs w:val="24"/>
        </w:rPr>
        <w:t xml:space="preserve"> immigration policies—revived and intensified in his second term—have </w:t>
      </w:r>
      <w:proofErr w:type="spellStart"/>
      <w:r w:rsidRPr="00E843E2">
        <w:rPr>
          <w:rFonts w:ascii="Times New Roman" w:eastAsia="Times New Roman" w:hAnsi="Times New Roman" w:cs="Times New Roman"/>
          <w:szCs w:val="24"/>
        </w:rPr>
        <w:t>prioritised</w:t>
      </w:r>
      <w:proofErr w:type="spellEnd"/>
      <w:r w:rsidRPr="00E843E2">
        <w:rPr>
          <w:rFonts w:ascii="Times New Roman" w:eastAsia="Times New Roman" w:hAnsi="Times New Roman" w:cs="Times New Roman"/>
          <w:szCs w:val="24"/>
        </w:rPr>
        <w:t xml:space="preserve"> mass deportations, restricted legal immigration pathways, and sown fear among undocumented workers. It is a policy stance at war with economic necessity.</w:t>
      </w:r>
    </w:p>
    <w:p w:rsidR="00E843E2" w:rsidRPr="00E843E2" w:rsidRDefault="00E843E2" w:rsidP="00E843E2">
      <w:pPr>
        <w:spacing w:before="100" w:beforeAutospacing="1" w:afterAutospacing="1" w:line="240" w:lineRule="auto"/>
        <w:jc w:val="both"/>
        <w:rPr>
          <w:rFonts w:ascii="Times New Roman" w:eastAsia="Times New Roman" w:hAnsi="Times New Roman" w:cs="Times New Roman"/>
          <w:szCs w:val="24"/>
        </w:rPr>
      </w:pPr>
      <w:r w:rsidRPr="00E843E2">
        <w:rPr>
          <w:rFonts w:ascii="Times New Roman" w:eastAsia="Times New Roman" w:hAnsi="Times New Roman" w:cs="Times New Roman"/>
          <w:szCs w:val="24"/>
        </w:rPr>
        <w:t>Beneath the political theatrics, a quiet compromise is already underway. The U.S. continues to witness record migrant crossings at its southern border. Despite periodic clampdowns and populist chest-thumping, enforcement remains inconsistent. The result is a semi-</w:t>
      </w:r>
      <w:proofErr w:type="spellStart"/>
      <w:r w:rsidRPr="00E843E2">
        <w:rPr>
          <w:rFonts w:ascii="Times New Roman" w:eastAsia="Times New Roman" w:hAnsi="Times New Roman" w:cs="Times New Roman"/>
          <w:szCs w:val="24"/>
        </w:rPr>
        <w:t>formalised</w:t>
      </w:r>
      <w:proofErr w:type="spellEnd"/>
      <w:r w:rsidRPr="00E843E2">
        <w:rPr>
          <w:rFonts w:ascii="Times New Roman" w:eastAsia="Times New Roman" w:hAnsi="Times New Roman" w:cs="Times New Roman"/>
          <w:szCs w:val="24"/>
        </w:rPr>
        <w:t xml:space="preserve"> shadow workforce—indispensable yet unacknowledged—powering much of the country’s low-end </w:t>
      </w:r>
      <w:proofErr w:type="spellStart"/>
      <w:r w:rsidRPr="00E843E2">
        <w:rPr>
          <w:rFonts w:ascii="Times New Roman" w:eastAsia="Times New Roman" w:hAnsi="Times New Roman" w:cs="Times New Roman"/>
          <w:szCs w:val="24"/>
        </w:rPr>
        <w:t>labour</w:t>
      </w:r>
      <w:proofErr w:type="spellEnd"/>
      <w:r w:rsidRPr="00E843E2">
        <w:rPr>
          <w:rFonts w:ascii="Times New Roman" w:eastAsia="Times New Roman" w:hAnsi="Times New Roman" w:cs="Times New Roman"/>
          <w:szCs w:val="24"/>
        </w:rPr>
        <w:t xml:space="preserve"> market.</w:t>
      </w:r>
    </w:p>
    <w:p w:rsidR="00E843E2" w:rsidRPr="00E843E2" w:rsidRDefault="00E843E2" w:rsidP="00E843E2">
      <w:pPr>
        <w:spacing w:before="100" w:beforeAutospacing="1" w:afterAutospacing="1" w:line="240" w:lineRule="auto"/>
        <w:jc w:val="both"/>
        <w:rPr>
          <w:rFonts w:ascii="Times New Roman" w:eastAsia="Times New Roman" w:hAnsi="Times New Roman" w:cs="Times New Roman"/>
          <w:szCs w:val="24"/>
        </w:rPr>
      </w:pPr>
      <w:r w:rsidRPr="00E843E2">
        <w:rPr>
          <w:rFonts w:ascii="Times New Roman" w:eastAsia="Times New Roman" w:hAnsi="Times New Roman" w:cs="Times New Roman"/>
          <w:szCs w:val="24"/>
        </w:rPr>
        <w:t xml:space="preserve">It is this </w:t>
      </w:r>
      <w:proofErr w:type="spellStart"/>
      <w:r w:rsidRPr="00E843E2">
        <w:rPr>
          <w:rFonts w:ascii="Times New Roman" w:eastAsia="Times New Roman" w:hAnsi="Times New Roman" w:cs="Times New Roman"/>
          <w:szCs w:val="24"/>
        </w:rPr>
        <w:t>labour</w:t>
      </w:r>
      <w:proofErr w:type="spellEnd"/>
      <w:r w:rsidRPr="00E843E2">
        <w:rPr>
          <w:rFonts w:ascii="Times New Roman" w:eastAsia="Times New Roman" w:hAnsi="Times New Roman" w:cs="Times New Roman"/>
          <w:szCs w:val="24"/>
        </w:rPr>
        <w:t xml:space="preserve"> contradiction that underscores the broader paradox of America’s industrial revival. Washington wants the benefits of manufacturing without confronting the social and demographic realities that make it possible. It wants blue-collar resurgence without blue-collar workers. But even if this </w:t>
      </w:r>
      <w:proofErr w:type="spellStart"/>
      <w:r w:rsidRPr="00E843E2">
        <w:rPr>
          <w:rFonts w:ascii="Times New Roman" w:eastAsia="Times New Roman" w:hAnsi="Times New Roman" w:cs="Times New Roman"/>
          <w:szCs w:val="24"/>
        </w:rPr>
        <w:t>labour</w:t>
      </w:r>
      <w:proofErr w:type="spellEnd"/>
      <w:r w:rsidRPr="00E843E2">
        <w:rPr>
          <w:rFonts w:ascii="Times New Roman" w:eastAsia="Times New Roman" w:hAnsi="Times New Roman" w:cs="Times New Roman"/>
          <w:szCs w:val="24"/>
        </w:rPr>
        <w:t xml:space="preserve"> issue were resolved, a deeper contradiction looms—one that strikes at the heart of America’s global economic supremacy.</w:t>
      </w:r>
    </w:p>
    <w:p w:rsidR="00E843E2" w:rsidRPr="00E843E2" w:rsidRDefault="00E843E2" w:rsidP="00E843E2">
      <w:pPr>
        <w:spacing w:before="100" w:beforeAutospacing="1" w:afterAutospacing="1" w:line="240" w:lineRule="auto"/>
        <w:jc w:val="both"/>
        <w:rPr>
          <w:rFonts w:ascii="Times New Roman" w:eastAsia="Times New Roman" w:hAnsi="Times New Roman" w:cs="Times New Roman"/>
          <w:szCs w:val="24"/>
        </w:rPr>
      </w:pPr>
      <w:r w:rsidRPr="00E843E2">
        <w:rPr>
          <w:rFonts w:ascii="Times New Roman" w:eastAsia="Times New Roman" w:hAnsi="Times New Roman" w:cs="Times New Roman"/>
          <w:szCs w:val="24"/>
        </w:rPr>
        <w:t>For decades, the U.S. has maintained an unusual arrangement: importing goods, exporting dollars, and running consistent trade deficits. This allowed the dollar to permeate every corner of the global economy, from oil contracts to central bank reserves. The so-called “exorbitant privilege” enabled America to finance wars, bailouts, and economic experiments with impunity. It could live beyond its means precisely because it didn’t manufacture what it consumed.</w:t>
      </w:r>
    </w:p>
    <w:p w:rsidR="00E843E2" w:rsidRPr="00E843E2" w:rsidRDefault="00E843E2" w:rsidP="00E843E2">
      <w:pPr>
        <w:spacing w:before="100" w:beforeAutospacing="1" w:afterAutospacing="1" w:line="240" w:lineRule="auto"/>
        <w:jc w:val="both"/>
        <w:rPr>
          <w:rFonts w:ascii="Times New Roman" w:eastAsia="Times New Roman" w:hAnsi="Times New Roman" w:cs="Times New Roman"/>
          <w:szCs w:val="24"/>
        </w:rPr>
      </w:pPr>
      <w:proofErr w:type="spellStart"/>
      <w:r w:rsidRPr="00E843E2">
        <w:rPr>
          <w:rFonts w:ascii="Times New Roman" w:eastAsia="Times New Roman" w:hAnsi="Times New Roman" w:cs="Times New Roman"/>
          <w:szCs w:val="24"/>
        </w:rPr>
        <w:t>Reindustrialisation</w:t>
      </w:r>
      <w:proofErr w:type="spellEnd"/>
      <w:r w:rsidRPr="00E843E2">
        <w:rPr>
          <w:rFonts w:ascii="Times New Roman" w:eastAsia="Times New Roman" w:hAnsi="Times New Roman" w:cs="Times New Roman"/>
          <w:szCs w:val="24"/>
        </w:rPr>
        <w:t xml:space="preserve"> threatens to upend this. A shift toward domestic production means fewer imports. Fewer imports mean smaller trade deficits. And that, in turn, reduces the global supply—and demand—of U.S. dollars. The </w:t>
      </w:r>
      <w:proofErr w:type="spellStart"/>
      <w:r w:rsidRPr="00E843E2">
        <w:rPr>
          <w:rFonts w:ascii="Times New Roman" w:eastAsia="Times New Roman" w:hAnsi="Times New Roman" w:cs="Times New Roman"/>
          <w:szCs w:val="24"/>
        </w:rPr>
        <w:t>Triffin</w:t>
      </w:r>
      <w:proofErr w:type="spellEnd"/>
      <w:r w:rsidRPr="00E843E2">
        <w:rPr>
          <w:rFonts w:ascii="Times New Roman" w:eastAsia="Times New Roman" w:hAnsi="Times New Roman" w:cs="Times New Roman"/>
          <w:szCs w:val="24"/>
        </w:rPr>
        <w:t xml:space="preserve"> dilemma reasserts itself with vengeance.</w:t>
      </w:r>
    </w:p>
    <w:p w:rsidR="00E843E2" w:rsidRPr="00E843E2" w:rsidRDefault="00E843E2" w:rsidP="00E843E2">
      <w:pPr>
        <w:spacing w:before="100" w:beforeAutospacing="1" w:afterAutospacing="1" w:line="240" w:lineRule="auto"/>
        <w:jc w:val="both"/>
        <w:rPr>
          <w:rFonts w:ascii="Times New Roman" w:eastAsia="Times New Roman" w:hAnsi="Times New Roman" w:cs="Times New Roman"/>
          <w:szCs w:val="24"/>
        </w:rPr>
      </w:pPr>
      <w:r w:rsidRPr="00E843E2">
        <w:rPr>
          <w:rFonts w:ascii="Times New Roman" w:eastAsia="Times New Roman" w:hAnsi="Times New Roman" w:cs="Times New Roman"/>
          <w:szCs w:val="24"/>
        </w:rPr>
        <w:t xml:space="preserve">The implications of this shift extend far beyond American shores. As the global circulation of the dollar shrinks, space opens up for other currencies to rise. The euro, for all its flaws, has already made inroads, particularly in European energy markets where dollar-denominated transactions are increasingly being replaced. But the most consequential challenger is China’s </w:t>
      </w:r>
      <w:proofErr w:type="spellStart"/>
      <w:r w:rsidRPr="00E843E2">
        <w:rPr>
          <w:rFonts w:ascii="Times New Roman" w:eastAsia="Times New Roman" w:hAnsi="Times New Roman" w:cs="Times New Roman"/>
          <w:szCs w:val="24"/>
        </w:rPr>
        <w:t>renminbi</w:t>
      </w:r>
      <w:proofErr w:type="spellEnd"/>
      <w:r w:rsidRPr="00E843E2">
        <w:rPr>
          <w:rFonts w:ascii="Times New Roman" w:eastAsia="Times New Roman" w:hAnsi="Times New Roman" w:cs="Times New Roman"/>
          <w:szCs w:val="24"/>
        </w:rPr>
        <w:t>.</w:t>
      </w:r>
    </w:p>
    <w:p w:rsidR="00E843E2" w:rsidRPr="00E843E2" w:rsidRDefault="00E843E2" w:rsidP="00E843E2">
      <w:pPr>
        <w:spacing w:before="100" w:beforeAutospacing="1" w:afterAutospacing="1" w:line="240" w:lineRule="auto"/>
        <w:jc w:val="both"/>
        <w:rPr>
          <w:rFonts w:ascii="Times New Roman" w:eastAsia="Times New Roman" w:hAnsi="Times New Roman" w:cs="Times New Roman"/>
          <w:szCs w:val="24"/>
        </w:rPr>
      </w:pPr>
      <w:r w:rsidRPr="00E843E2">
        <w:rPr>
          <w:rFonts w:ascii="Times New Roman" w:eastAsia="Times New Roman" w:hAnsi="Times New Roman" w:cs="Times New Roman"/>
          <w:szCs w:val="24"/>
        </w:rPr>
        <w:t xml:space="preserve">Beijing, ever attuned to structural transitions, is moving swiftly to </w:t>
      </w:r>
      <w:proofErr w:type="spellStart"/>
      <w:r w:rsidRPr="00E843E2">
        <w:rPr>
          <w:rFonts w:ascii="Times New Roman" w:eastAsia="Times New Roman" w:hAnsi="Times New Roman" w:cs="Times New Roman"/>
          <w:szCs w:val="24"/>
        </w:rPr>
        <w:t>capitalise</w:t>
      </w:r>
      <w:proofErr w:type="spellEnd"/>
      <w:r w:rsidRPr="00E843E2">
        <w:rPr>
          <w:rFonts w:ascii="Times New Roman" w:eastAsia="Times New Roman" w:hAnsi="Times New Roman" w:cs="Times New Roman"/>
          <w:szCs w:val="24"/>
        </w:rPr>
        <w:t xml:space="preserve">. The People’s Bank of China has expanded currency swaps, signed </w:t>
      </w:r>
      <w:proofErr w:type="spellStart"/>
      <w:r w:rsidRPr="00E843E2">
        <w:rPr>
          <w:rFonts w:ascii="Times New Roman" w:eastAsia="Times New Roman" w:hAnsi="Times New Roman" w:cs="Times New Roman"/>
          <w:szCs w:val="24"/>
        </w:rPr>
        <w:t>renminbi</w:t>
      </w:r>
      <w:proofErr w:type="spellEnd"/>
      <w:r w:rsidRPr="00E843E2">
        <w:rPr>
          <w:rFonts w:ascii="Times New Roman" w:eastAsia="Times New Roman" w:hAnsi="Times New Roman" w:cs="Times New Roman"/>
          <w:szCs w:val="24"/>
        </w:rPr>
        <w:t xml:space="preserve">-denominated oil deals with strategic partners, and embedded its currency in Belt and Road infrastructure finance. The development of digital currencies and alternative financial platforms, like the Cross-Border Interbank Payment </w:t>
      </w:r>
      <w:r w:rsidRPr="00E843E2">
        <w:rPr>
          <w:rFonts w:ascii="Times New Roman" w:eastAsia="Times New Roman" w:hAnsi="Times New Roman" w:cs="Times New Roman"/>
          <w:szCs w:val="24"/>
        </w:rPr>
        <w:lastRenderedPageBreak/>
        <w:t>System (CIPS), further accelerates this process by bypassing the dollar-dominated SWIFT network.</w:t>
      </w:r>
    </w:p>
    <w:p w:rsidR="00E843E2" w:rsidRPr="00E843E2" w:rsidRDefault="00E843E2" w:rsidP="00E843E2">
      <w:pPr>
        <w:spacing w:before="100" w:beforeAutospacing="1" w:afterAutospacing="1" w:line="240" w:lineRule="auto"/>
        <w:jc w:val="both"/>
        <w:rPr>
          <w:rFonts w:ascii="Times New Roman" w:eastAsia="Times New Roman" w:hAnsi="Times New Roman" w:cs="Times New Roman"/>
          <w:szCs w:val="24"/>
        </w:rPr>
      </w:pPr>
      <w:r w:rsidRPr="00E843E2">
        <w:rPr>
          <w:rFonts w:ascii="Times New Roman" w:eastAsia="Times New Roman" w:hAnsi="Times New Roman" w:cs="Times New Roman"/>
          <w:szCs w:val="24"/>
        </w:rPr>
        <w:t xml:space="preserve">None of this means the dollar will disappear overnight. It remains deeply embedded in global finance. But its gravitational pull is weakening. Even institutions like the IMF now speak of “monetary </w:t>
      </w:r>
      <w:proofErr w:type="spellStart"/>
      <w:r w:rsidRPr="00E843E2">
        <w:rPr>
          <w:rFonts w:ascii="Times New Roman" w:eastAsia="Times New Roman" w:hAnsi="Times New Roman" w:cs="Times New Roman"/>
          <w:szCs w:val="24"/>
        </w:rPr>
        <w:t>multipolarity</w:t>
      </w:r>
      <w:proofErr w:type="spellEnd"/>
      <w:r w:rsidRPr="00E843E2">
        <w:rPr>
          <w:rFonts w:ascii="Times New Roman" w:eastAsia="Times New Roman" w:hAnsi="Times New Roman" w:cs="Times New Roman"/>
          <w:szCs w:val="24"/>
        </w:rPr>
        <w:t>” with increasing frequency.</w:t>
      </w:r>
    </w:p>
    <w:p w:rsidR="00E843E2" w:rsidRPr="00E843E2" w:rsidRDefault="00E843E2" w:rsidP="00E843E2">
      <w:pPr>
        <w:spacing w:before="100" w:beforeAutospacing="1" w:afterAutospacing="1" w:line="240" w:lineRule="auto"/>
        <w:jc w:val="both"/>
        <w:rPr>
          <w:rFonts w:ascii="Times New Roman" w:eastAsia="Times New Roman" w:hAnsi="Times New Roman" w:cs="Times New Roman"/>
          <w:szCs w:val="24"/>
        </w:rPr>
      </w:pPr>
      <w:r w:rsidRPr="00E843E2">
        <w:rPr>
          <w:rFonts w:ascii="Times New Roman" w:eastAsia="Times New Roman" w:hAnsi="Times New Roman" w:cs="Times New Roman"/>
          <w:szCs w:val="24"/>
        </w:rPr>
        <w:t xml:space="preserve">Trump’s economic policies have only accelerated concerns about dollar supremacy. The dollar’s value has declined by roughly 9% since his inauguration, and demand for U.S. Treasuries has weakened following his “Liberation Day” tariff announcement. Harvard economist Kenneth </w:t>
      </w:r>
      <w:proofErr w:type="spellStart"/>
      <w:r w:rsidRPr="00E843E2">
        <w:rPr>
          <w:rFonts w:ascii="Times New Roman" w:eastAsia="Times New Roman" w:hAnsi="Times New Roman" w:cs="Times New Roman"/>
          <w:szCs w:val="24"/>
        </w:rPr>
        <w:t>Rogoff</w:t>
      </w:r>
      <w:proofErr w:type="spellEnd"/>
      <w:r w:rsidRPr="00E843E2">
        <w:rPr>
          <w:rFonts w:ascii="Times New Roman" w:eastAsia="Times New Roman" w:hAnsi="Times New Roman" w:cs="Times New Roman"/>
          <w:szCs w:val="24"/>
        </w:rPr>
        <w:t xml:space="preserve"> suggests that the dollar’s global dominance is waning, though no single currency is poised to replace it entirely. He attributes this shift to fiscal deficits, rising interest rates, and geopolitical realignments.</w:t>
      </w:r>
    </w:p>
    <w:p w:rsidR="00E843E2" w:rsidRPr="00E843E2" w:rsidRDefault="00E843E2" w:rsidP="00E843E2">
      <w:pPr>
        <w:spacing w:before="100" w:beforeAutospacing="1" w:afterAutospacing="1" w:line="240" w:lineRule="auto"/>
        <w:jc w:val="both"/>
        <w:rPr>
          <w:rFonts w:ascii="Times New Roman" w:eastAsia="Times New Roman" w:hAnsi="Times New Roman" w:cs="Times New Roman"/>
          <w:szCs w:val="24"/>
        </w:rPr>
      </w:pPr>
      <w:r w:rsidRPr="00E843E2">
        <w:rPr>
          <w:rFonts w:ascii="Times New Roman" w:eastAsia="Times New Roman" w:hAnsi="Times New Roman" w:cs="Times New Roman"/>
          <w:szCs w:val="24"/>
        </w:rPr>
        <w:t xml:space="preserve">What emerges is a strange and consequential paradox. America’s bid to restore its manufacturing prowess—a move often framed as a return to strength—may erode the very power that made its postwar dominance possible. By retreating from global interdependence in </w:t>
      </w:r>
      <w:proofErr w:type="spellStart"/>
      <w:r w:rsidRPr="00E843E2">
        <w:rPr>
          <w:rFonts w:ascii="Times New Roman" w:eastAsia="Times New Roman" w:hAnsi="Times New Roman" w:cs="Times New Roman"/>
          <w:szCs w:val="24"/>
        </w:rPr>
        <w:t>favour</w:t>
      </w:r>
      <w:proofErr w:type="spellEnd"/>
      <w:r w:rsidRPr="00E843E2">
        <w:rPr>
          <w:rFonts w:ascii="Times New Roman" w:eastAsia="Times New Roman" w:hAnsi="Times New Roman" w:cs="Times New Roman"/>
          <w:szCs w:val="24"/>
        </w:rPr>
        <w:t xml:space="preserve"> of domestic self-sufficiency, Washington is inadvertently accelerating the demise of its own financial empire.</w:t>
      </w:r>
    </w:p>
    <w:p w:rsidR="00E843E2" w:rsidRPr="00E843E2" w:rsidRDefault="00E843E2" w:rsidP="00E843E2">
      <w:pPr>
        <w:spacing w:before="100" w:beforeAutospacing="1" w:afterAutospacing="1" w:line="240" w:lineRule="auto"/>
        <w:jc w:val="both"/>
        <w:rPr>
          <w:rFonts w:ascii="Times New Roman" w:eastAsia="Times New Roman" w:hAnsi="Times New Roman" w:cs="Times New Roman"/>
          <w:szCs w:val="24"/>
        </w:rPr>
      </w:pPr>
      <w:r w:rsidRPr="00E843E2">
        <w:rPr>
          <w:rFonts w:ascii="Times New Roman" w:eastAsia="Times New Roman" w:hAnsi="Times New Roman" w:cs="Times New Roman"/>
          <w:szCs w:val="24"/>
        </w:rPr>
        <w:t xml:space="preserve">For China, this is both a strategic opportunity and a test of maturity. </w:t>
      </w:r>
      <w:proofErr w:type="spellStart"/>
      <w:r w:rsidRPr="00E843E2">
        <w:rPr>
          <w:rFonts w:ascii="Times New Roman" w:eastAsia="Times New Roman" w:hAnsi="Times New Roman" w:cs="Times New Roman"/>
          <w:szCs w:val="24"/>
        </w:rPr>
        <w:t>Internationalising</w:t>
      </w:r>
      <w:proofErr w:type="spellEnd"/>
      <w:r w:rsidRPr="00E843E2">
        <w:rPr>
          <w:rFonts w:ascii="Times New Roman" w:eastAsia="Times New Roman" w:hAnsi="Times New Roman" w:cs="Times New Roman"/>
          <w:szCs w:val="24"/>
        </w:rPr>
        <w:t xml:space="preserve"> the </w:t>
      </w:r>
      <w:proofErr w:type="spellStart"/>
      <w:r w:rsidRPr="00E843E2">
        <w:rPr>
          <w:rFonts w:ascii="Times New Roman" w:eastAsia="Times New Roman" w:hAnsi="Times New Roman" w:cs="Times New Roman"/>
          <w:szCs w:val="24"/>
        </w:rPr>
        <w:t>renminbi</w:t>
      </w:r>
      <w:proofErr w:type="spellEnd"/>
      <w:r w:rsidRPr="00E843E2">
        <w:rPr>
          <w:rFonts w:ascii="Times New Roman" w:eastAsia="Times New Roman" w:hAnsi="Times New Roman" w:cs="Times New Roman"/>
          <w:szCs w:val="24"/>
        </w:rPr>
        <w:t xml:space="preserve"> requires more than just trade settlements; it demands transparency, trust, and a commitment to financial openness. These are areas where Beijing still has work to do. </w:t>
      </w:r>
      <w:proofErr w:type="gramStart"/>
      <w:r w:rsidRPr="00E843E2">
        <w:rPr>
          <w:rFonts w:ascii="Times New Roman" w:eastAsia="Times New Roman" w:hAnsi="Times New Roman" w:cs="Times New Roman"/>
          <w:szCs w:val="24"/>
        </w:rPr>
        <w:t>Yet if managed responsibly, the shift could herald a more balanced international order—one less beholden to the whims of a single currency or a single capital.</w:t>
      </w:r>
      <w:proofErr w:type="gramEnd"/>
    </w:p>
    <w:p w:rsidR="00E843E2" w:rsidRPr="00E843E2" w:rsidRDefault="00E843E2" w:rsidP="00E843E2">
      <w:pPr>
        <w:spacing w:before="100" w:beforeAutospacing="1" w:afterAutospacing="1" w:line="240" w:lineRule="auto"/>
        <w:jc w:val="both"/>
        <w:rPr>
          <w:rFonts w:ascii="Times New Roman" w:eastAsia="Times New Roman" w:hAnsi="Times New Roman" w:cs="Times New Roman"/>
          <w:szCs w:val="24"/>
        </w:rPr>
      </w:pPr>
      <w:r w:rsidRPr="00E843E2">
        <w:rPr>
          <w:rFonts w:ascii="Times New Roman" w:eastAsia="Times New Roman" w:hAnsi="Times New Roman" w:cs="Times New Roman"/>
          <w:szCs w:val="24"/>
        </w:rPr>
        <w:t>More broadly, a diversified monetary system could benefit many in the Global South, who have long been subject to the volatility of dollar cycles. For them, a post-dollar world is not a threat—it is a long-overdue liberation.</w:t>
      </w:r>
    </w:p>
    <w:p w:rsidR="00E843E2" w:rsidRPr="00E843E2" w:rsidRDefault="00E843E2" w:rsidP="00E843E2">
      <w:pPr>
        <w:spacing w:before="100" w:beforeAutospacing="1" w:afterAutospacing="1" w:line="240" w:lineRule="auto"/>
        <w:jc w:val="both"/>
        <w:rPr>
          <w:rFonts w:ascii="Times New Roman" w:eastAsia="Times New Roman" w:hAnsi="Times New Roman" w:cs="Times New Roman"/>
          <w:szCs w:val="24"/>
        </w:rPr>
      </w:pPr>
      <w:r w:rsidRPr="00E843E2">
        <w:rPr>
          <w:rFonts w:ascii="Times New Roman" w:eastAsia="Times New Roman" w:hAnsi="Times New Roman" w:cs="Times New Roman"/>
          <w:szCs w:val="24"/>
        </w:rPr>
        <w:t xml:space="preserve">The United States now stands at a crossroads. It can continue down the path of </w:t>
      </w:r>
      <w:proofErr w:type="spellStart"/>
      <w:r w:rsidRPr="00E843E2">
        <w:rPr>
          <w:rFonts w:ascii="Times New Roman" w:eastAsia="Times New Roman" w:hAnsi="Times New Roman" w:cs="Times New Roman"/>
          <w:szCs w:val="24"/>
        </w:rPr>
        <w:t>reindustrialisation</w:t>
      </w:r>
      <w:proofErr w:type="spellEnd"/>
      <w:r w:rsidRPr="00E843E2">
        <w:rPr>
          <w:rFonts w:ascii="Times New Roman" w:eastAsia="Times New Roman" w:hAnsi="Times New Roman" w:cs="Times New Roman"/>
          <w:szCs w:val="24"/>
        </w:rPr>
        <w:t xml:space="preserve"> and accept the strategic trade-offs that come with it, or it can cling to its monetary monopoly and forgo meaningful economic transformation. What it cannot do—despite the rhetoric—is both.</w:t>
      </w:r>
    </w:p>
    <w:p w:rsidR="00E843E2" w:rsidRPr="00E843E2" w:rsidRDefault="00E843E2" w:rsidP="00E843E2">
      <w:pPr>
        <w:spacing w:before="100" w:beforeAutospacing="1" w:afterAutospacing="1" w:line="240" w:lineRule="auto"/>
        <w:rPr>
          <w:rFonts w:ascii="Times New Roman" w:eastAsia="Times New Roman" w:hAnsi="Times New Roman" w:cs="Times New Roman"/>
          <w:szCs w:val="24"/>
        </w:rPr>
      </w:pPr>
      <w:r w:rsidRPr="00E843E2">
        <w:rPr>
          <w:rFonts w:ascii="Times New Roman" w:eastAsia="Times New Roman" w:hAnsi="Times New Roman" w:cs="Times New Roman"/>
          <w:b/>
          <w:bCs/>
          <w:szCs w:val="24"/>
        </w:rPr>
        <w:t xml:space="preserve">Dr </w:t>
      </w:r>
      <w:proofErr w:type="spellStart"/>
      <w:r w:rsidRPr="00E843E2">
        <w:rPr>
          <w:rFonts w:ascii="Times New Roman" w:eastAsia="Times New Roman" w:hAnsi="Times New Roman" w:cs="Times New Roman"/>
          <w:b/>
          <w:bCs/>
          <w:szCs w:val="24"/>
        </w:rPr>
        <w:t>Imran</w:t>
      </w:r>
      <w:proofErr w:type="spellEnd"/>
      <w:r w:rsidRPr="00E843E2">
        <w:rPr>
          <w:rFonts w:ascii="Times New Roman" w:eastAsia="Times New Roman" w:hAnsi="Times New Roman" w:cs="Times New Roman"/>
          <w:b/>
          <w:bCs/>
          <w:szCs w:val="24"/>
        </w:rPr>
        <w:t xml:space="preserve"> Khalid</w:t>
      </w:r>
      <w:r w:rsidRPr="00E843E2">
        <w:rPr>
          <w:rFonts w:ascii="Times New Roman" w:eastAsia="Times New Roman" w:hAnsi="Times New Roman" w:cs="Times New Roman"/>
          <w:szCs w:val="24"/>
        </w:rPr>
        <w:br/>
        <w:t>The writer is a freelance contributor with a focus on international affairs.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843E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545F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43E2"/>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843E2"/>
    <w:rPr>
      <w:color w:val="0000FF"/>
      <w:u w:val="single"/>
    </w:rPr>
  </w:style>
  <w:style w:type="paragraph" w:styleId="NormalWeb">
    <w:name w:val="Normal (Web)"/>
    <w:basedOn w:val="Normal"/>
    <w:uiPriority w:val="99"/>
    <w:semiHidden/>
    <w:unhideWhenUsed/>
    <w:rsid w:val="00E843E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88406934">
      <w:bodyDiv w:val="1"/>
      <w:marLeft w:val="0"/>
      <w:marRight w:val="0"/>
      <w:marTop w:val="0"/>
      <w:marBottom w:val="0"/>
      <w:divBdr>
        <w:top w:val="none" w:sz="0" w:space="0" w:color="auto"/>
        <w:left w:val="none" w:sz="0" w:space="0" w:color="auto"/>
        <w:bottom w:val="none" w:sz="0" w:space="0" w:color="auto"/>
        <w:right w:val="none" w:sz="0" w:space="0" w:color="auto"/>
      </w:divBdr>
      <w:divsChild>
        <w:div w:id="432551095">
          <w:marLeft w:val="0"/>
          <w:marRight w:val="0"/>
          <w:marTop w:val="0"/>
          <w:marBottom w:val="0"/>
          <w:divBdr>
            <w:top w:val="none" w:sz="0" w:space="0" w:color="auto"/>
            <w:left w:val="none" w:sz="0" w:space="0" w:color="auto"/>
            <w:bottom w:val="none" w:sz="0" w:space="0" w:color="auto"/>
            <w:right w:val="none" w:sz="0" w:space="0" w:color="auto"/>
          </w:divBdr>
        </w:div>
        <w:div w:id="622149817">
          <w:marLeft w:val="0"/>
          <w:marRight w:val="0"/>
          <w:marTop w:val="0"/>
          <w:marBottom w:val="0"/>
          <w:divBdr>
            <w:top w:val="none" w:sz="0" w:space="0" w:color="auto"/>
            <w:left w:val="none" w:sz="0" w:space="0" w:color="auto"/>
            <w:bottom w:val="none" w:sz="0" w:space="0" w:color="auto"/>
            <w:right w:val="none" w:sz="0" w:space="0" w:color="auto"/>
          </w:divBdr>
          <w:divsChild>
            <w:div w:id="609050331">
              <w:marLeft w:val="0"/>
              <w:marRight w:val="0"/>
              <w:marTop w:val="0"/>
              <w:marBottom w:val="0"/>
              <w:divBdr>
                <w:top w:val="none" w:sz="0" w:space="0" w:color="auto"/>
                <w:left w:val="none" w:sz="0" w:space="0" w:color="auto"/>
                <w:bottom w:val="none" w:sz="0" w:space="0" w:color="auto"/>
                <w:right w:val="none" w:sz="0" w:space="0" w:color="auto"/>
              </w:divBdr>
              <w:divsChild>
                <w:div w:id="707073310">
                  <w:marLeft w:val="0"/>
                  <w:marRight w:val="0"/>
                  <w:marTop w:val="0"/>
                  <w:marBottom w:val="0"/>
                  <w:divBdr>
                    <w:top w:val="none" w:sz="0" w:space="0" w:color="auto"/>
                    <w:left w:val="none" w:sz="0" w:space="0" w:color="auto"/>
                    <w:bottom w:val="none" w:sz="0" w:space="0" w:color="auto"/>
                    <w:right w:val="none" w:sz="0" w:space="0" w:color="auto"/>
                  </w:divBdr>
                  <w:divsChild>
                    <w:div w:id="857740557">
                      <w:marLeft w:val="0"/>
                      <w:marRight w:val="0"/>
                      <w:marTop w:val="0"/>
                      <w:marBottom w:val="0"/>
                      <w:divBdr>
                        <w:top w:val="none" w:sz="0" w:space="0" w:color="auto"/>
                        <w:left w:val="none" w:sz="0" w:space="0" w:color="auto"/>
                        <w:bottom w:val="none" w:sz="0" w:space="0" w:color="auto"/>
                        <w:right w:val="none" w:sz="0" w:space="0" w:color="auto"/>
                      </w:divBdr>
                      <w:divsChild>
                        <w:div w:id="1627157362">
                          <w:marLeft w:val="0"/>
                          <w:marRight w:val="0"/>
                          <w:marTop w:val="0"/>
                          <w:marBottom w:val="0"/>
                          <w:divBdr>
                            <w:top w:val="none" w:sz="0" w:space="0" w:color="auto"/>
                            <w:left w:val="none" w:sz="0" w:space="0" w:color="auto"/>
                            <w:bottom w:val="none" w:sz="0" w:space="0" w:color="auto"/>
                            <w:right w:val="none" w:sz="0" w:space="0" w:color="auto"/>
                          </w:divBdr>
                        </w:div>
                        <w:div w:id="2034840081">
                          <w:marLeft w:val="0"/>
                          <w:marRight w:val="0"/>
                          <w:marTop w:val="0"/>
                          <w:marBottom w:val="0"/>
                          <w:divBdr>
                            <w:top w:val="none" w:sz="0" w:space="0" w:color="auto"/>
                            <w:left w:val="none" w:sz="0" w:space="0" w:color="auto"/>
                            <w:bottom w:val="none" w:sz="0" w:space="0" w:color="auto"/>
                            <w:right w:val="none" w:sz="0" w:space="0" w:color="auto"/>
                          </w:divBdr>
                        </w:div>
                        <w:div w:id="10069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578866">
          <w:marLeft w:val="0"/>
          <w:marRight w:val="0"/>
          <w:marTop w:val="0"/>
          <w:marBottom w:val="0"/>
          <w:divBdr>
            <w:top w:val="none" w:sz="0" w:space="0" w:color="auto"/>
            <w:left w:val="none" w:sz="0" w:space="0" w:color="auto"/>
            <w:bottom w:val="none" w:sz="0" w:space="0" w:color="auto"/>
            <w:right w:val="none" w:sz="0" w:space="0" w:color="auto"/>
          </w:divBdr>
          <w:divsChild>
            <w:div w:id="143548899">
              <w:marLeft w:val="0"/>
              <w:marRight w:val="0"/>
              <w:marTop w:val="0"/>
              <w:marBottom w:val="0"/>
              <w:divBdr>
                <w:top w:val="none" w:sz="0" w:space="0" w:color="auto"/>
                <w:left w:val="none" w:sz="0" w:space="0" w:color="auto"/>
                <w:bottom w:val="none" w:sz="0" w:space="0" w:color="auto"/>
                <w:right w:val="none" w:sz="0" w:space="0" w:color="auto"/>
              </w:divBdr>
              <w:divsChild>
                <w:div w:id="1145315340">
                  <w:marLeft w:val="0"/>
                  <w:marRight w:val="0"/>
                  <w:marTop w:val="0"/>
                  <w:marBottom w:val="0"/>
                  <w:divBdr>
                    <w:top w:val="none" w:sz="0" w:space="0" w:color="auto"/>
                    <w:left w:val="none" w:sz="0" w:space="0" w:color="auto"/>
                    <w:bottom w:val="none" w:sz="0" w:space="0" w:color="auto"/>
                    <w:right w:val="none" w:sz="0" w:space="0" w:color="auto"/>
                  </w:divBdr>
                  <w:divsChild>
                    <w:div w:id="149492165">
                      <w:marLeft w:val="0"/>
                      <w:marRight w:val="0"/>
                      <w:marTop w:val="0"/>
                      <w:marBottom w:val="0"/>
                      <w:divBdr>
                        <w:top w:val="none" w:sz="0" w:space="0" w:color="auto"/>
                        <w:left w:val="none" w:sz="0" w:space="0" w:color="auto"/>
                        <w:bottom w:val="none" w:sz="0" w:space="0" w:color="auto"/>
                        <w:right w:val="none" w:sz="0" w:space="0" w:color="auto"/>
                      </w:divBdr>
                    </w:div>
                  </w:divsChild>
                </w:div>
                <w:div w:id="240257334">
                  <w:marLeft w:val="0"/>
                  <w:marRight w:val="0"/>
                  <w:marTop w:val="0"/>
                  <w:marBottom w:val="0"/>
                  <w:divBdr>
                    <w:top w:val="none" w:sz="0" w:space="0" w:color="auto"/>
                    <w:left w:val="none" w:sz="0" w:space="0" w:color="auto"/>
                    <w:bottom w:val="none" w:sz="0" w:space="0" w:color="auto"/>
                    <w:right w:val="none" w:sz="0" w:space="0" w:color="auto"/>
                  </w:divBdr>
                  <w:divsChild>
                    <w:div w:id="2074039809">
                      <w:marLeft w:val="0"/>
                      <w:marRight w:val="0"/>
                      <w:marTop w:val="0"/>
                      <w:marBottom w:val="0"/>
                      <w:divBdr>
                        <w:top w:val="none" w:sz="0" w:space="0" w:color="auto"/>
                        <w:left w:val="none" w:sz="0" w:space="0" w:color="auto"/>
                        <w:bottom w:val="none" w:sz="0" w:space="0" w:color="auto"/>
                        <w:right w:val="none" w:sz="0" w:space="0" w:color="auto"/>
                      </w:divBdr>
                    </w:div>
                  </w:divsChild>
                </w:div>
                <w:div w:id="1546872268">
                  <w:marLeft w:val="0"/>
                  <w:marRight w:val="0"/>
                  <w:marTop w:val="0"/>
                  <w:marBottom w:val="0"/>
                  <w:divBdr>
                    <w:top w:val="none" w:sz="0" w:space="0" w:color="auto"/>
                    <w:left w:val="none" w:sz="0" w:space="0" w:color="auto"/>
                    <w:bottom w:val="none" w:sz="0" w:space="0" w:color="auto"/>
                    <w:right w:val="none" w:sz="0" w:space="0" w:color="auto"/>
                  </w:divBdr>
                  <w:divsChild>
                    <w:div w:id="1729762211">
                      <w:marLeft w:val="0"/>
                      <w:marRight w:val="0"/>
                      <w:marTop w:val="0"/>
                      <w:marBottom w:val="0"/>
                      <w:divBdr>
                        <w:top w:val="none" w:sz="0" w:space="0" w:color="auto"/>
                        <w:left w:val="none" w:sz="0" w:space="0" w:color="auto"/>
                        <w:bottom w:val="none" w:sz="0" w:space="0" w:color="auto"/>
                        <w:right w:val="none" w:sz="0" w:space="0" w:color="auto"/>
                      </w:divBdr>
                    </w:div>
                  </w:divsChild>
                </w:div>
                <w:div w:id="1102527018">
                  <w:marLeft w:val="0"/>
                  <w:marRight w:val="0"/>
                  <w:marTop w:val="0"/>
                  <w:marBottom w:val="0"/>
                  <w:divBdr>
                    <w:top w:val="none" w:sz="0" w:space="0" w:color="auto"/>
                    <w:left w:val="none" w:sz="0" w:space="0" w:color="auto"/>
                    <w:bottom w:val="none" w:sz="0" w:space="0" w:color="auto"/>
                    <w:right w:val="none" w:sz="0" w:space="0" w:color="auto"/>
                  </w:divBdr>
                  <w:divsChild>
                    <w:div w:id="1629047741">
                      <w:marLeft w:val="0"/>
                      <w:marRight w:val="0"/>
                      <w:marTop w:val="0"/>
                      <w:marBottom w:val="0"/>
                      <w:divBdr>
                        <w:top w:val="none" w:sz="0" w:space="0" w:color="auto"/>
                        <w:left w:val="none" w:sz="0" w:space="0" w:color="auto"/>
                        <w:bottom w:val="none" w:sz="0" w:space="0" w:color="auto"/>
                        <w:right w:val="none" w:sz="0" w:space="0" w:color="auto"/>
                      </w:divBdr>
                    </w:div>
                  </w:divsChild>
                </w:div>
                <w:div w:id="1897163864">
                  <w:marLeft w:val="0"/>
                  <w:marRight w:val="0"/>
                  <w:marTop w:val="0"/>
                  <w:marBottom w:val="0"/>
                  <w:divBdr>
                    <w:top w:val="none" w:sz="0" w:space="0" w:color="auto"/>
                    <w:left w:val="none" w:sz="0" w:space="0" w:color="auto"/>
                    <w:bottom w:val="none" w:sz="0" w:space="0" w:color="auto"/>
                    <w:right w:val="none" w:sz="0" w:space="0" w:color="auto"/>
                  </w:divBdr>
                  <w:divsChild>
                    <w:div w:id="19944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imran-kha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1120</Words>
  <Characters>6390</Characters>
  <Application>Microsoft Office Word</Application>
  <DocSecurity>0</DocSecurity>
  <Lines>53</Lines>
  <Paragraphs>14</Paragraphs>
  <ScaleCrop>false</ScaleCrop>
  <Company>Grizli777</Company>
  <LinksUpToDate>false</LinksUpToDate>
  <CharactersWithSpaces>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2025-05-20T05:40:00Z</dcterms:created>
  <dcterms:modified xsi:type="dcterms:W3CDTF">2025-05-20T05:42:00Z</dcterms:modified>
</cp:coreProperties>
</file>