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9D2" w:rsidRPr="004529D2" w:rsidRDefault="004529D2" w:rsidP="004529D2">
      <w:pPr>
        <w:spacing w:before="100" w:beforeAutospacing="1" w:afterAutospacing="1" w:line="240" w:lineRule="auto"/>
        <w:outlineLvl w:val="1"/>
        <w:rPr>
          <w:rFonts w:ascii="Times New Roman" w:eastAsia="Times New Roman" w:hAnsi="Times New Roman" w:cs="Times New Roman"/>
          <w:b/>
          <w:bCs/>
          <w:sz w:val="36"/>
          <w:szCs w:val="36"/>
        </w:rPr>
      </w:pPr>
      <w:r w:rsidRPr="004529D2">
        <w:rPr>
          <w:rFonts w:ascii="Times New Roman" w:eastAsia="Times New Roman" w:hAnsi="Times New Roman" w:cs="Times New Roman"/>
          <w:b/>
          <w:bCs/>
          <w:sz w:val="36"/>
          <w:szCs w:val="36"/>
        </w:rPr>
        <w:fldChar w:fldCharType="begin"/>
      </w:r>
      <w:r w:rsidRPr="004529D2">
        <w:rPr>
          <w:rFonts w:ascii="Times New Roman" w:eastAsia="Times New Roman" w:hAnsi="Times New Roman" w:cs="Times New Roman"/>
          <w:b/>
          <w:bCs/>
          <w:sz w:val="36"/>
          <w:szCs w:val="36"/>
        </w:rPr>
        <w:instrText xml:space="preserve"> HYPERLINK "https://www.dawn.com/news/1840190/the-making-of-hut" </w:instrText>
      </w:r>
      <w:r w:rsidRPr="004529D2">
        <w:rPr>
          <w:rFonts w:ascii="Times New Roman" w:eastAsia="Times New Roman" w:hAnsi="Times New Roman" w:cs="Times New Roman"/>
          <w:b/>
          <w:bCs/>
          <w:sz w:val="36"/>
          <w:szCs w:val="36"/>
        </w:rPr>
        <w:fldChar w:fldCharType="separate"/>
      </w:r>
      <w:r w:rsidRPr="004529D2">
        <w:rPr>
          <w:rFonts w:ascii="Times New Roman" w:eastAsia="Times New Roman" w:hAnsi="Times New Roman" w:cs="Times New Roman"/>
          <w:b/>
          <w:bCs/>
          <w:color w:val="0000FF"/>
          <w:sz w:val="36"/>
          <w:szCs w:val="36"/>
          <w:u w:val="single"/>
        </w:rPr>
        <w:t xml:space="preserve">The making of </w:t>
      </w:r>
      <w:proofErr w:type="spellStart"/>
      <w:r w:rsidRPr="004529D2">
        <w:rPr>
          <w:rFonts w:ascii="Times New Roman" w:eastAsia="Times New Roman" w:hAnsi="Times New Roman" w:cs="Times New Roman"/>
          <w:b/>
          <w:bCs/>
          <w:color w:val="0000FF"/>
          <w:sz w:val="36"/>
          <w:szCs w:val="36"/>
          <w:u w:val="single"/>
        </w:rPr>
        <w:t>HuT</w:t>
      </w:r>
      <w:proofErr w:type="spellEnd"/>
      <w:r w:rsidRPr="004529D2">
        <w:rPr>
          <w:rFonts w:ascii="Times New Roman" w:eastAsia="Times New Roman" w:hAnsi="Times New Roman" w:cs="Times New Roman"/>
          <w:b/>
          <w:bCs/>
          <w:color w:val="0000FF"/>
          <w:sz w:val="36"/>
          <w:szCs w:val="36"/>
          <w:u w:val="single"/>
        </w:rPr>
        <w:t xml:space="preserve"> </w:t>
      </w:r>
      <w:r w:rsidRPr="004529D2">
        <w:rPr>
          <w:rFonts w:ascii="Times New Roman" w:eastAsia="Times New Roman" w:hAnsi="Times New Roman" w:cs="Times New Roman"/>
          <w:b/>
          <w:bCs/>
          <w:sz w:val="36"/>
          <w:szCs w:val="36"/>
        </w:rPr>
        <w:fldChar w:fldCharType="end"/>
      </w:r>
    </w:p>
    <w:p w:rsidR="004529D2" w:rsidRPr="004529D2" w:rsidRDefault="004529D2" w:rsidP="004529D2">
      <w:pPr>
        <w:spacing w:after="0" w:line="240" w:lineRule="auto"/>
        <w:rPr>
          <w:rFonts w:ascii="Times New Roman" w:eastAsia="Times New Roman" w:hAnsi="Times New Roman" w:cs="Times New Roman"/>
          <w:sz w:val="24"/>
          <w:szCs w:val="24"/>
        </w:rPr>
      </w:pPr>
      <w:hyperlink r:id="rId4" w:history="1">
        <w:r w:rsidRPr="004529D2">
          <w:rPr>
            <w:rFonts w:ascii="Times New Roman" w:eastAsia="Times New Roman" w:hAnsi="Times New Roman" w:cs="Times New Roman"/>
            <w:color w:val="0000FF"/>
            <w:sz w:val="24"/>
            <w:szCs w:val="24"/>
            <w:u w:val="single"/>
          </w:rPr>
          <w:t xml:space="preserve">Mohammad Ali </w:t>
        </w:r>
        <w:proofErr w:type="spellStart"/>
        <w:r w:rsidRPr="004529D2">
          <w:rPr>
            <w:rFonts w:ascii="Times New Roman" w:eastAsia="Times New Roman" w:hAnsi="Times New Roman" w:cs="Times New Roman"/>
            <w:color w:val="0000FF"/>
            <w:sz w:val="24"/>
            <w:szCs w:val="24"/>
            <w:u w:val="single"/>
          </w:rPr>
          <w:t>Babakhel</w:t>
        </w:r>
        <w:proofErr w:type="spellEnd"/>
      </w:hyperlink>
      <w:r w:rsidRPr="004529D2">
        <w:rPr>
          <w:rFonts w:ascii="Times New Roman" w:eastAsia="Times New Roman" w:hAnsi="Times New Roman" w:cs="Times New Roman"/>
          <w:sz w:val="24"/>
          <w:szCs w:val="24"/>
        </w:rPr>
        <w:t xml:space="preserve"> Published June 16, 2024 </w:t>
      </w:r>
    </w:p>
    <w:p w:rsidR="004529D2" w:rsidRPr="004529D2" w:rsidRDefault="004529D2" w:rsidP="004529D2">
      <w:pPr>
        <w:spacing w:after="0" w:line="240" w:lineRule="auto"/>
        <w:rPr>
          <w:rFonts w:ascii="Times New Roman" w:eastAsia="Times New Roman" w:hAnsi="Times New Roman" w:cs="Times New Roman"/>
          <w:sz w:val="24"/>
          <w:szCs w:val="24"/>
        </w:rPr>
      </w:pPr>
    </w:p>
    <w:p w:rsidR="004529D2" w:rsidRPr="004529D2" w:rsidRDefault="004529D2" w:rsidP="004529D2">
      <w:pPr>
        <w:spacing w:before="100" w:beforeAutospacing="1" w:afterAutospacing="1" w:line="240" w:lineRule="auto"/>
        <w:rPr>
          <w:rFonts w:ascii="Times New Roman" w:eastAsia="Times New Roman" w:hAnsi="Times New Roman" w:cs="Times New Roman"/>
          <w:sz w:val="24"/>
          <w:szCs w:val="24"/>
        </w:rPr>
      </w:pPr>
      <w:r w:rsidRPr="004529D2">
        <w:rPr>
          <w:rFonts w:ascii="Times New Roman" w:eastAsia="Times New Roman" w:hAnsi="Times New Roman" w:cs="Times New Roman"/>
          <w:sz w:val="24"/>
          <w:szCs w:val="24"/>
        </w:rPr>
        <w:t xml:space="preserve">IN January 2024, the British government </w:t>
      </w:r>
      <w:proofErr w:type="spellStart"/>
      <w:r w:rsidRPr="004529D2">
        <w:rPr>
          <w:rFonts w:ascii="Times New Roman" w:eastAsia="Times New Roman" w:hAnsi="Times New Roman" w:cs="Times New Roman"/>
          <w:sz w:val="24"/>
          <w:szCs w:val="24"/>
        </w:rPr>
        <w:t>labelled</w:t>
      </w:r>
      <w:proofErr w:type="spellEnd"/>
      <w:r w:rsidRPr="004529D2">
        <w:rPr>
          <w:rFonts w:ascii="Times New Roman" w:eastAsia="Times New Roman" w:hAnsi="Times New Roman" w:cs="Times New Roman"/>
          <w:sz w:val="24"/>
          <w:szCs w:val="24"/>
        </w:rPr>
        <w:t xml:space="preserve"> </w:t>
      </w:r>
      <w:proofErr w:type="spellStart"/>
      <w:r w:rsidRPr="004529D2">
        <w:rPr>
          <w:rFonts w:ascii="Times New Roman" w:eastAsia="Times New Roman" w:hAnsi="Times New Roman" w:cs="Times New Roman"/>
          <w:sz w:val="24"/>
          <w:szCs w:val="24"/>
        </w:rPr>
        <w:t>Hizb</w:t>
      </w:r>
      <w:proofErr w:type="spellEnd"/>
      <w:r w:rsidRPr="004529D2">
        <w:rPr>
          <w:rFonts w:ascii="Times New Roman" w:eastAsia="Times New Roman" w:hAnsi="Times New Roman" w:cs="Times New Roman"/>
          <w:sz w:val="24"/>
          <w:szCs w:val="24"/>
        </w:rPr>
        <w:t xml:space="preserve"> </w:t>
      </w:r>
      <w:proofErr w:type="spellStart"/>
      <w:r w:rsidRPr="004529D2">
        <w:rPr>
          <w:rFonts w:ascii="Times New Roman" w:eastAsia="Times New Roman" w:hAnsi="Times New Roman" w:cs="Times New Roman"/>
          <w:sz w:val="24"/>
          <w:szCs w:val="24"/>
        </w:rPr>
        <w:t>ut-Tahrir</w:t>
      </w:r>
      <w:proofErr w:type="spellEnd"/>
      <w:r w:rsidRPr="004529D2">
        <w:rPr>
          <w:rFonts w:ascii="Times New Roman" w:eastAsia="Times New Roman" w:hAnsi="Times New Roman" w:cs="Times New Roman"/>
          <w:sz w:val="24"/>
          <w:szCs w:val="24"/>
        </w:rPr>
        <w:t xml:space="preserve"> (</w:t>
      </w:r>
      <w:proofErr w:type="spellStart"/>
      <w:r w:rsidRPr="004529D2">
        <w:rPr>
          <w:rFonts w:ascii="Times New Roman" w:eastAsia="Times New Roman" w:hAnsi="Times New Roman" w:cs="Times New Roman"/>
          <w:sz w:val="24"/>
          <w:szCs w:val="24"/>
        </w:rPr>
        <w:t>HuT</w:t>
      </w:r>
      <w:proofErr w:type="spellEnd"/>
      <w:r w:rsidRPr="004529D2">
        <w:rPr>
          <w:rFonts w:ascii="Times New Roman" w:eastAsia="Times New Roman" w:hAnsi="Times New Roman" w:cs="Times New Roman"/>
          <w:sz w:val="24"/>
          <w:szCs w:val="24"/>
        </w:rPr>
        <w:t xml:space="preserve">) as the 80th proscribed terrorist </w:t>
      </w:r>
      <w:proofErr w:type="spellStart"/>
      <w:r w:rsidRPr="004529D2">
        <w:rPr>
          <w:rFonts w:ascii="Times New Roman" w:eastAsia="Times New Roman" w:hAnsi="Times New Roman" w:cs="Times New Roman"/>
          <w:sz w:val="24"/>
          <w:szCs w:val="24"/>
        </w:rPr>
        <w:t>organisation</w:t>
      </w:r>
      <w:proofErr w:type="spellEnd"/>
      <w:r w:rsidRPr="004529D2">
        <w:rPr>
          <w:rFonts w:ascii="Times New Roman" w:eastAsia="Times New Roman" w:hAnsi="Times New Roman" w:cs="Times New Roman"/>
          <w:sz w:val="24"/>
          <w:szCs w:val="24"/>
        </w:rPr>
        <w:t xml:space="preserve">, raising significant questions about balancing the protection of democratic institutions against subversive ideologies and preserving freedoms of speech, assembly, and association. Since the 1980s, </w:t>
      </w:r>
      <w:proofErr w:type="spellStart"/>
      <w:r w:rsidRPr="004529D2">
        <w:rPr>
          <w:rFonts w:ascii="Times New Roman" w:eastAsia="Times New Roman" w:hAnsi="Times New Roman" w:cs="Times New Roman"/>
          <w:sz w:val="24"/>
          <w:szCs w:val="24"/>
        </w:rPr>
        <w:t>HuT</w:t>
      </w:r>
      <w:proofErr w:type="spellEnd"/>
      <w:r w:rsidRPr="004529D2">
        <w:rPr>
          <w:rFonts w:ascii="Times New Roman" w:eastAsia="Times New Roman" w:hAnsi="Times New Roman" w:cs="Times New Roman"/>
          <w:sz w:val="24"/>
          <w:szCs w:val="24"/>
        </w:rPr>
        <w:t xml:space="preserve"> has engaged in radical but peaceful activism in Britain. The key question now is whether this ban will deter its members, make monitoring easier for the authorities, allow for legal challenges from supporters, and impact Britain’s democratic credentials.</w:t>
      </w:r>
    </w:p>
    <w:p w:rsidR="004529D2" w:rsidRPr="004529D2" w:rsidRDefault="004529D2" w:rsidP="004529D2">
      <w:pPr>
        <w:spacing w:before="100" w:beforeAutospacing="1" w:afterAutospacing="1" w:line="240" w:lineRule="auto"/>
        <w:rPr>
          <w:rFonts w:ascii="Times New Roman" w:eastAsia="Times New Roman" w:hAnsi="Times New Roman" w:cs="Times New Roman"/>
          <w:sz w:val="24"/>
          <w:szCs w:val="24"/>
        </w:rPr>
      </w:pPr>
      <w:proofErr w:type="spellStart"/>
      <w:r w:rsidRPr="004529D2">
        <w:rPr>
          <w:rFonts w:ascii="Times New Roman" w:eastAsia="Times New Roman" w:hAnsi="Times New Roman" w:cs="Times New Roman"/>
          <w:sz w:val="24"/>
          <w:szCs w:val="24"/>
        </w:rPr>
        <w:t>HuT</w:t>
      </w:r>
      <w:proofErr w:type="spellEnd"/>
      <w:r w:rsidRPr="004529D2">
        <w:rPr>
          <w:rFonts w:ascii="Times New Roman" w:eastAsia="Times New Roman" w:hAnsi="Times New Roman" w:cs="Times New Roman"/>
          <w:sz w:val="24"/>
          <w:szCs w:val="24"/>
        </w:rPr>
        <w:t xml:space="preserve"> was founded in 1953 by Sheikh </w:t>
      </w:r>
      <w:proofErr w:type="spellStart"/>
      <w:r w:rsidRPr="004529D2">
        <w:rPr>
          <w:rFonts w:ascii="Times New Roman" w:eastAsia="Times New Roman" w:hAnsi="Times New Roman" w:cs="Times New Roman"/>
          <w:sz w:val="24"/>
          <w:szCs w:val="24"/>
        </w:rPr>
        <w:t>Taqiuddin</w:t>
      </w:r>
      <w:proofErr w:type="spellEnd"/>
      <w:r w:rsidRPr="004529D2">
        <w:rPr>
          <w:rFonts w:ascii="Times New Roman" w:eastAsia="Times New Roman" w:hAnsi="Times New Roman" w:cs="Times New Roman"/>
          <w:sz w:val="24"/>
          <w:szCs w:val="24"/>
        </w:rPr>
        <w:t xml:space="preserve"> </w:t>
      </w:r>
      <w:proofErr w:type="spellStart"/>
      <w:r w:rsidRPr="004529D2">
        <w:rPr>
          <w:rFonts w:ascii="Times New Roman" w:eastAsia="Times New Roman" w:hAnsi="Times New Roman" w:cs="Times New Roman"/>
          <w:sz w:val="24"/>
          <w:szCs w:val="24"/>
        </w:rPr>
        <w:t>Nabhani</w:t>
      </w:r>
      <w:proofErr w:type="spellEnd"/>
      <w:r w:rsidRPr="004529D2">
        <w:rPr>
          <w:rFonts w:ascii="Times New Roman" w:eastAsia="Times New Roman" w:hAnsi="Times New Roman" w:cs="Times New Roman"/>
          <w:sz w:val="24"/>
          <w:szCs w:val="24"/>
        </w:rPr>
        <w:t xml:space="preserve">, a </w:t>
      </w:r>
      <w:proofErr w:type="spellStart"/>
      <w:r w:rsidRPr="004529D2">
        <w:rPr>
          <w:rFonts w:ascii="Times New Roman" w:eastAsia="Times New Roman" w:hAnsi="Times New Roman" w:cs="Times New Roman"/>
          <w:sz w:val="24"/>
          <w:szCs w:val="24"/>
        </w:rPr>
        <w:t>diaspora</w:t>
      </w:r>
      <w:proofErr w:type="spellEnd"/>
      <w:r w:rsidRPr="004529D2">
        <w:rPr>
          <w:rFonts w:ascii="Times New Roman" w:eastAsia="Times New Roman" w:hAnsi="Times New Roman" w:cs="Times New Roman"/>
          <w:sz w:val="24"/>
          <w:szCs w:val="24"/>
        </w:rPr>
        <w:t xml:space="preserve"> Palestinian and graduate of Al </w:t>
      </w:r>
      <w:proofErr w:type="spellStart"/>
      <w:r w:rsidRPr="004529D2">
        <w:rPr>
          <w:rFonts w:ascii="Times New Roman" w:eastAsia="Times New Roman" w:hAnsi="Times New Roman" w:cs="Times New Roman"/>
          <w:sz w:val="24"/>
          <w:szCs w:val="24"/>
        </w:rPr>
        <w:t>Azhar</w:t>
      </w:r>
      <w:proofErr w:type="spellEnd"/>
      <w:r w:rsidRPr="004529D2">
        <w:rPr>
          <w:rFonts w:ascii="Times New Roman" w:eastAsia="Times New Roman" w:hAnsi="Times New Roman" w:cs="Times New Roman"/>
          <w:sz w:val="24"/>
          <w:szCs w:val="24"/>
        </w:rPr>
        <w:t xml:space="preserve"> University. He believed that the political decline of Muslims worsened after the abolition of the caliphate and the division of the Middle East into various states. He envisioned a political party grounded in Islamism that would counteract these developments and restore Muslim unity and political strength.</w:t>
      </w:r>
    </w:p>
    <w:p w:rsidR="004529D2" w:rsidRPr="004529D2" w:rsidRDefault="004529D2" w:rsidP="004529D2">
      <w:pPr>
        <w:spacing w:before="100" w:beforeAutospacing="1" w:afterAutospacing="1" w:line="240" w:lineRule="auto"/>
        <w:rPr>
          <w:rFonts w:ascii="Times New Roman" w:eastAsia="Times New Roman" w:hAnsi="Times New Roman" w:cs="Times New Roman"/>
          <w:sz w:val="24"/>
          <w:szCs w:val="24"/>
        </w:rPr>
      </w:pPr>
      <w:r w:rsidRPr="004529D2">
        <w:rPr>
          <w:rFonts w:ascii="Times New Roman" w:eastAsia="Times New Roman" w:hAnsi="Times New Roman" w:cs="Times New Roman"/>
          <w:sz w:val="24"/>
          <w:szCs w:val="24"/>
        </w:rPr>
        <w:t xml:space="preserve">Promoting a pan-Islamic narrative, </w:t>
      </w:r>
      <w:proofErr w:type="spellStart"/>
      <w:r w:rsidRPr="004529D2">
        <w:rPr>
          <w:rFonts w:ascii="Times New Roman" w:eastAsia="Times New Roman" w:hAnsi="Times New Roman" w:cs="Times New Roman"/>
          <w:sz w:val="24"/>
          <w:szCs w:val="24"/>
        </w:rPr>
        <w:t>HuT</w:t>
      </w:r>
      <w:proofErr w:type="spellEnd"/>
      <w:r w:rsidRPr="004529D2">
        <w:rPr>
          <w:rFonts w:ascii="Times New Roman" w:eastAsia="Times New Roman" w:hAnsi="Times New Roman" w:cs="Times New Roman"/>
          <w:sz w:val="24"/>
          <w:szCs w:val="24"/>
        </w:rPr>
        <w:t xml:space="preserve"> aims to establish an ideological Islamic state. Its reverence for the Ottoman Empire attracted followers who hoped </w:t>
      </w:r>
      <w:proofErr w:type="spellStart"/>
      <w:r w:rsidRPr="004529D2">
        <w:rPr>
          <w:rFonts w:ascii="Times New Roman" w:eastAsia="Times New Roman" w:hAnsi="Times New Roman" w:cs="Times New Roman"/>
          <w:sz w:val="24"/>
          <w:szCs w:val="24"/>
        </w:rPr>
        <w:t>HuT</w:t>
      </w:r>
      <w:proofErr w:type="spellEnd"/>
      <w:r w:rsidRPr="004529D2">
        <w:rPr>
          <w:rFonts w:ascii="Times New Roman" w:eastAsia="Times New Roman" w:hAnsi="Times New Roman" w:cs="Times New Roman"/>
          <w:sz w:val="24"/>
          <w:szCs w:val="24"/>
        </w:rPr>
        <w:t xml:space="preserve"> would revive the caliphate, overthrown in 1924, and unite Muslims worldwide as a single nation. </w:t>
      </w:r>
      <w:proofErr w:type="spellStart"/>
      <w:r w:rsidRPr="004529D2">
        <w:rPr>
          <w:rFonts w:ascii="Times New Roman" w:eastAsia="Times New Roman" w:hAnsi="Times New Roman" w:cs="Times New Roman"/>
          <w:sz w:val="24"/>
          <w:szCs w:val="24"/>
        </w:rPr>
        <w:t>HuT</w:t>
      </w:r>
      <w:proofErr w:type="spellEnd"/>
      <w:r w:rsidRPr="004529D2">
        <w:rPr>
          <w:rFonts w:ascii="Times New Roman" w:eastAsia="Times New Roman" w:hAnsi="Times New Roman" w:cs="Times New Roman"/>
          <w:sz w:val="24"/>
          <w:szCs w:val="24"/>
        </w:rPr>
        <w:t xml:space="preserve"> attributed the Ottoman Empire’s disintegration to a Western conspiracy, which, in their view, deliberately fragmented the Muslim world to weaken it.</w:t>
      </w:r>
    </w:p>
    <w:p w:rsidR="004529D2" w:rsidRPr="004529D2" w:rsidRDefault="004529D2" w:rsidP="004529D2">
      <w:pPr>
        <w:spacing w:before="100" w:beforeAutospacing="1" w:afterAutospacing="1" w:line="240" w:lineRule="auto"/>
        <w:rPr>
          <w:rFonts w:ascii="Times New Roman" w:eastAsia="Times New Roman" w:hAnsi="Times New Roman" w:cs="Times New Roman"/>
          <w:sz w:val="24"/>
          <w:szCs w:val="24"/>
        </w:rPr>
      </w:pPr>
      <w:proofErr w:type="gramStart"/>
      <w:r w:rsidRPr="004529D2">
        <w:rPr>
          <w:rFonts w:ascii="Times New Roman" w:eastAsia="Times New Roman" w:hAnsi="Times New Roman" w:cs="Times New Roman"/>
          <w:sz w:val="24"/>
          <w:szCs w:val="24"/>
        </w:rPr>
        <w:t xml:space="preserve">Banned in Jordan in 1969, </w:t>
      </w:r>
      <w:proofErr w:type="spellStart"/>
      <w:r w:rsidRPr="004529D2">
        <w:rPr>
          <w:rFonts w:ascii="Times New Roman" w:eastAsia="Times New Roman" w:hAnsi="Times New Roman" w:cs="Times New Roman"/>
          <w:sz w:val="24"/>
          <w:szCs w:val="24"/>
        </w:rPr>
        <w:t>HuT’s</w:t>
      </w:r>
      <w:proofErr w:type="spellEnd"/>
      <w:r w:rsidRPr="004529D2">
        <w:rPr>
          <w:rFonts w:ascii="Times New Roman" w:eastAsia="Times New Roman" w:hAnsi="Times New Roman" w:cs="Times New Roman"/>
          <w:sz w:val="24"/>
          <w:szCs w:val="24"/>
        </w:rPr>
        <w:t xml:space="preserve"> influence spread to Egypt in the 1970s and Tunisia in the 1980s.</w:t>
      </w:r>
      <w:proofErr w:type="gramEnd"/>
      <w:r w:rsidRPr="004529D2">
        <w:rPr>
          <w:rFonts w:ascii="Times New Roman" w:eastAsia="Times New Roman" w:hAnsi="Times New Roman" w:cs="Times New Roman"/>
          <w:sz w:val="24"/>
          <w:szCs w:val="24"/>
        </w:rPr>
        <w:t xml:space="preserve"> After proscription in the Middle East, some leaders moved to Europe, gaining popularity among Muslim students in British universities.</w:t>
      </w:r>
    </w:p>
    <w:p w:rsidR="004529D2" w:rsidRPr="004529D2" w:rsidRDefault="004529D2" w:rsidP="004529D2">
      <w:pPr>
        <w:spacing w:beforeAutospacing="1" w:afterAutospacing="1" w:line="240" w:lineRule="auto"/>
        <w:rPr>
          <w:rFonts w:ascii="Times New Roman" w:eastAsia="Times New Roman" w:hAnsi="Times New Roman" w:cs="Times New Roman"/>
          <w:sz w:val="24"/>
          <w:szCs w:val="24"/>
        </w:rPr>
      </w:pPr>
      <w:proofErr w:type="spellStart"/>
      <w:r w:rsidRPr="004529D2">
        <w:rPr>
          <w:rFonts w:ascii="Times New Roman" w:eastAsia="Times New Roman" w:hAnsi="Times New Roman" w:cs="Times New Roman"/>
          <w:sz w:val="24"/>
          <w:szCs w:val="24"/>
        </w:rPr>
        <w:t>HuT</w:t>
      </w:r>
      <w:proofErr w:type="spellEnd"/>
      <w:r w:rsidRPr="004529D2">
        <w:rPr>
          <w:rFonts w:ascii="Times New Roman" w:eastAsia="Times New Roman" w:hAnsi="Times New Roman" w:cs="Times New Roman"/>
          <w:sz w:val="24"/>
          <w:szCs w:val="24"/>
        </w:rPr>
        <w:t xml:space="preserve"> identified three stages to achieve its goals.</w:t>
      </w:r>
    </w:p>
    <w:p w:rsidR="004529D2" w:rsidRPr="004529D2" w:rsidRDefault="004529D2" w:rsidP="004529D2">
      <w:pPr>
        <w:spacing w:before="100" w:beforeAutospacing="1" w:afterAutospacing="1" w:line="240" w:lineRule="auto"/>
        <w:rPr>
          <w:rFonts w:ascii="Times New Roman" w:eastAsia="Times New Roman" w:hAnsi="Times New Roman" w:cs="Times New Roman"/>
          <w:sz w:val="24"/>
          <w:szCs w:val="24"/>
        </w:rPr>
      </w:pPr>
      <w:proofErr w:type="spellStart"/>
      <w:r w:rsidRPr="004529D2">
        <w:rPr>
          <w:rFonts w:ascii="Times New Roman" w:eastAsia="Times New Roman" w:hAnsi="Times New Roman" w:cs="Times New Roman"/>
          <w:sz w:val="24"/>
          <w:szCs w:val="24"/>
        </w:rPr>
        <w:t>Utilising</w:t>
      </w:r>
      <w:proofErr w:type="spellEnd"/>
      <w:r w:rsidRPr="004529D2">
        <w:rPr>
          <w:rFonts w:ascii="Times New Roman" w:eastAsia="Times New Roman" w:hAnsi="Times New Roman" w:cs="Times New Roman"/>
          <w:sz w:val="24"/>
          <w:szCs w:val="24"/>
        </w:rPr>
        <w:t xml:space="preserve"> modern technology, </w:t>
      </w:r>
      <w:proofErr w:type="spellStart"/>
      <w:r w:rsidRPr="004529D2">
        <w:rPr>
          <w:rFonts w:ascii="Times New Roman" w:eastAsia="Times New Roman" w:hAnsi="Times New Roman" w:cs="Times New Roman"/>
          <w:sz w:val="24"/>
          <w:szCs w:val="24"/>
        </w:rPr>
        <w:t>HuT</w:t>
      </w:r>
      <w:proofErr w:type="spellEnd"/>
      <w:r w:rsidRPr="004529D2">
        <w:rPr>
          <w:rFonts w:ascii="Times New Roman" w:eastAsia="Times New Roman" w:hAnsi="Times New Roman" w:cs="Times New Roman"/>
          <w:sz w:val="24"/>
          <w:szCs w:val="24"/>
        </w:rPr>
        <w:t xml:space="preserve"> disseminated its propaganda through web pages, videos, CDs, and email, translating its literature into multiple languages. Their preferred method was the ‘</w:t>
      </w:r>
      <w:proofErr w:type="spellStart"/>
      <w:r w:rsidRPr="004529D2">
        <w:rPr>
          <w:rFonts w:ascii="Times New Roman" w:eastAsia="Times New Roman" w:hAnsi="Times New Roman" w:cs="Times New Roman"/>
          <w:sz w:val="24"/>
          <w:szCs w:val="24"/>
        </w:rPr>
        <w:t>shabnama</w:t>
      </w:r>
      <w:proofErr w:type="spellEnd"/>
      <w:r w:rsidRPr="004529D2">
        <w:rPr>
          <w:rFonts w:ascii="Times New Roman" w:eastAsia="Times New Roman" w:hAnsi="Times New Roman" w:cs="Times New Roman"/>
          <w:sz w:val="24"/>
          <w:szCs w:val="24"/>
        </w:rPr>
        <w:t>’ (night letter), distributed like newspapers.</w:t>
      </w:r>
    </w:p>
    <w:p w:rsidR="004529D2" w:rsidRPr="004529D2" w:rsidRDefault="004529D2" w:rsidP="004529D2">
      <w:pPr>
        <w:spacing w:before="100" w:beforeAutospacing="1" w:afterAutospacing="1" w:line="240" w:lineRule="auto"/>
        <w:rPr>
          <w:rFonts w:ascii="Times New Roman" w:eastAsia="Times New Roman" w:hAnsi="Times New Roman" w:cs="Times New Roman"/>
          <w:sz w:val="24"/>
          <w:szCs w:val="24"/>
        </w:rPr>
      </w:pPr>
      <w:proofErr w:type="spellStart"/>
      <w:r w:rsidRPr="004529D2">
        <w:rPr>
          <w:rFonts w:ascii="Times New Roman" w:eastAsia="Times New Roman" w:hAnsi="Times New Roman" w:cs="Times New Roman"/>
          <w:sz w:val="24"/>
          <w:szCs w:val="24"/>
        </w:rPr>
        <w:t>Nabhani</w:t>
      </w:r>
      <w:proofErr w:type="spellEnd"/>
      <w:r w:rsidRPr="004529D2">
        <w:rPr>
          <w:rFonts w:ascii="Times New Roman" w:eastAsia="Times New Roman" w:hAnsi="Times New Roman" w:cs="Times New Roman"/>
          <w:sz w:val="24"/>
          <w:szCs w:val="24"/>
        </w:rPr>
        <w:t xml:space="preserve"> envisioned a future Islamic state led by a caliph elected by a </w:t>
      </w:r>
      <w:proofErr w:type="spellStart"/>
      <w:r w:rsidRPr="004529D2">
        <w:rPr>
          <w:rFonts w:ascii="Times New Roman" w:eastAsia="Times New Roman" w:hAnsi="Times New Roman" w:cs="Times New Roman"/>
          <w:sz w:val="24"/>
          <w:szCs w:val="24"/>
        </w:rPr>
        <w:t>shura</w:t>
      </w:r>
      <w:proofErr w:type="spellEnd"/>
      <w:r w:rsidRPr="004529D2">
        <w:rPr>
          <w:rFonts w:ascii="Times New Roman" w:eastAsia="Times New Roman" w:hAnsi="Times New Roman" w:cs="Times New Roman"/>
          <w:sz w:val="24"/>
          <w:szCs w:val="24"/>
        </w:rPr>
        <w:t xml:space="preserve">, a council with </w:t>
      </w:r>
      <w:proofErr w:type="spellStart"/>
      <w:r w:rsidRPr="004529D2">
        <w:rPr>
          <w:rFonts w:ascii="Times New Roman" w:eastAsia="Times New Roman" w:hAnsi="Times New Roman" w:cs="Times New Roman"/>
          <w:sz w:val="24"/>
          <w:szCs w:val="24"/>
        </w:rPr>
        <w:t>centralised</w:t>
      </w:r>
      <w:proofErr w:type="spellEnd"/>
      <w:r w:rsidRPr="004529D2">
        <w:rPr>
          <w:rFonts w:ascii="Times New Roman" w:eastAsia="Times New Roman" w:hAnsi="Times New Roman" w:cs="Times New Roman"/>
          <w:sz w:val="24"/>
          <w:szCs w:val="24"/>
        </w:rPr>
        <w:t xml:space="preserve"> authoritarian powers. The caliph would manage the political system, economy, military, and foreign affairs. While </w:t>
      </w:r>
      <w:proofErr w:type="spellStart"/>
      <w:r w:rsidRPr="004529D2">
        <w:rPr>
          <w:rFonts w:ascii="Times New Roman" w:eastAsia="Times New Roman" w:hAnsi="Times New Roman" w:cs="Times New Roman"/>
          <w:sz w:val="24"/>
          <w:szCs w:val="24"/>
        </w:rPr>
        <w:t>HuT</w:t>
      </w:r>
      <w:proofErr w:type="spellEnd"/>
      <w:r w:rsidRPr="004529D2">
        <w:rPr>
          <w:rFonts w:ascii="Times New Roman" w:eastAsia="Times New Roman" w:hAnsi="Times New Roman" w:cs="Times New Roman"/>
          <w:sz w:val="24"/>
          <w:szCs w:val="24"/>
        </w:rPr>
        <w:t xml:space="preserve"> advocated jihad to spread its religious message, it claimed not to support violently overthrowing Muslim regimes, a stance that distinguished it from other more militant groups.</w:t>
      </w:r>
    </w:p>
    <w:p w:rsidR="004529D2" w:rsidRPr="004529D2" w:rsidRDefault="004529D2" w:rsidP="004529D2">
      <w:pPr>
        <w:spacing w:before="100" w:beforeAutospacing="1" w:afterAutospacing="1" w:line="240" w:lineRule="auto"/>
        <w:rPr>
          <w:rFonts w:ascii="Times New Roman" w:eastAsia="Times New Roman" w:hAnsi="Times New Roman" w:cs="Times New Roman"/>
          <w:sz w:val="24"/>
          <w:szCs w:val="24"/>
        </w:rPr>
      </w:pPr>
      <w:r w:rsidRPr="004529D2">
        <w:rPr>
          <w:rFonts w:ascii="Times New Roman" w:eastAsia="Times New Roman" w:hAnsi="Times New Roman" w:cs="Times New Roman"/>
          <w:sz w:val="24"/>
          <w:szCs w:val="24"/>
        </w:rPr>
        <w:lastRenderedPageBreak/>
        <w:t xml:space="preserve">For </w:t>
      </w:r>
      <w:proofErr w:type="spellStart"/>
      <w:r w:rsidRPr="004529D2">
        <w:rPr>
          <w:rFonts w:ascii="Times New Roman" w:eastAsia="Times New Roman" w:hAnsi="Times New Roman" w:cs="Times New Roman"/>
          <w:sz w:val="24"/>
          <w:szCs w:val="24"/>
        </w:rPr>
        <w:t>HuT</w:t>
      </w:r>
      <w:proofErr w:type="spellEnd"/>
      <w:r w:rsidRPr="004529D2">
        <w:rPr>
          <w:rFonts w:ascii="Times New Roman" w:eastAsia="Times New Roman" w:hAnsi="Times New Roman" w:cs="Times New Roman"/>
          <w:sz w:val="24"/>
          <w:szCs w:val="24"/>
        </w:rPr>
        <w:t xml:space="preserve">, establishing an Islamic state is a religious duty, with radical politics seen as an act of worship. </w:t>
      </w:r>
      <w:proofErr w:type="spellStart"/>
      <w:r w:rsidRPr="004529D2">
        <w:rPr>
          <w:rFonts w:ascii="Times New Roman" w:eastAsia="Times New Roman" w:hAnsi="Times New Roman" w:cs="Times New Roman"/>
          <w:sz w:val="24"/>
          <w:szCs w:val="24"/>
        </w:rPr>
        <w:t>HuT</w:t>
      </w:r>
      <w:proofErr w:type="spellEnd"/>
      <w:r w:rsidRPr="004529D2">
        <w:rPr>
          <w:rFonts w:ascii="Times New Roman" w:eastAsia="Times New Roman" w:hAnsi="Times New Roman" w:cs="Times New Roman"/>
          <w:sz w:val="24"/>
          <w:szCs w:val="24"/>
        </w:rPr>
        <w:t xml:space="preserve"> identified three stages to achieve its goals: secret, open, and jihad. </w:t>
      </w:r>
      <w:proofErr w:type="spellStart"/>
      <w:r w:rsidRPr="004529D2">
        <w:rPr>
          <w:rFonts w:ascii="Times New Roman" w:eastAsia="Times New Roman" w:hAnsi="Times New Roman" w:cs="Times New Roman"/>
          <w:sz w:val="24"/>
          <w:szCs w:val="24"/>
        </w:rPr>
        <w:t>HuT’s</w:t>
      </w:r>
      <w:proofErr w:type="spellEnd"/>
      <w:r w:rsidRPr="004529D2">
        <w:rPr>
          <w:rFonts w:ascii="Times New Roman" w:eastAsia="Times New Roman" w:hAnsi="Times New Roman" w:cs="Times New Roman"/>
          <w:sz w:val="24"/>
          <w:szCs w:val="24"/>
        </w:rPr>
        <w:t xml:space="preserve"> secretive, </w:t>
      </w:r>
      <w:proofErr w:type="spellStart"/>
      <w:r w:rsidRPr="004529D2">
        <w:rPr>
          <w:rFonts w:ascii="Times New Roman" w:eastAsia="Times New Roman" w:hAnsi="Times New Roman" w:cs="Times New Roman"/>
          <w:sz w:val="24"/>
          <w:szCs w:val="24"/>
        </w:rPr>
        <w:t>decentralised</w:t>
      </w:r>
      <w:proofErr w:type="spellEnd"/>
      <w:r w:rsidRPr="004529D2">
        <w:rPr>
          <w:rFonts w:ascii="Times New Roman" w:eastAsia="Times New Roman" w:hAnsi="Times New Roman" w:cs="Times New Roman"/>
          <w:sz w:val="24"/>
          <w:szCs w:val="24"/>
        </w:rPr>
        <w:t xml:space="preserve"> cell structure made it challenging for authorities to penetrate the </w:t>
      </w:r>
      <w:proofErr w:type="spellStart"/>
      <w:r w:rsidRPr="004529D2">
        <w:rPr>
          <w:rFonts w:ascii="Times New Roman" w:eastAsia="Times New Roman" w:hAnsi="Times New Roman" w:cs="Times New Roman"/>
          <w:sz w:val="24"/>
          <w:szCs w:val="24"/>
        </w:rPr>
        <w:t>organisation</w:t>
      </w:r>
      <w:proofErr w:type="spellEnd"/>
      <w:r w:rsidRPr="004529D2">
        <w:rPr>
          <w:rFonts w:ascii="Times New Roman" w:eastAsia="Times New Roman" w:hAnsi="Times New Roman" w:cs="Times New Roman"/>
          <w:sz w:val="24"/>
          <w:szCs w:val="24"/>
        </w:rPr>
        <w:t xml:space="preserve">. Each cell consisted of five to seven men, with only the head knowing the next level of the party structure. This secrecy made the </w:t>
      </w:r>
      <w:proofErr w:type="spellStart"/>
      <w:r w:rsidRPr="004529D2">
        <w:rPr>
          <w:rFonts w:ascii="Times New Roman" w:eastAsia="Times New Roman" w:hAnsi="Times New Roman" w:cs="Times New Roman"/>
          <w:sz w:val="24"/>
          <w:szCs w:val="24"/>
        </w:rPr>
        <w:t>organisation</w:t>
      </w:r>
      <w:proofErr w:type="spellEnd"/>
      <w:r w:rsidRPr="004529D2">
        <w:rPr>
          <w:rFonts w:ascii="Times New Roman" w:eastAsia="Times New Roman" w:hAnsi="Times New Roman" w:cs="Times New Roman"/>
          <w:sz w:val="24"/>
          <w:szCs w:val="24"/>
        </w:rPr>
        <w:t xml:space="preserve"> prone to factionalism, leading to the emergence of splinter groups like </w:t>
      </w:r>
      <w:proofErr w:type="spellStart"/>
      <w:r w:rsidRPr="004529D2">
        <w:rPr>
          <w:rFonts w:ascii="Times New Roman" w:eastAsia="Times New Roman" w:hAnsi="Times New Roman" w:cs="Times New Roman"/>
          <w:sz w:val="24"/>
          <w:szCs w:val="24"/>
        </w:rPr>
        <w:t>Hizb</w:t>
      </w:r>
      <w:proofErr w:type="spellEnd"/>
      <w:r w:rsidRPr="004529D2">
        <w:rPr>
          <w:rFonts w:ascii="Times New Roman" w:eastAsia="Times New Roman" w:hAnsi="Times New Roman" w:cs="Times New Roman"/>
          <w:sz w:val="24"/>
          <w:szCs w:val="24"/>
        </w:rPr>
        <w:t xml:space="preserve"> an-</w:t>
      </w:r>
      <w:proofErr w:type="spellStart"/>
      <w:r w:rsidRPr="004529D2">
        <w:rPr>
          <w:rFonts w:ascii="Times New Roman" w:eastAsia="Times New Roman" w:hAnsi="Times New Roman" w:cs="Times New Roman"/>
          <w:sz w:val="24"/>
          <w:szCs w:val="24"/>
        </w:rPr>
        <w:t>Nusra</w:t>
      </w:r>
      <w:proofErr w:type="spellEnd"/>
      <w:r w:rsidRPr="004529D2">
        <w:rPr>
          <w:rFonts w:ascii="Times New Roman" w:eastAsia="Times New Roman" w:hAnsi="Times New Roman" w:cs="Times New Roman"/>
          <w:sz w:val="24"/>
          <w:szCs w:val="24"/>
        </w:rPr>
        <w:t xml:space="preserve"> in 1999.</w:t>
      </w:r>
    </w:p>
    <w:p w:rsidR="004529D2" w:rsidRPr="004529D2" w:rsidRDefault="004529D2" w:rsidP="004529D2">
      <w:pPr>
        <w:spacing w:before="100" w:beforeAutospacing="1" w:afterAutospacing="1" w:line="240" w:lineRule="auto"/>
        <w:rPr>
          <w:rFonts w:ascii="Times New Roman" w:eastAsia="Times New Roman" w:hAnsi="Times New Roman" w:cs="Times New Roman"/>
          <w:sz w:val="24"/>
          <w:szCs w:val="24"/>
        </w:rPr>
      </w:pPr>
      <w:r w:rsidRPr="004529D2">
        <w:rPr>
          <w:rFonts w:ascii="Times New Roman" w:eastAsia="Times New Roman" w:hAnsi="Times New Roman" w:cs="Times New Roman"/>
          <w:sz w:val="24"/>
          <w:szCs w:val="24"/>
        </w:rPr>
        <w:t xml:space="preserve">By 2019, </w:t>
      </w:r>
      <w:proofErr w:type="spellStart"/>
      <w:r w:rsidRPr="004529D2">
        <w:rPr>
          <w:rFonts w:ascii="Times New Roman" w:eastAsia="Times New Roman" w:hAnsi="Times New Roman" w:cs="Times New Roman"/>
          <w:sz w:val="24"/>
          <w:szCs w:val="24"/>
        </w:rPr>
        <w:t>HuT</w:t>
      </w:r>
      <w:proofErr w:type="spellEnd"/>
      <w:r w:rsidRPr="004529D2">
        <w:rPr>
          <w:rFonts w:ascii="Times New Roman" w:eastAsia="Times New Roman" w:hAnsi="Times New Roman" w:cs="Times New Roman"/>
          <w:sz w:val="24"/>
          <w:szCs w:val="24"/>
        </w:rPr>
        <w:t xml:space="preserve"> operated in over 50 countries, banned in about 20, including Egypt, Jordan, Saudi Arabia, Turkey, Uzbekistan, Pakistan, Bangladesh, China, and Russia. Pakistan banned </w:t>
      </w:r>
      <w:proofErr w:type="spellStart"/>
      <w:r w:rsidRPr="004529D2">
        <w:rPr>
          <w:rFonts w:ascii="Times New Roman" w:eastAsia="Times New Roman" w:hAnsi="Times New Roman" w:cs="Times New Roman"/>
          <w:sz w:val="24"/>
          <w:szCs w:val="24"/>
        </w:rPr>
        <w:t>HuT</w:t>
      </w:r>
      <w:proofErr w:type="spellEnd"/>
      <w:r w:rsidRPr="004529D2">
        <w:rPr>
          <w:rFonts w:ascii="Times New Roman" w:eastAsia="Times New Roman" w:hAnsi="Times New Roman" w:cs="Times New Roman"/>
          <w:sz w:val="24"/>
          <w:szCs w:val="24"/>
        </w:rPr>
        <w:t xml:space="preserve"> in 2003. Until recently, </w:t>
      </w:r>
      <w:proofErr w:type="spellStart"/>
      <w:r w:rsidRPr="004529D2">
        <w:rPr>
          <w:rFonts w:ascii="Times New Roman" w:eastAsia="Times New Roman" w:hAnsi="Times New Roman" w:cs="Times New Roman"/>
          <w:sz w:val="24"/>
          <w:szCs w:val="24"/>
        </w:rPr>
        <w:t>HuT</w:t>
      </w:r>
      <w:proofErr w:type="spellEnd"/>
      <w:r w:rsidRPr="004529D2">
        <w:rPr>
          <w:rFonts w:ascii="Times New Roman" w:eastAsia="Times New Roman" w:hAnsi="Times New Roman" w:cs="Times New Roman"/>
          <w:sz w:val="24"/>
          <w:szCs w:val="24"/>
        </w:rPr>
        <w:t xml:space="preserve"> remained legal in Britain, but its ban in January 2024 </w:t>
      </w:r>
      <w:proofErr w:type="spellStart"/>
      <w:r w:rsidRPr="004529D2">
        <w:rPr>
          <w:rFonts w:ascii="Times New Roman" w:eastAsia="Times New Roman" w:hAnsi="Times New Roman" w:cs="Times New Roman"/>
          <w:sz w:val="24"/>
          <w:szCs w:val="24"/>
        </w:rPr>
        <w:t>criminalises</w:t>
      </w:r>
      <w:proofErr w:type="spellEnd"/>
      <w:r w:rsidRPr="004529D2">
        <w:rPr>
          <w:rFonts w:ascii="Times New Roman" w:eastAsia="Times New Roman" w:hAnsi="Times New Roman" w:cs="Times New Roman"/>
          <w:sz w:val="24"/>
          <w:szCs w:val="24"/>
        </w:rPr>
        <w:t xml:space="preserve"> membership and support, shrinking its operational space.</w:t>
      </w:r>
    </w:p>
    <w:p w:rsidR="004529D2" w:rsidRPr="004529D2" w:rsidRDefault="004529D2" w:rsidP="004529D2">
      <w:pPr>
        <w:spacing w:before="100" w:beforeAutospacing="1" w:afterAutospacing="1" w:line="240" w:lineRule="auto"/>
        <w:rPr>
          <w:rFonts w:ascii="Times New Roman" w:eastAsia="Times New Roman" w:hAnsi="Times New Roman" w:cs="Times New Roman"/>
          <w:sz w:val="24"/>
          <w:szCs w:val="24"/>
        </w:rPr>
      </w:pPr>
      <w:r w:rsidRPr="004529D2">
        <w:rPr>
          <w:rFonts w:ascii="Times New Roman" w:eastAsia="Times New Roman" w:hAnsi="Times New Roman" w:cs="Times New Roman"/>
          <w:sz w:val="24"/>
          <w:szCs w:val="24"/>
        </w:rPr>
        <w:t xml:space="preserve">Unlike the Islamic Movement of Uzbekistan, </w:t>
      </w:r>
      <w:proofErr w:type="spellStart"/>
      <w:r w:rsidRPr="004529D2">
        <w:rPr>
          <w:rFonts w:ascii="Times New Roman" w:eastAsia="Times New Roman" w:hAnsi="Times New Roman" w:cs="Times New Roman"/>
          <w:sz w:val="24"/>
          <w:szCs w:val="24"/>
        </w:rPr>
        <w:t>HuT</w:t>
      </w:r>
      <w:proofErr w:type="spellEnd"/>
      <w:r w:rsidRPr="004529D2">
        <w:rPr>
          <w:rFonts w:ascii="Times New Roman" w:eastAsia="Times New Roman" w:hAnsi="Times New Roman" w:cs="Times New Roman"/>
          <w:sz w:val="24"/>
          <w:szCs w:val="24"/>
        </w:rPr>
        <w:t xml:space="preserve"> seeks to co-opt successes from non-Muslim societies for its envisioned caliphate. Targeting the urban intelligentsia, especially students and unemployed youth, </w:t>
      </w:r>
      <w:proofErr w:type="spellStart"/>
      <w:r w:rsidRPr="004529D2">
        <w:rPr>
          <w:rFonts w:ascii="Times New Roman" w:eastAsia="Times New Roman" w:hAnsi="Times New Roman" w:cs="Times New Roman"/>
          <w:sz w:val="24"/>
          <w:szCs w:val="24"/>
        </w:rPr>
        <w:t>HuT</w:t>
      </w:r>
      <w:proofErr w:type="spellEnd"/>
      <w:r w:rsidRPr="004529D2">
        <w:rPr>
          <w:rFonts w:ascii="Times New Roman" w:eastAsia="Times New Roman" w:hAnsi="Times New Roman" w:cs="Times New Roman"/>
          <w:sz w:val="24"/>
          <w:szCs w:val="24"/>
        </w:rPr>
        <w:t xml:space="preserve"> aimed to influence those who could drive future political and social changes. Facing restrictions in the Middle East, </w:t>
      </w:r>
      <w:proofErr w:type="spellStart"/>
      <w:r w:rsidRPr="004529D2">
        <w:rPr>
          <w:rFonts w:ascii="Times New Roman" w:eastAsia="Times New Roman" w:hAnsi="Times New Roman" w:cs="Times New Roman"/>
          <w:sz w:val="24"/>
          <w:szCs w:val="24"/>
        </w:rPr>
        <w:t>HuT</w:t>
      </w:r>
      <w:proofErr w:type="spellEnd"/>
      <w:r w:rsidRPr="004529D2">
        <w:rPr>
          <w:rFonts w:ascii="Times New Roman" w:eastAsia="Times New Roman" w:hAnsi="Times New Roman" w:cs="Times New Roman"/>
          <w:sz w:val="24"/>
          <w:szCs w:val="24"/>
        </w:rPr>
        <w:t xml:space="preserve"> turned to Europe, where it found new opportunities to spread its message and recruit followers. In Uzbekistan, some members </w:t>
      </w:r>
      <w:proofErr w:type="spellStart"/>
      <w:r w:rsidRPr="004529D2">
        <w:rPr>
          <w:rFonts w:ascii="Times New Roman" w:eastAsia="Times New Roman" w:hAnsi="Times New Roman" w:cs="Times New Roman"/>
          <w:sz w:val="24"/>
          <w:szCs w:val="24"/>
        </w:rPr>
        <w:t>sympathi</w:t>
      </w:r>
      <w:r w:rsidRPr="004529D2">
        <w:rPr>
          <w:rFonts w:ascii="Times New Roman" w:eastAsia="Times New Roman" w:hAnsi="Times New Roman" w:cs="Times New Roman"/>
          <w:sz w:val="24"/>
          <w:szCs w:val="24"/>
        </w:rPr>
        <w:softHyphen/>
        <w:t>sed</w:t>
      </w:r>
      <w:proofErr w:type="spellEnd"/>
      <w:r w:rsidRPr="004529D2">
        <w:rPr>
          <w:rFonts w:ascii="Times New Roman" w:eastAsia="Times New Roman" w:hAnsi="Times New Roman" w:cs="Times New Roman"/>
          <w:sz w:val="24"/>
          <w:szCs w:val="24"/>
        </w:rPr>
        <w:t xml:space="preserve"> with IMU’s ar</w:t>
      </w:r>
      <w:r w:rsidRPr="004529D2">
        <w:rPr>
          <w:rFonts w:ascii="Times New Roman" w:eastAsia="Times New Roman" w:hAnsi="Times New Roman" w:cs="Times New Roman"/>
          <w:sz w:val="24"/>
          <w:szCs w:val="24"/>
        </w:rPr>
        <w:softHyphen/>
      </w:r>
      <w:r w:rsidRPr="004529D2">
        <w:rPr>
          <w:rFonts w:ascii="Times New Roman" w:eastAsia="Times New Roman" w:hAnsi="Times New Roman" w:cs="Times New Roman"/>
          <w:sz w:val="24"/>
          <w:szCs w:val="24"/>
        </w:rPr>
        <w:softHyphen/>
        <w:t>med struggle, fleeing to Afghanistan to collaborate when restrictions increa</w:t>
      </w:r>
      <w:r w:rsidRPr="004529D2">
        <w:rPr>
          <w:rFonts w:ascii="Times New Roman" w:eastAsia="Times New Roman" w:hAnsi="Times New Roman" w:cs="Times New Roman"/>
          <w:sz w:val="24"/>
          <w:szCs w:val="24"/>
        </w:rPr>
        <w:softHyphen/>
        <w:t>sed in 1998.</w:t>
      </w:r>
    </w:p>
    <w:p w:rsidR="004529D2" w:rsidRPr="004529D2" w:rsidRDefault="004529D2" w:rsidP="004529D2">
      <w:pPr>
        <w:spacing w:before="100" w:beforeAutospacing="1" w:afterAutospacing="1" w:line="240" w:lineRule="auto"/>
        <w:rPr>
          <w:rFonts w:ascii="Times New Roman" w:eastAsia="Times New Roman" w:hAnsi="Times New Roman" w:cs="Times New Roman"/>
          <w:sz w:val="24"/>
          <w:szCs w:val="24"/>
        </w:rPr>
      </w:pPr>
      <w:r w:rsidRPr="004529D2">
        <w:rPr>
          <w:rFonts w:ascii="Times New Roman" w:eastAsia="Times New Roman" w:hAnsi="Times New Roman" w:cs="Times New Roman"/>
          <w:sz w:val="24"/>
          <w:szCs w:val="24"/>
        </w:rPr>
        <w:t>Modern states face challenges, in</w:t>
      </w:r>
      <w:r w:rsidRPr="004529D2">
        <w:rPr>
          <w:rFonts w:ascii="Times New Roman" w:eastAsia="Times New Roman" w:hAnsi="Times New Roman" w:cs="Times New Roman"/>
          <w:sz w:val="24"/>
          <w:szCs w:val="24"/>
        </w:rPr>
        <w:softHyphen/>
      </w:r>
      <w:r w:rsidRPr="004529D2">
        <w:rPr>
          <w:rFonts w:ascii="Times New Roman" w:eastAsia="Times New Roman" w:hAnsi="Times New Roman" w:cs="Times New Roman"/>
          <w:sz w:val="24"/>
          <w:szCs w:val="24"/>
        </w:rPr>
        <w:softHyphen/>
        <w:t>clud</w:t>
      </w:r>
      <w:r w:rsidRPr="004529D2">
        <w:rPr>
          <w:rFonts w:ascii="Times New Roman" w:eastAsia="Times New Roman" w:hAnsi="Times New Roman" w:cs="Times New Roman"/>
          <w:sz w:val="24"/>
          <w:szCs w:val="24"/>
        </w:rPr>
        <w:softHyphen/>
        <w:t>ing ideological warfare facilitated by technology. Winning the war of ideas requires understanding opposing narratives to avoid wasting resources and deepening societal divides. Both ideology and the modern state are living realities that must adapt for peaceful coexistence. Efforts to suppress ideologies without addressing their underlying causes risk perpetuating cycles of conflict and extremism.</w:t>
      </w:r>
    </w:p>
    <w:p w:rsidR="004529D2" w:rsidRPr="004529D2" w:rsidRDefault="004529D2" w:rsidP="004529D2">
      <w:pPr>
        <w:spacing w:before="100" w:beforeAutospacing="1" w:afterAutospacing="1" w:line="240" w:lineRule="auto"/>
        <w:rPr>
          <w:rFonts w:ascii="Times New Roman" w:eastAsia="Times New Roman" w:hAnsi="Times New Roman" w:cs="Times New Roman"/>
          <w:sz w:val="24"/>
          <w:szCs w:val="24"/>
        </w:rPr>
      </w:pPr>
      <w:r w:rsidRPr="004529D2">
        <w:rPr>
          <w:rFonts w:ascii="Times New Roman" w:eastAsia="Times New Roman" w:hAnsi="Times New Roman" w:cs="Times New Roman"/>
          <w:sz w:val="24"/>
          <w:szCs w:val="24"/>
        </w:rPr>
        <w:t>As contemporary societies navigate these complex dynamics, the importance of strategic, informed responses cannot be overstated. This involves not only countering extremist narratives but also promoting inclusive and resilient democratic values that can withstand ideological challenges.</w:t>
      </w:r>
    </w:p>
    <w:p w:rsidR="004529D2" w:rsidRPr="004529D2" w:rsidRDefault="004529D2" w:rsidP="004529D2">
      <w:pPr>
        <w:spacing w:before="100" w:beforeAutospacing="1" w:afterAutospacing="1" w:line="240" w:lineRule="auto"/>
        <w:rPr>
          <w:rFonts w:ascii="Times New Roman" w:eastAsia="Times New Roman" w:hAnsi="Times New Roman" w:cs="Times New Roman"/>
          <w:sz w:val="24"/>
          <w:szCs w:val="24"/>
        </w:rPr>
      </w:pPr>
      <w:r w:rsidRPr="004529D2">
        <w:rPr>
          <w:rFonts w:ascii="Times New Roman" w:eastAsia="Times New Roman" w:hAnsi="Times New Roman" w:cs="Times New Roman"/>
          <w:sz w:val="24"/>
          <w:szCs w:val="24"/>
        </w:rPr>
        <w:t xml:space="preserve">There is a dire need to understand that eliminating extremists alone will not eradicate the ideology. Ideological </w:t>
      </w:r>
      <w:proofErr w:type="gramStart"/>
      <w:r w:rsidRPr="004529D2">
        <w:rPr>
          <w:rFonts w:ascii="Times New Roman" w:eastAsia="Times New Roman" w:hAnsi="Times New Roman" w:cs="Times New Roman"/>
          <w:sz w:val="24"/>
          <w:szCs w:val="24"/>
        </w:rPr>
        <w:t>beliefs,</w:t>
      </w:r>
      <w:proofErr w:type="gramEnd"/>
      <w:r w:rsidRPr="004529D2">
        <w:rPr>
          <w:rFonts w:ascii="Times New Roman" w:eastAsia="Times New Roman" w:hAnsi="Times New Roman" w:cs="Times New Roman"/>
          <w:sz w:val="24"/>
          <w:szCs w:val="24"/>
        </w:rPr>
        <w:t xml:space="preserve"> deeply rooted and often driven by perceived injustices, can persist and evolve, further dividing societies if not addressed comprehensively.</w:t>
      </w:r>
    </w:p>
    <w:p w:rsidR="004529D2" w:rsidRPr="004529D2" w:rsidRDefault="004529D2" w:rsidP="004529D2">
      <w:pPr>
        <w:spacing w:before="100" w:beforeAutospacing="1" w:afterAutospacing="1" w:line="240" w:lineRule="auto"/>
        <w:rPr>
          <w:rFonts w:ascii="Times New Roman" w:eastAsia="Times New Roman" w:hAnsi="Times New Roman" w:cs="Times New Roman"/>
          <w:sz w:val="24"/>
          <w:szCs w:val="24"/>
        </w:rPr>
      </w:pPr>
      <w:r w:rsidRPr="004529D2">
        <w:rPr>
          <w:rFonts w:ascii="Times New Roman" w:eastAsia="Times New Roman" w:hAnsi="Times New Roman" w:cs="Times New Roman"/>
          <w:i/>
          <w:iCs/>
          <w:sz w:val="24"/>
          <w:szCs w:val="24"/>
        </w:rPr>
        <w:t>The writer is the author of Pakistan: In Between Extremism and Peace.</w:t>
      </w:r>
    </w:p>
    <w:p w:rsidR="004529D2" w:rsidRPr="004529D2" w:rsidRDefault="004529D2" w:rsidP="004529D2">
      <w:pPr>
        <w:spacing w:before="100" w:beforeAutospacing="1" w:afterAutospacing="1" w:line="240" w:lineRule="auto"/>
        <w:rPr>
          <w:rFonts w:ascii="Times New Roman" w:eastAsia="Times New Roman" w:hAnsi="Times New Roman" w:cs="Times New Roman"/>
          <w:sz w:val="24"/>
          <w:szCs w:val="24"/>
        </w:rPr>
      </w:pPr>
      <w:r w:rsidRPr="004529D2">
        <w:rPr>
          <w:rFonts w:ascii="Times New Roman" w:eastAsia="Times New Roman" w:hAnsi="Times New Roman" w:cs="Times New Roman"/>
          <w:b/>
          <w:bCs/>
          <w:sz w:val="24"/>
          <w:szCs w:val="24"/>
        </w:rPr>
        <w:t xml:space="preserve">X: </w:t>
      </w:r>
      <w:hyperlink r:id="rId5" w:tgtFrame="_blank" w:history="1">
        <w:r w:rsidRPr="004529D2">
          <w:rPr>
            <w:rFonts w:ascii="Times New Roman" w:eastAsia="Times New Roman" w:hAnsi="Times New Roman" w:cs="Times New Roman"/>
            <w:b/>
            <w:bCs/>
            <w:color w:val="0000FF"/>
            <w:sz w:val="24"/>
            <w:szCs w:val="24"/>
            <w:u w:val="single"/>
          </w:rPr>
          <w:t>@</w:t>
        </w:r>
        <w:proofErr w:type="spellStart"/>
        <w:r w:rsidRPr="004529D2">
          <w:rPr>
            <w:rFonts w:ascii="Times New Roman" w:eastAsia="Times New Roman" w:hAnsi="Times New Roman" w:cs="Times New Roman"/>
            <w:b/>
            <w:bCs/>
            <w:color w:val="0000FF"/>
            <w:sz w:val="24"/>
            <w:szCs w:val="24"/>
            <w:u w:val="single"/>
          </w:rPr>
          <w:t>alibabakhel</w:t>
        </w:r>
        <w:proofErr w:type="spellEnd"/>
      </w:hyperlink>
    </w:p>
    <w:p w:rsidR="004529D2" w:rsidRPr="004529D2" w:rsidRDefault="004529D2" w:rsidP="004529D2">
      <w:pPr>
        <w:spacing w:before="100" w:beforeAutospacing="1" w:afterAutospacing="1" w:line="240" w:lineRule="auto"/>
        <w:rPr>
          <w:rFonts w:ascii="Times New Roman" w:eastAsia="Times New Roman" w:hAnsi="Times New Roman" w:cs="Times New Roman"/>
          <w:sz w:val="24"/>
          <w:szCs w:val="24"/>
        </w:rPr>
      </w:pPr>
      <w:r w:rsidRPr="004529D2">
        <w:rPr>
          <w:rFonts w:ascii="Times New Roman" w:eastAsia="Times New Roman" w:hAnsi="Times New Roman" w:cs="Times New Roman"/>
          <w:i/>
          <w:iCs/>
          <w:sz w:val="24"/>
          <w:szCs w:val="24"/>
        </w:rPr>
        <w:t>Published in Dawn, June 16th,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4529D2"/>
    <w:rsid w:val="000F3610"/>
    <w:rsid w:val="0018508C"/>
    <w:rsid w:val="001D21CD"/>
    <w:rsid w:val="00240259"/>
    <w:rsid w:val="002F5C52"/>
    <w:rsid w:val="003256B7"/>
    <w:rsid w:val="0036064A"/>
    <w:rsid w:val="00383BB2"/>
    <w:rsid w:val="004529D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CF397B"/>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4529D2"/>
    <w:rPr>
      <w:color w:val="0000FF"/>
      <w:u w:val="single"/>
    </w:rPr>
  </w:style>
  <w:style w:type="character" w:customStyle="1" w:styleId="storybyline">
    <w:name w:val="story__byline"/>
    <w:basedOn w:val="DefaultParagraphFont"/>
    <w:rsid w:val="004529D2"/>
  </w:style>
  <w:style w:type="character" w:customStyle="1" w:styleId="storytime">
    <w:name w:val="story__time"/>
    <w:basedOn w:val="DefaultParagraphFont"/>
    <w:rsid w:val="004529D2"/>
  </w:style>
  <w:style w:type="character" w:customStyle="1" w:styleId="timestamp--published">
    <w:name w:val="timestamp--published"/>
    <w:basedOn w:val="DefaultParagraphFont"/>
    <w:rsid w:val="004529D2"/>
  </w:style>
  <w:style w:type="character" w:customStyle="1" w:styleId="timestamp--label">
    <w:name w:val="timestamp--label"/>
    <w:basedOn w:val="DefaultParagraphFont"/>
    <w:rsid w:val="004529D2"/>
  </w:style>
  <w:style w:type="character" w:customStyle="1" w:styleId="timestamp--date">
    <w:name w:val="timestamp--date"/>
    <w:basedOn w:val="DefaultParagraphFont"/>
    <w:rsid w:val="004529D2"/>
  </w:style>
  <w:style w:type="character" w:customStyle="1" w:styleId="mt-05">
    <w:name w:val="mt-0.5"/>
    <w:basedOn w:val="DefaultParagraphFont"/>
    <w:rsid w:val="004529D2"/>
  </w:style>
  <w:style w:type="character" w:customStyle="1" w:styleId="hidden">
    <w:name w:val="hidden"/>
    <w:basedOn w:val="DefaultParagraphFont"/>
    <w:rsid w:val="004529D2"/>
  </w:style>
  <w:style w:type="paragraph" w:styleId="NormalWeb">
    <w:name w:val="Normal (Web)"/>
    <w:basedOn w:val="Normal"/>
    <w:uiPriority w:val="99"/>
    <w:semiHidden/>
    <w:unhideWhenUsed/>
    <w:rsid w:val="004529D2"/>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529D2"/>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529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6579800">
      <w:bodyDiv w:val="1"/>
      <w:marLeft w:val="0"/>
      <w:marRight w:val="0"/>
      <w:marTop w:val="0"/>
      <w:marBottom w:val="0"/>
      <w:divBdr>
        <w:top w:val="none" w:sz="0" w:space="0" w:color="auto"/>
        <w:left w:val="none" w:sz="0" w:space="0" w:color="auto"/>
        <w:bottom w:val="none" w:sz="0" w:space="0" w:color="auto"/>
        <w:right w:val="none" w:sz="0" w:space="0" w:color="auto"/>
      </w:divBdr>
      <w:divsChild>
        <w:div w:id="406271182">
          <w:marLeft w:val="0"/>
          <w:marRight w:val="0"/>
          <w:marTop w:val="0"/>
          <w:marBottom w:val="0"/>
          <w:divBdr>
            <w:top w:val="none" w:sz="0" w:space="0" w:color="auto"/>
            <w:left w:val="none" w:sz="0" w:space="0" w:color="auto"/>
            <w:bottom w:val="none" w:sz="0" w:space="0" w:color="auto"/>
            <w:right w:val="none" w:sz="0" w:space="0" w:color="auto"/>
          </w:divBdr>
        </w:div>
        <w:div w:id="1816219087">
          <w:marLeft w:val="0"/>
          <w:marRight w:val="0"/>
          <w:marTop w:val="0"/>
          <w:marBottom w:val="0"/>
          <w:divBdr>
            <w:top w:val="none" w:sz="0" w:space="0" w:color="auto"/>
            <w:left w:val="none" w:sz="0" w:space="0" w:color="auto"/>
            <w:bottom w:val="none" w:sz="0" w:space="0" w:color="auto"/>
            <w:right w:val="none" w:sz="0" w:space="0" w:color="auto"/>
          </w:divBdr>
          <w:divsChild>
            <w:div w:id="1398674305">
              <w:marLeft w:val="0"/>
              <w:marRight w:val="0"/>
              <w:marTop w:val="0"/>
              <w:marBottom w:val="0"/>
              <w:divBdr>
                <w:top w:val="none" w:sz="0" w:space="0" w:color="auto"/>
                <w:left w:val="none" w:sz="0" w:space="0" w:color="auto"/>
                <w:bottom w:val="none" w:sz="0" w:space="0" w:color="auto"/>
                <w:right w:val="none" w:sz="0" w:space="0" w:color="auto"/>
              </w:divBdr>
            </w:div>
            <w:div w:id="1007750037">
              <w:marLeft w:val="0"/>
              <w:marRight w:val="0"/>
              <w:marTop w:val="0"/>
              <w:marBottom w:val="0"/>
              <w:divBdr>
                <w:top w:val="none" w:sz="0" w:space="0" w:color="auto"/>
                <w:left w:val="none" w:sz="0" w:space="0" w:color="auto"/>
                <w:bottom w:val="none" w:sz="0" w:space="0" w:color="auto"/>
                <w:right w:val="none" w:sz="0" w:space="0" w:color="auto"/>
              </w:divBdr>
            </w:div>
            <w:div w:id="1387023834">
              <w:marLeft w:val="0"/>
              <w:marRight w:val="0"/>
              <w:marTop w:val="0"/>
              <w:marBottom w:val="0"/>
              <w:divBdr>
                <w:top w:val="none" w:sz="0" w:space="0" w:color="auto"/>
                <w:left w:val="none" w:sz="0" w:space="0" w:color="auto"/>
                <w:bottom w:val="none" w:sz="0" w:space="0" w:color="auto"/>
                <w:right w:val="none" w:sz="0" w:space="0" w:color="auto"/>
              </w:divBdr>
            </w:div>
            <w:div w:id="1239973083">
              <w:marLeft w:val="0"/>
              <w:marRight w:val="0"/>
              <w:marTop w:val="0"/>
              <w:marBottom w:val="0"/>
              <w:divBdr>
                <w:top w:val="none" w:sz="0" w:space="0" w:color="auto"/>
                <w:left w:val="none" w:sz="0" w:space="0" w:color="auto"/>
                <w:bottom w:val="none" w:sz="0" w:space="0" w:color="auto"/>
                <w:right w:val="none" w:sz="0" w:space="0" w:color="auto"/>
              </w:divBdr>
            </w:div>
            <w:div w:id="370421721">
              <w:marLeft w:val="0"/>
              <w:marRight w:val="0"/>
              <w:marTop w:val="0"/>
              <w:marBottom w:val="0"/>
              <w:divBdr>
                <w:top w:val="none" w:sz="0" w:space="0" w:color="auto"/>
                <w:left w:val="none" w:sz="0" w:space="0" w:color="auto"/>
                <w:bottom w:val="none" w:sz="0" w:space="0" w:color="auto"/>
                <w:right w:val="none" w:sz="0" w:space="0" w:color="auto"/>
              </w:divBdr>
            </w:div>
            <w:div w:id="786586406">
              <w:marLeft w:val="0"/>
              <w:marRight w:val="0"/>
              <w:marTop w:val="0"/>
              <w:marBottom w:val="0"/>
              <w:divBdr>
                <w:top w:val="none" w:sz="0" w:space="0" w:color="auto"/>
                <w:left w:val="none" w:sz="0" w:space="0" w:color="auto"/>
                <w:bottom w:val="none" w:sz="0" w:space="0" w:color="auto"/>
                <w:right w:val="none" w:sz="0" w:space="0" w:color="auto"/>
              </w:divBdr>
            </w:div>
          </w:divsChild>
        </w:div>
        <w:div w:id="1323582374">
          <w:marLeft w:val="0"/>
          <w:marRight w:val="0"/>
          <w:marTop w:val="0"/>
          <w:marBottom w:val="0"/>
          <w:divBdr>
            <w:top w:val="none" w:sz="0" w:space="0" w:color="auto"/>
            <w:left w:val="none" w:sz="0" w:space="0" w:color="auto"/>
            <w:bottom w:val="none" w:sz="0" w:space="0" w:color="auto"/>
            <w:right w:val="none" w:sz="0" w:space="0" w:color="auto"/>
          </w:divBdr>
          <w:divsChild>
            <w:div w:id="1373728784">
              <w:marLeft w:val="0"/>
              <w:marRight w:val="0"/>
              <w:marTop w:val="0"/>
              <w:marBottom w:val="0"/>
              <w:divBdr>
                <w:top w:val="none" w:sz="0" w:space="0" w:color="auto"/>
                <w:left w:val="none" w:sz="0" w:space="0" w:color="auto"/>
                <w:bottom w:val="none" w:sz="0" w:space="0" w:color="auto"/>
                <w:right w:val="none" w:sz="0" w:space="0" w:color="auto"/>
              </w:divBdr>
              <w:divsChild>
                <w:div w:id="1064721293">
                  <w:marLeft w:val="0"/>
                  <w:marRight w:val="0"/>
                  <w:marTop w:val="0"/>
                  <w:marBottom w:val="0"/>
                  <w:divBdr>
                    <w:top w:val="none" w:sz="0" w:space="0" w:color="auto"/>
                    <w:left w:val="none" w:sz="0" w:space="0" w:color="auto"/>
                    <w:bottom w:val="none" w:sz="0" w:space="0" w:color="auto"/>
                    <w:right w:val="none" w:sz="0" w:space="0" w:color="auto"/>
                  </w:divBdr>
                  <w:divsChild>
                    <w:div w:id="1068263730">
                      <w:marLeft w:val="0"/>
                      <w:marRight w:val="0"/>
                      <w:marTop w:val="0"/>
                      <w:marBottom w:val="0"/>
                      <w:divBdr>
                        <w:top w:val="none" w:sz="0" w:space="0" w:color="auto"/>
                        <w:left w:val="none" w:sz="0" w:space="0" w:color="auto"/>
                        <w:bottom w:val="none" w:sz="0" w:space="0" w:color="auto"/>
                        <w:right w:val="none" w:sz="0" w:space="0" w:color="auto"/>
                      </w:divBdr>
                      <w:divsChild>
                        <w:div w:id="7058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801803">
          <w:marLeft w:val="0"/>
          <w:marRight w:val="0"/>
          <w:marTop w:val="0"/>
          <w:marBottom w:val="0"/>
          <w:divBdr>
            <w:top w:val="none" w:sz="0" w:space="0" w:color="auto"/>
            <w:left w:val="none" w:sz="0" w:space="0" w:color="auto"/>
            <w:bottom w:val="none" w:sz="0" w:space="0" w:color="auto"/>
            <w:right w:val="none" w:sz="0" w:space="0" w:color="auto"/>
          </w:divBdr>
        </w:div>
        <w:div w:id="1811747067">
          <w:marLeft w:val="0"/>
          <w:marRight w:val="0"/>
          <w:marTop w:val="0"/>
          <w:marBottom w:val="0"/>
          <w:divBdr>
            <w:top w:val="none" w:sz="0" w:space="0" w:color="auto"/>
            <w:left w:val="none" w:sz="0" w:space="0" w:color="auto"/>
            <w:bottom w:val="none" w:sz="0" w:space="0" w:color="auto"/>
            <w:right w:val="none" w:sz="0" w:space="0" w:color="auto"/>
          </w:divBdr>
          <w:divsChild>
            <w:div w:id="2032753817">
              <w:marLeft w:val="0"/>
              <w:marRight w:val="0"/>
              <w:marTop w:val="0"/>
              <w:marBottom w:val="0"/>
              <w:divBdr>
                <w:top w:val="none" w:sz="0" w:space="0" w:color="auto"/>
                <w:left w:val="none" w:sz="0" w:space="0" w:color="auto"/>
                <w:bottom w:val="none" w:sz="0" w:space="0" w:color="auto"/>
                <w:right w:val="none" w:sz="0" w:space="0" w:color="auto"/>
              </w:divBdr>
            </w:div>
          </w:divsChild>
        </w:div>
        <w:div w:id="1875730329">
          <w:marLeft w:val="0"/>
          <w:marRight w:val="0"/>
          <w:marTop w:val="0"/>
          <w:marBottom w:val="0"/>
          <w:divBdr>
            <w:top w:val="none" w:sz="0" w:space="0" w:color="auto"/>
            <w:left w:val="none" w:sz="0" w:space="0" w:color="auto"/>
            <w:bottom w:val="none" w:sz="0" w:space="0" w:color="auto"/>
            <w:right w:val="none" w:sz="0" w:space="0" w:color="auto"/>
          </w:divBdr>
          <w:divsChild>
            <w:div w:id="194133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witter.com/alibabakhel" TargetMode="External"/><Relationship Id="rId4" Type="http://schemas.openxmlformats.org/officeDocument/2006/relationships/hyperlink" Target="https://www.dawn.com/authors/2112/mohammad-ali-babakh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4378</Characters>
  <Application>Microsoft Office Word</Application>
  <DocSecurity>0</DocSecurity>
  <Lines>36</Lines>
  <Paragraphs>10</Paragraphs>
  <ScaleCrop>false</ScaleCrop>
  <Company>Grizli777</Company>
  <LinksUpToDate>false</LinksUpToDate>
  <CharactersWithSpaces>5136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2024-06-24T03:46:00Z</dcterms:created>
  <dcterms:modified xsi:type="dcterms:W3CDTF">2024-06-24T03:50:00Z</dcterms:modified>
</cp:coreProperties>
</file>