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342" w:rsidRPr="00615342" w:rsidRDefault="00615342" w:rsidP="00615342">
      <w:pPr>
        <w:spacing w:before="100" w:beforeAutospacing="1" w:afterAutospacing="1" w:line="240" w:lineRule="auto"/>
        <w:outlineLvl w:val="0"/>
        <w:rPr>
          <w:rFonts w:ascii="Times New Roman" w:eastAsia="Times New Roman" w:hAnsi="Times New Roman" w:cs="Times New Roman"/>
          <w:b/>
          <w:bCs/>
          <w:kern w:val="36"/>
          <w:sz w:val="48"/>
          <w:szCs w:val="48"/>
        </w:rPr>
      </w:pPr>
      <w:r w:rsidRPr="00615342">
        <w:rPr>
          <w:rFonts w:ascii="Times New Roman" w:eastAsia="Times New Roman" w:hAnsi="Times New Roman" w:cs="Times New Roman"/>
          <w:b/>
          <w:bCs/>
          <w:kern w:val="36"/>
          <w:sz w:val="48"/>
          <w:szCs w:val="48"/>
        </w:rPr>
        <w:t>Terrorism Cloaked in Faith</w:t>
      </w:r>
    </w:p>
    <w:p w:rsidR="00615342" w:rsidRPr="00615342" w:rsidRDefault="00615342" w:rsidP="00615342">
      <w:pPr>
        <w:spacing w:before="100" w:beforeAutospacing="1" w:afterAutospacing="1"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 xml:space="preserve">At the United Nations Security Council, Pakistan has once again voiced deep concern over the serious threat it faces from the </w:t>
      </w:r>
      <w:proofErr w:type="spellStart"/>
      <w:r w:rsidRPr="00615342">
        <w:rPr>
          <w:rFonts w:ascii="Times New Roman" w:eastAsia="Times New Roman" w:hAnsi="Times New Roman" w:cs="Times New Roman"/>
          <w:szCs w:val="24"/>
        </w:rPr>
        <w:t>Tehrik</w:t>
      </w:r>
      <w:proofErr w:type="spellEnd"/>
      <w:r w:rsidRPr="00615342">
        <w:rPr>
          <w:rFonts w:ascii="Times New Roman" w:eastAsia="Times New Roman" w:hAnsi="Times New Roman" w:cs="Times New Roman"/>
          <w:szCs w:val="24"/>
        </w:rPr>
        <w:t>-e-Taliban Pakistan (TTP), the largest UN-designated terrorist group operating from Afghan territory. Despite numerous diplomatic efforts, Pakistan’s calls for meaningful action from Afghan authorities have gone unheeded. The rising number of terrorist attacks is a clear indicator of the growing threat and the urgent need for collective international response.</w:t>
      </w:r>
    </w:p>
    <w:p w:rsidR="00615342" w:rsidRPr="00615342" w:rsidRDefault="00615342" w:rsidP="00615342">
      <w:pPr>
        <w:spacing w:after="0"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Pakistan travel guide</w:t>
      </w:r>
    </w:p>
    <w:p w:rsidR="00615342" w:rsidRPr="00615342" w:rsidRDefault="00615342" w:rsidP="00615342">
      <w:pPr>
        <w:spacing w:before="100" w:beforeAutospacing="1" w:afterAutospacing="1"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 xml:space="preserve">A dangerous alliance has emerged between Indian-backed proxies, including Al-Qaeda, the TTP, and </w:t>
      </w:r>
      <w:proofErr w:type="spellStart"/>
      <w:r w:rsidRPr="00615342">
        <w:rPr>
          <w:rFonts w:ascii="Times New Roman" w:eastAsia="Times New Roman" w:hAnsi="Times New Roman" w:cs="Times New Roman"/>
          <w:szCs w:val="24"/>
        </w:rPr>
        <w:t>Baloch</w:t>
      </w:r>
      <w:proofErr w:type="spellEnd"/>
      <w:r w:rsidRPr="00615342">
        <w:rPr>
          <w:rFonts w:ascii="Times New Roman" w:eastAsia="Times New Roman" w:hAnsi="Times New Roman" w:cs="Times New Roman"/>
          <w:szCs w:val="24"/>
        </w:rPr>
        <w:t xml:space="preserve"> militant outfits. This network is actively engaged in sabotaging Pakistan’s strategic infrastructure and attempting to derail its economic development initiatives, particularly those aimed at regional connectivity and prosperity.</w:t>
      </w:r>
    </w:p>
    <w:p w:rsidR="00615342" w:rsidRPr="00615342" w:rsidRDefault="00615342" w:rsidP="00615342">
      <w:pPr>
        <w:spacing w:after="0"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Pakistan travel guide</w:t>
      </w:r>
    </w:p>
    <w:p w:rsidR="00615342" w:rsidRPr="00615342" w:rsidRDefault="00615342" w:rsidP="00615342">
      <w:pPr>
        <w:spacing w:before="100" w:beforeAutospacing="1" w:afterAutospacing="1"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 xml:space="preserve">The TTP’s actions are in direct violation of Islamic principles and are categorically rejected by the wider Muslim </w:t>
      </w:r>
      <w:proofErr w:type="spellStart"/>
      <w:r w:rsidRPr="00615342">
        <w:rPr>
          <w:rFonts w:ascii="Times New Roman" w:eastAsia="Times New Roman" w:hAnsi="Times New Roman" w:cs="Times New Roman"/>
          <w:szCs w:val="24"/>
        </w:rPr>
        <w:t>Ummah</w:t>
      </w:r>
      <w:proofErr w:type="spellEnd"/>
      <w:r w:rsidRPr="00615342">
        <w:rPr>
          <w:rFonts w:ascii="Times New Roman" w:eastAsia="Times New Roman" w:hAnsi="Times New Roman" w:cs="Times New Roman"/>
          <w:szCs w:val="24"/>
        </w:rPr>
        <w:t>.</w:t>
      </w:r>
    </w:p>
    <w:p w:rsidR="00615342" w:rsidRPr="00615342" w:rsidRDefault="00615342" w:rsidP="00615342">
      <w:pPr>
        <w:spacing w:before="100" w:beforeAutospacing="1" w:afterAutospacing="1"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 xml:space="preserve">A deeply troubling aspect of this violence is the systematic misuse of religion to mislead and radicalize vulnerable communities. Islam is a religion of peace, compassion, and the sanctity of life. Yet, groups like the so-called </w:t>
      </w:r>
      <w:proofErr w:type="spellStart"/>
      <w:r w:rsidRPr="00615342">
        <w:rPr>
          <w:rFonts w:ascii="Times New Roman" w:eastAsia="Times New Roman" w:hAnsi="Times New Roman" w:cs="Times New Roman"/>
          <w:szCs w:val="24"/>
        </w:rPr>
        <w:t>Fitna</w:t>
      </w:r>
      <w:proofErr w:type="spellEnd"/>
      <w:r w:rsidRPr="00615342">
        <w:rPr>
          <w:rFonts w:ascii="Times New Roman" w:eastAsia="Times New Roman" w:hAnsi="Times New Roman" w:cs="Times New Roman"/>
          <w:szCs w:val="24"/>
        </w:rPr>
        <w:t>-al-</w:t>
      </w:r>
      <w:proofErr w:type="spellStart"/>
      <w:r w:rsidRPr="00615342">
        <w:rPr>
          <w:rFonts w:ascii="Times New Roman" w:eastAsia="Times New Roman" w:hAnsi="Times New Roman" w:cs="Times New Roman"/>
          <w:szCs w:val="24"/>
        </w:rPr>
        <w:t>Khawarij</w:t>
      </w:r>
      <w:proofErr w:type="spellEnd"/>
      <w:r w:rsidRPr="00615342">
        <w:rPr>
          <w:rFonts w:ascii="Times New Roman" w:eastAsia="Times New Roman" w:hAnsi="Times New Roman" w:cs="Times New Roman"/>
          <w:szCs w:val="24"/>
        </w:rPr>
        <w:t xml:space="preserve"> (FAK) twist its teachings to justify indiscriminate violence. They have bombed mosques, destroyed homes, and taken the lives of innocent Muslims acts that are categorically condemned by all religious and moral standards. These groups often masquerade as victims, but their actions leave behind only suffering and devastation.</w:t>
      </w:r>
    </w:p>
    <w:p w:rsidR="00615342" w:rsidRPr="00615342" w:rsidRDefault="00615342" w:rsidP="00615342">
      <w:pPr>
        <w:spacing w:before="100" w:beforeAutospacing="1" w:afterAutospacing="1"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 xml:space="preserve">Pakistan’s religious leadership has been unwavering in its condemnation of such atrocities. Through initiatives like </w:t>
      </w:r>
      <w:proofErr w:type="spellStart"/>
      <w:r w:rsidRPr="00615342">
        <w:rPr>
          <w:rFonts w:ascii="Times New Roman" w:eastAsia="Times New Roman" w:hAnsi="Times New Roman" w:cs="Times New Roman"/>
          <w:szCs w:val="24"/>
        </w:rPr>
        <w:t>Paigham</w:t>
      </w:r>
      <w:proofErr w:type="spellEnd"/>
      <w:r w:rsidRPr="00615342">
        <w:rPr>
          <w:rFonts w:ascii="Times New Roman" w:eastAsia="Times New Roman" w:hAnsi="Times New Roman" w:cs="Times New Roman"/>
          <w:szCs w:val="24"/>
        </w:rPr>
        <w:t xml:space="preserve">-e-Pakistan, the country’s most respected scholars have collectively declared suicide bombings and acts of terrorism as religiously forbidden. The TTP’s actions are in direct violation of Islamic principles and are categorically rejected by the wider Muslim </w:t>
      </w:r>
      <w:proofErr w:type="spellStart"/>
      <w:r w:rsidRPr="00615342">
        <w:rPr>
          <w:rFonts w:ascii="Times New Roman" w:eastAsia="Times New Roman" w:hAnsi="Times New Roman" w:cs="Times New Roman"/>
          <w:szCs w:val="24"/>
        </w:rPr>
        <w:t>Ummah</w:t>
      </w:r>
      <w:proofErr w:type="spellEnd"/>
      <w:r w:rsidRPr="00615342">
        <w:rPr>
          <w:rFonts w:ascii="Times New Roman" w:eastAsia="Times New Roman" w:hAnsi="Times New Roman" w:cs="Times New Roman"/>
          <w:szCs w:val="24"/>
        </w:rPr>
        <w:t>. One of the latest examples of their brutality occurred in Mir Ali, where a terrorist attack injured ten people, including women and children. This senseless violence is clearly aimed at spreading chaos.</w:t>
      </w:r>
    </w:p>
    <w:p w:rsidR="00615342" w:rsidRPr="00615342" w:rsidRDefault="00615342" w:rsidP="00615342">
      <w:pPr>
        <w:spacing w:after="0"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Pakistan travel guide</w:t>
      </w:r>
    </w:p>
    <w:p w:rsidR="00615342" w:rsidRPr="00615342" w:rsidRDefault="00615342" w:rsidP="00615342">
      <w:pPr>
        <w:spacing w:before="100" w:beforeAutospacing="1" w:afterAutospacing="1"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lastRenderedPageBreak/>
        <w:t xml:space="preserve">FAK’s betrayal extends beyond religious distortion. They have turned peaceful </w:t>
      </w:r>
      <w:proofErr w:type="spellStart"/>
      <w:r w:rsidRPr="00615342">
        <w:rPr>
          <w:rFonts w:ascii="Times New Roman" w:eastAsia="Times New Roman" w:hAnsi="Times New Roman" w:cs="Times New Roman"/>
          <w:szCs w:val="24"/>
        </w:rPr>
        <w:t>Pashtun</w:t>
      </w:r>
      <w:proofErr w:type="spellEnd"/>
      <w:r w:rsidRPr="00615342">
        <w:rPr>
          <w:rFonts w:ascii="Times New Roman" w:eastAsia="Times New Roman" w:hAnsi="Times New Roman" w:cs="Times New Roman"/>
          <w:szCs w:val="24"/>
        </w:rPr>
        <w:t xml:space="preserve"> villages into battlegrounds, using civilian populations as human shields. While they claim to represent local communities, their actions bring only suffering and displacement to the very people they profess to defend. These are not freedom fighters rather they are traitors, drenched in the blood of fellow Muslims and stripped of both national and spiritual integrity.</w:t>
      </w:r>
    </w:p>
    <w:p w:rsidR="00615342" w:rsidRPr="00615342" w:rsidRDefault="00615342" w:rsidP="00615342">
      <w:pPr>
        <w:spacing w:before="100" w:beforeAutospacing="1" w:afterAutospacing="1"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Wherever these groups go, they bring fear and repression. They shut down schools, silence voices, and dismantle the foundations of a peaceful society. Their goal is not justice or liberation, but control. They strike precisely when Pakistan makes developmental progress because they fear education, infrastructure, and empowerment. It is this fear of progress that fuels their violence.</w:t>
      </w:r>
    </w:p>
    <w:p w:rsidR="00615342" w:rsidRPr="00615342" w:rsidRDefault="00615342" w:rsidP="00615342">
      <w:pPr>
        <w:spacing w:after="0"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Pakistan travel guide</w:t>
      </w:r>
    </w:p>
    <w:p w:rsidR="00615342" w:rsidRPr="00615342" w:rsidRDefault="00615342" w:rsidP="00615342">
      <w:pPr>
        <w:spacing w:before="100" w:beforeAutospacing="1" w:afterAutospacing="1"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Pakistan, for its part, has long stood as a frontline state in the global fight against terrorism. It has successfully dismantled local and transnational terror networks, capturing or eliminating some of the world’s most dangerous militants, at great human and financial cost. The message from Pakistan is unequivocal: its fight against terrorism is not merely a matter of national security, but a contribution to regional and global peace. In standing against the forces of chaos, Pakistan reaffirms its role as a dependable, responsible partner in the international community’s shared struggle against terrorism, extremism, and the perversion of religion for violent ends.</w:t>
      </w:r>
    </w:p>
    <w:p w:rsidR="00615342" w:rsidRPr="00615342" w:rsidRDefault="00615342" w:rsidP="00615342">
      <w:pPr>
        <w:spacing w:after="0" w:line="240" w:lineRule="auto"/>
        <w:rPr>
          <w:rFonts w:ascii="Times New Roman" w:eastAsia="Times New Roman" w:hAnsi="Times New Roman" w:cs="Times New Roman"/>
          <w:szCs w:val="24"/>
        </w:rPr>
      </w:pPr>
      <w:r w:rsidRPr="00615342">
        <w:rPr>
          <w:rFonts w:ascii="Times New Roman" w:eastAsia="Times New Roman" w:hAnsi="Times New Roman" w:cs="Times New Roman"/>
          <w:szCs w:val="24"/>
        </w:rPr>
        <w:t>Pakistan travel guide</w:t>
      </w:r>
    </w:p>
    <w:p w:rsidR="00615342" w:rsidRPr="00615342" w:rsidRDefault="00615342" w:rsidP="00615342">
      <w:pPr>
        <w:spacing w:before="100" w:beforeAutospacing="1" w:afterAutospacing="1" w:line="240" w:lineRule="auto"/>
        <w:rPr>
          <w:rFonts w:ascii="Times New Roman" w:eastAsia="Times New Roman" w:hAnsi="Times New Roman" w:cs="Times New Roman"/>
          <w:szCs w:val="24"/>
        </w:rPr>
      </w:pPr>
      <w:r w:rsidRPr="00615342">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15342"/>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615342"/>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1534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55584252">
      <w:bodyDiv w:val="1"/>
      <w:marLeft w:val="0"/>
      <w:marRight w:val="0"/>
      <w:marTop w:val="0"/>
      <w:marBottom w:val="0"/>
      <w:divBdr>
        <w:top w:val="none" w:sz="0" w:space="0" w:color="auto"/>
        <w:left w:val="none" w:sz="0" w:space="0" w:color="auto"/>
        <w:bottom w:val="none" w:sz="0" w:space="0" w:color="auto"/>
        <w:right w:val="none" w:sz="0" w:space="0" w:color="auto"/>
      </w:divBdr>
      <w:divsChild>
        <w:div w:id="692193349">
          <w:marLeft w:val="0"/>
          <w:marRight w:val="0"/>
          <w:marTop w:val="0"/>
          <w:marBottom w:val="0"/>
          <w:divBdr>
            <w:top w:val="none" w:sz="0" w:space="0" w:color="auto"/>
            <w:left w:val="none" w:sz="0" w:space="0" w:color="auto"/>
            <w:bottom w:val="none" w:sz="0" w:space="0" w:color="auto"/>
            <w:right w:val="none" w:sz="0" w:space="0" w:color="auto"/>
          </w:divBdr>
        </w:div>
        <w:div w:id="999965308">
          <w:marLeft w:val="0"/>
          <w:marRight w:val="0"/>
          <w:marTop w:val="0"/>
          <w:marBottom w:val="0"/>
          <w:divBdr>
            <w:top w:val="none" w:sz="0" w:space="0" w:color="auto"/>
            <w:left w:val="none" w:sz="0" w:space="0" w:color="auto"/>
            <w:bottom w:val="none" w:sz="0" w:space="0" w:color="auto"/>
            <w:right w:val="none" w:sz="0" w:space="0" w:color="auto"/>
          </w:divBdr>
        </w:div>
        <w:div w:id="100771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475233">
              <w:marLeft w:val="0"/>
              <w:marRight w:val="0"/>
              <w:marTop w:val="0"/>
              <w:marBottom w:val="0"/>
              <w:divBdr>
                <w:top w:val="none" w:sz="0" w:space="0" w:color="auto"/>
                <w:left w:val="none" w:sz="0" w:space="0" w:color="auto"/>
                <w:bottom w:val="none" w:sz="0" w:space="0" w:color="auto"/>
                <w:right w:val="none" w:sz="0" w:space="0" w:color="auto"/>
              </w:divBdr>
            </w:div>
          </w:divsChild>
        </w:div>
        <w:div w:id="2122990444">
          <w:marLeft w:val="0"/>
          <w:marRight w:val="0"/>
          <w:marTop w:val="0"/>
          <w:marBottom w:val="0"/>
          <w:divBdr>
            <w:top w:val="none" w:sz="0" w:space="0" w:color="auto"/>
            <w:left w:val="none" w:sz="0" w:space="0" w:color="auto"/>
            <w:bottom w:val="none" w:sz="0" w:space="0" w:color="auto"/>
            <w:right w:val="none" w:sz="0" w:space="0" w:color="auto"/>
          </w:divBdr>
        </w:div>
        <w:div w:id="855727791">
          <w:marLeft w:val="0"/>
          <w:marRight w:val="0"/>
          <w:marTop w:val="0"/>
          <w:marBottom w:val="0"/>
          <w:divBdr>
            <w:top w:val="none" w:sz="0" w:space="0" w:color="auto"/>
            <w:left w:val="none" w:sz="0" w:space="0" w:color="auto"/>
            <w:bottom w:val="none" w:sz="0" w:space="0" w:color="auto"/>
            <w:right w:val="none" w:sz="0" w:space="0" w:color="auto"/>
          </w:divBdr>
        </w:div>
        <w:div w:id="22911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0</DocSecurity>
  <Lines>27</Lines>
  <Paragraphs>7</Paragraphs>
  <ScaleCrop>false</ScaleCrop>
  <Company>Grizli777</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2025-07-07T04:19:00Z</dcterms:created>
  <dcterms:modified xsi:type="dcterms:W3CDTF">2025-07-07T04:20:00Z</dcterms:modified>
</cp:coreProperties>
</file>