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120" w:rsidRPr="00FB0120" w:rsidRDefault="00FB0120" w:rsidP="00FB0120">
      <w:pPr>
        <w:spacing w:after="0" w:line="240" w:lineRule="auto"/>
        <w:rPr>
          <w:rFonts w:ascii="Times New Roman" w:eastAsia="Times New Roman" w:hAnsi="Times New Roman" w:cs="Times New Roman"/>
          <w:sz w:val="24"/>
          <w:szCs w:val="24"/>
        </w:rPr>
      </w:pPr>
      <w:r w:rsidRPr="00FB0120">
        <w:rPr>
          <w:rFonts w:ascii="Times New Roman" w:eastAsia="Times New Roman" w:hAnsi="Times New Roman" w:cs="Times New Roman"/>
          <w:sz w:val="24"/>
          <w:szCs w:val="24"/>
        </w:rPr>
        <w:fldChar w:fldCharType="begin"/>
      </w:r>
      <w:r w:rsidRPr="00FB0120">
        <w:rPr>
          <w:rFonts w:ascii="Times New Roman" w:eastAsia="Times New Roman" w:hAnsi="Times New Roman" w:cs="Times New Roman"/>
          <w:sz w:val="24"/>
          <w:szCs w:val="24"/>
        </w:rPr>
        <w:instrText xml:space="preserve"> HYPERLINK "https://www.thenews.com.pk/writer/dr-ikramul-haq" </w:instrText>
      </w:r>
      <w:r w:rsidRPr="00FB0120">
        <w:rPr>
          <w:rFonts w:ascii="Times New Roman" w:eastAsia="Times New Roman" w:hAnsi="Times New Roman" w:cs="Times New Roman"/>
          <w:sz w:val="24"/>
          <w:szCs w:val="24"/>
        </w:rPr>
        <w:fldChar w:fldCharType="separate"/>
      </w:r>
      <w:r w:rsidRPr="00FB0120">
        <w:rPr>
          <w:rFonts w:ascii="Times New Roman" w:eastAsia="Times New Roman" w:hAnsi="Times New Roman" w:cs="Times New Roman"/>
          <w:color w:val="0000FF"/>
          <w:sz w:val="24"/>
          <w:szCs w:val="24"/>
          <w:u w:val="single"/>
        </w:rPr>
        <w:t xml:space="preserve">Dr </w:t>
      </w:r>
      <w:proofErr w:type="spellStart"/>
      <w:r w:rsidRPr="00FB0120">
        <w:rPr>
          <w:rFonts w:ascii="Times New Roman" w:eastAsia="Times New Roman" w:hAnsi="Times New Roman" w:cs="Times New Roman"/>
          <w:color w:val="0000FF"/>
          <w:sz w:val="24"/>
          <w:szCs w:val="24"/>
          <w:u w:val="single"/>
        </w:rPr>
        <w:t>Ikramul</w:t>
      </w:r>
      <w:proofErr w:type="spellEnd"/>
      <w:r w:rsidRPr="00FB0120">
        <w:rPr>
          <w:rFonts w:ascii="Times New Roman" w:eastAsia="Times New Roman" w:hAnsi="Times New Roman" w:cs="Times New Roman"/>
          <w:color w:val="0000FF"/>
          <w:sz w:val="24"/>
          <w:szCs w:val="24"/>
          <w:u w:val="single"/>
        </w:rPr>
        <w:t xml:space="preserve"> </w:t>
      </w:r>
      <w:proofErr w:type="spellStart"/>
      <w:r w:rsidRPr="00FB0120">
        <w:rPr>
          <w:rFonts w:ascii="Times New Roman" w:eastAsia="Times New Roman" w:hAnsi="Times New Roman" w:cs="Times New Roman"/>
          <w:color w:val="0000FF"/>
          <w:sz w:val="24"/>
          <w:szCs w:val="24"/>
          <w:u w:val="single"/>
        </w:rPr>
        <w:t>Haq</w:t>
      </w:r>
      <w:proofErr w:type="spellEnd"/>
      <w:r w:rsidRPr="00FB0120">
        <w:rPr>
          <w:rFonts w:ascii="Times New Roman" w:eastAsia="Times New Roman" w:hAnsi="Times New Roman" w:cs="Times New Roman"/>
          <w:sz w:val="24"/>
          <w:szCs w:val="24"/>
        </w:rPr>
        <w:fldChar w:fldCharType="end"/>
      </w:r>
    </w:p>
    <w:p w:rsidR="00FB0120" w:rsidRPr="00FB0120" w:rsidRDefault="00FB0120" w:rsidP="00FB0120">
      <w:pPr>
        <w:spacing w:after="0" w:line="240" w:lineRule="auto"/>
        <w:rPr>
          <w:rFonts w:ascii="Times New Roman" w:eastAsia="Times New Roman" w:hAnsi="Times New Roman" w:cs="Times New Roman"/>
          <w:sz w:val="24"/>
          <w:szCs w:val="24"/>
        </w:rPr>
      </w:pPr>
      <w:r w:rsidRPr="00FB0120">
        <w:rPr>
          <w:rFonts w:ascii="Times New Roman" w:eastAsia="Times New Roman" w:hAnsi="Times New Roman" w:cs="Times New Roman"/>
          <w:sz w:val="24"/>
          <w:szCs w:val="24"/>
        </w:rPr>
        <w:t xml:space="preserve">June 26, 2021 </w:t>
      </w:r>
    </w:p>
    <w:p w:rsidR="00FB0120" w:rsidRPr="00FB0120" w:rsidRDefault="00FB0120" w:rsidP="00FB012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B0120">
        <w:rPr>
          <w:rFonts w:ascii="Times New Roman" w:eastAsia="Times New Roman" w:hAnsi="Times New Roman" w:cs="Times New Roman"/>
          <w:b/>
          <w:bCs/>
          <w:kern w:val="36"/>
          <w:sz w:val="48"/>
          <w:szCs w:val="48"/>
        </w:rPr>
        <w:t xml:space="preserve">Phony wars </w:t>
      </w:r>
    </w:p>
    <w:p w:rsidR="00FB0120" w:rsidRPr="00FB0120" w:rsidRDefault="00FB0120" w:rsidP="00FB0120">
      <w:pPr>
        <w:spacing w:before="100" w:beforeAutospacing="1" w:after="100" w:afterAutospacing="1" w:line="240" w:lineRule="auto"/>
        <w:rPr>
          <w:rFonts w:ascii="Times New Roman" w:eastAsia="Times New Roman" w:hAnsi="Times New Roman" w:cs="Times New Roman"/>
          <w:sz w:val="24"/>
          <w:szCs w:val="24"/>
        </w:rPr>
      </w:pPr>
      <w:r w:rsidRPr="00FB0120">
        <w:rPr>
          <w:rFonts w:ascii="Times New Roman" w:eastAsia="Times New Roman" w:hAnsi="Times New Roman" w:cs="Times New Roman"/>
          <w:sz w:val="24"/>
          <w:szCs w:val="24"/>
        </w:rPr>
        <w:t xml:space="preserve">June 26 marks the International Day against Drug Abuse and Illicit Trafficking. The theme for 2021 is ‘Share facts on drugs, save lives’. According to the United Nations Office on Drugs and Crime (UNODC), nearly 210 million people are using illicit drugs such as cocaine, cannabis, hallucinogens, opiates and sedative hypnotics worldwide. </w:t>
      </w:r>
    </w:p>
    <w:p w:rsidR="00FB0120" w:rsidRPr="00FB0120" w:rsidRDefault="00FB0120" w:rsidP="00FB0120">
      <w:pPr>
        <w:spacing w:before="100" w:beforeAutospacing="1" w:after="100" w:afterAutospacing="1" w:line="240" w:lineRule="auto"/>
        <w:rPr>
          <w:rFonts w:ascii="Times New Roman" w:eastAsia="Times New Roman" w:hAnsi="Times New Roman" w:cs="Times New Roman"/>
          <w:sz w:val="24"/>
          <w:szCs w:val="24"/>
        </w:rPr>
      </w:pPr>
      <w:r w:rsidRPr="00FB0120">
        <w:rPr>
          <w:rFonts w:ascii="Times New Roman" w:eastAsia="Times New Roman" w:hAnsi="Times New Roman" w:cs="Times New Roman"/>
          <w:sz w:val="24"/>
          <w:szCs w:val="24"/>
        </w:rPr>
        <w:t xml:space="preserve">Pakistan is one of the worst-affected victims of terrorism, money laundering, drug trade, tax evasion, corruption and rent seeking. The war against terrorist networks – Islamic State in Iraq and Syria (ISIS), Al-Qaeda and the Taliban (enjoying networking with many outlawed groups that have hubs in Afghanistan, Pakistan and elsewhere) cannot be won unless their financial lifeline is destroyed. These networks are minting enormous money from voluntary donations to </w:t>
      </w:r>
      <w:proofErr w:type="spellStart"/>
      <w:r w:rsidRPr="00FB0120">
        <w:rPr>
          <w:rFonts w:ascii="Times New Roman" w:eastAsia="Times New Roman" w:hAnsi="Times New Roman" w:cs="Times New Roman"/>
          <w:sz w:val="24"/>
          <w:szCs w:val="24"/>
        </w:rPr>
        <w:t>organised</w:t>
      </w:r>
      <w:proofErr w:type="spellEnd"/>
      <w:r w:rsidRPr="00FB0120">
        <w:rPr>
          <w:rFonts w:ascii="Times New Roman" w:eastAsia="Times New Roman" w:hAnsi="Times New Roman" w:cs="Times New Roman"/>
          <w:sz w:val="24"/>
          <w:szCs w:val="24"/>
        </w:rPr>
        <w:t xml:space="preserve"> crime.</w:t>
      </w:r>
    </w:p>
    <w:p w:rsidR="00FB0120" w:rsidRPr="00FB0120" w:rsidRDefault="00FB0120" w:rsidP="00FB0120">
      <w:pPr>
        <w:spacing w:before="100" w:beforeAutospacing="1" w:after="100" w:afterAutospacing="1" w:line="240" w:lineRule="auto"/>
        <w:rPr>
          <w:rFonts w:ascii="Times New Roman" w:eastAsia="Times New Roman" w:hAnsi="Times New Roman" w:cs="Times New Roman"/>
          <w:sz w:val="24"/>
          <w:szCs w:val="24"/>
        </w:rPr>
      </w:pPr>
      <w:r w:rsidRPr="00FB0120">
        <w:rPr>
          <w:rFonts w:ascii="Times New Roman" w:eastAsia="Times New Roman" w:hAnsi="Times New Roman" w:cs="Times New Roman"/>
          <w:sz w:val="24"/>
          <w:szCs w:val="24"/>
        </w:rPr>
        <w:t xml:space="preserve">The questions that irk everybody are: where do these terrorists get so much money from? Why are the governments not serious in cracking down on unlawful transfer of funds? If banking channels are used, then why can remitters and recipients not </w:t>
      </w:r>
      <w:proofErr w:type="gramStart"/>
      <w:r w:rsidRPr="00FB0120">
        <w:rPr>
          <w:rFonts w:ascii="Times New Roman" w:eastAsia="Times New Roman" w:hAnsi="Times New Roman" w:cs="Times New Roman"/>
          <w:sz w:val="24"/>
          <w:szCs w:val="24"/>
        </w:rPr>
        <w:t>be</w:t>
      </w:r>
      <w:proofErr w:type="gramEnd"/>
      <w:r w:rsidRPr="00FB0120">
        <w:rPr>
          <w:rFonts w:ascii="Times New Roman" w:eastAsia="Times New Roman" w:hAnsi="Times New Roman" w:cs="Times New Roman"/>
          <w:sz w:val="24"/>
          <w:szCs w:val="24"/>
        </w:rPr>
        <w:t xml:space="preserve"> traced? If </w:t>
      </w:r>
      <w:proofErr w:type="spellStart"/>
      <w:r w:rsidRPr="00FB0120">
        <w:rPr>
          <w:rFonts w:ascii="Times New Roman" w:eastAsia="Times New Roman" w:hAnsi="Times New Roman" w:cs="Times New Roman"/>
          <w:sz w:val="24"/>
          <w:szCs w:val="24"/>
        </w:rPr>
        <w:t>hawala</w:t>
      </w:r>
      <w:proofErr w:type="spellEnd"/>
      <w:r w:rsidRPr="00FB0120">
        <w:rPr>
          <w:rFonts w:ascii="Times New Roman" w:eastAsia="Times New Roman" w:hAnsi="Times New Roman" w:cs="Times New Roman"/>
          <w:sz w:val="24"/>
          <w:szCs w:val="24"/>
        </w:rPr>
        <w:t xml:space="preserve"> and </w:t>
      </w:r>
      <w:proofErr w:type="spellStart"/>
      <w:r w:rsidRPr="00FB0120">
        <w:rPr>
          <w:rFonts w:ascii="Times New Roman" w:eastAsia="Times New Roman" w:hAnsi="Times New Roman" w:cs="Times New Roman"/>
          <w:sz w:val="24"/>
          <w:szCs w:val="24"/>
        </w:rPr>
        <w:t>hundi</w:t>
      </w:r>
      <w:proofErr w:type="spellEnd"/>
      <w:r w:rsidRPr="00FB0120">
        <w:rPr>
          <w:rFonts w:ascii="Times New Roman" w:eastAsia="Times New Roman" w:hAnsi="Times New Roman" w:cs="Times New Roman"/>
          <w:sz w:val="24"/>
          <w:szCs w:val="24"/>
        </w:rPr>
        <w:t xml:space="preserve"> are used for unlawful transfer of funds, why are those engaged in these unlawful activities not arrested and punished? Who is financing these terrorist networks? Who is providing </w:t>
      </w:r>
      <w:proofErr w:type="gramStart"/>
      <w:r w:rsidRPr="00FB0120">
        <w:rPr>
          <w:rFonts w:ascii="Times New Roman" w:eastAsia="Times New Roman" w:hAnsi="Times New Roman" w:cs="Times New Roman"/>
          <w:sz w:val="24"/>
          <w:szCs w:val="24"/>
        </w:rPr>
        <w:t>them</w:t>
      </w:r>
      <w:proofErr w:type="gramEnd"/>
      <w:r w:rsidRPr="00FB0120">
        <w:rPr>
          <w:rFonts w:ascii="Times New Roman" w:eastAsia="Times New Roman" w:hAnsi="Times New Roman" w:cs="Times New Roman"/>
          <w:sz w:val="24"/>
          <w:szCs w:val="24"/>
        </w:rPr>
        <w:t xml:space="preserve"> sophisticated arms and military training?</w:t>
      </w:r>
    </w:p>
    <w:p w:rsidR="00FB0120" w:rsidRPr="00FB0120" w:rsidRDefault="00FB0120" w:rsidP="00FB0120">
      <w:pPr>
        <w:spacing w:before="100" w:beforeAutospacing="1" w:after="100" w:afterAutospacing="1" w:line="240" w:lineRule="auto"/>
        <w:rPr>
          <w:rFonts w:ascii="Times New Roman" w:eastAsia="Times New Roman" w:hAnsi="Times New Roman" w:cs="Times New Roman"/>
          <w:sz w:val="24"/>
          <w:szCs w:val="24"/>
        </w:rPr>
      </w:pPr>
      <w:r w:rsidRPr="00FB0120">
        <w:rPr>
          <w:rFonts w:ascii="Times New Roman" w:eastAsia="Times New Roman" w:hAnsi="Times New Roman" w:cs="Times New Roman"/>
          <w:sz w:val="24"/>
          <w:szCs w:val="24"/>
        </w:rPr>
        <w:t>It is a well-established fact that criminals remit billions of dollars every year from bank accounts maintained in various countries. The crackdown on this enormous dirty money is the real issue – though it finds scarce coverage in the media and even military strategies to uproot terrorism that is largely fed by arms and drugs deals, at the domestic and global level.</w:t>
      </w:r>
    </w:p>
    <w:p w:rsidR="00FB0120" w:rsidRPr="00FB0120" w:rsidRDefault="00FB0120" w:rsidP="00FB0120">
      <w:pPr>
        <w:spacing w:before="100" w:beforeAutospacing="1" w:after="100" w:afterAutospacing="1" w:line="240" w:lineRule="auto"/>
        <w:rPr>
          <w:rFonts w:ascii="Times New Roman" w:eastAsia="Times New Roman" w:hAnsi="Times New Roman" w:cs="Times New Roman"/>
          <w:sz w:val="24"/>
          <w:szCs w:val="24"/>
        </w:rPr>
      </w:pPr>
      <w:r w:rsidRPr="00FB0120">
        <w:rPr>
          <w:rFonts w:ascii="Times New Roman" w:eastAsia="Times New Roman" w:hAnsi="Times New Roman" w:cs="Times New Roman"/>
          <w:sz w:val="24"/>
          <w:szCs w:val="24"/>
        </w:rPr>
        <w:t xml:space="preserve">James </w:t>
      </w:r>
      <w:proofErr w:type="spellStart"/>
      <w:r w:rsidRPr="00FB0120">
        <w:rPr>
          <w:rFonts w:ascii="Times New Roman" w:eastAsia="Times New Roman" w:hAnsi="Times New Roman" w:cs="Times New Roman"/>
          <w:sz w:val="24"/>
          <w:szCs w:val="24"/>
        </w:rPr>
        <w:t>Petras</w:t>
      </w:r>
      <w:proofErr w:type="spellEnd"/>
      <w:r w:rsidRPr="00FB0120">
        <w:rPr>
          <w:rFonts w:ascii="Times New Roman" w:eastAsia="Times New Roman" w:hAnsi="Times New Roman" w:cs="Times New Roman"/>
          <w:sz w:val="24"/>
          <w:szCs w:val="24"/>
        </w:rPr>
        <w:t xml:space="preserve">, professor of Sociology, Binghamton University, New York, in his paper, ‘Dirty Money’ Foundation of US Growth and </w:t>
      </w:r>
      <w:proofErr w:type="spellStart"/>
      <w:r w:rsidRPr="00FB0120">
        <w:rPr>
          <w:rFonts w:ascii="Times New Roman" w:eastAsia="Times New Roman" w:hAnsi="Times New Roman" w:cs="Times New Roman"/>
          <w:sz w:val="24"/>
          <w:szCs w:val="24"/>
        </w:rPr>
        <w:t>Empire’makes</w:t>
      </w:r>
      <w:proofErr w:type="spellEnd"/>
      <w:r w:rsidRPr="00FB0120">
        <w:rPr>
          <w:rFonts w:ascii="Times New Roman" w:eastAsia="Times New Roman" w:hAnsi="Times New Roman" w:cs="Times New Roman"/>
          <w:sz w:val="24"/>
          <w:szCs w:val="24"/>
        </w:rPr>
        <w:t xml:space="preserve"> startling revelations: “There is a consensus among U.S. Congressional Investigators, former bankers and international banking experts that US and European banks launder between $500 billion and $1 trillion of dirty money each year, half of which is laundered by US banks alone".</w:t>
      </w:r>
    </w:p>
    <w:p w:rsidR="00FB0120" w:rsidRPr="00FB0120" w:rsidRDefault="00FB0120" w:rsidP="00FB0120">
      <w:pPr>
        <w:spacing w:before="100" w:beforeAutospacing="1" w:after="100" w:afterAutospacing="1" w:line="240" w:lineRule="auto"/>
        <w:rPr>
          <w:rFonts w:ascii="Times New Roman" w:eastAsia="Times New Roman" w:hAnsi="Times New Roman" w:cs="Times New Roman"/>
          <w:sz w:val="24"/>
          <w:szCs w:val="24"/>
        </w:rPr>
      </w:pPr>
      <w:r w:rsidRPr="00FB0120">
        <w:rPr>
          <w:rFonts w:ascii="Times New Roman" w:eastAsia="Times New Roman" w:hAnsi="Times New Roman" w:cs="Times New Roman"/>
          <w:sz w:val="24"/>
          <w:szCs w:val="24"/>
        </w:rPr>
        <w:t>These yearly inflows surpass all the net transfers by the major US oil producers, military industries and aircraft manufacturers. The most recent estimates (2020) are that 90 offshore jurisdictions around the world licensed about 11,000 offshore banks that control approximately $155 trillion in assets. This is the real situation on the ground, whereas we have been hearing for two decades from successive American presidents their commitment against wars against drugs and terrorism (sic). These are in reality phony wars.</w:t>
      </w:r>
    </w:p>
    <w:p w:rsidR="00FB0120" w:rsidRPr="00FB0120" w:rsidRDefault="00FB0120" w:rsidP="00FB0120">
      <w:pPr>
        <w:spacing w:before="100" w:beforeAutospacing="1" w:after="100" w:afterAutospacing="1" w:line="240" w:lineRule="auto"/>
        <w:rPr>
          <w:rFonts w:ascii="Times New Roman" w:eastAsia="Times New Roman" w:hAnsi="Times New Roman" w:cs="Times New Roman"/>
          <w:sz w:val="24"/>
          <w:szCs w:val="24"/>
        </w:rPr>
      </w:pPr>
      <w:r w:rsidRPr="00FB0120">
        <w:rPr>
          <w:rFonts w:ascii="Times New Roman" w:eastAsia="Times New Roman" w:hAnsi="Times New Roman" w:cs="Times New Roman"/>
          <w:sz w:val="24"/>
          <w:szCs w:val="24"/>
        </w:rPr>
        <w:t>President Biden has announced complete withdrawal of American and allied forces by the 20th anniversary of 9/11. Behind this is the hope of a recapture of Afghanistan by Taliban/</w:t>
      </w:r>
      <w:proofErr w:type="spellStart"/>
      <w:r w:rsidRPr="00FB0120">
        <w:rPr>
          <w:rFonts w:ascii="Times New Roman" w:eastAsia="Times New Roman" w:hAnsi="Times New Roman" w:cs="Times New Roman"/>
          <w:sz w:val="24"/>
          <w:szCs w:val="24"/>
        </w:rPr>
        <w:t>Daesh</w:t>
      </w:r>
      <w:proofErr w:type="spellEnd"/>
      <w:r w:rsidRPr="00FB0120">
        <w:rPr>
          <w:rFonts w:ascii="Times New Roman" w:eastAsia="Times New Roman" w:hAnsi="Times New Roman" w:cs="Times New Roman"/>
          <w:sz w:val="24"/>
          <w:szCs w:val="24"/>
        </w:rPr>
        <w:t xml:space="preserve"> and destabilization of the entire region for the containment of China, so as to attack its Belt and Road </w:t>
      </w:r>
      <w:r w:rsidRPr="00FB0120">
        <w:rPr>
          <w:rFonts w:ascii="Times New Roman" w:eastAsia="Times New Roman" w:hAnsi="Times New Roman" w:cs="Times New Roman"/>
          <w:sz w:val="24"/>
          <w:szCs w:val="24"/>
        </w:rPr>
        <w:lastRenderedPageBreak/>
        <w:t>Initiative (BRI) – creating troubles for Pakistan vis-à-vis the China Pakistan Economic Corridor (CPEC), the flagship project of the BRI.</w:t>
      </w:r>
    </w:p>
    <w:p w:rsidR="00FB0120" w:rsidRPr="00FB0120" w:rsidRDefault="00FB0120" w:rsidP="00FB0120">
      <w:pPr>
        <w:spacing w:before="100" w:beforeAutospacing="1" w:after="100" w:afterAutospacing="1" w:line="240" w:lineRule="auto"/>
        <w:rPr>
          <w:rFonts w:ascii="Times New Roman" w:eastAsia="Times New Roman" w:hAnsi="Times New Roman" w:cs="Times New Roman"/>
          <w:sz w:val="24"/>
          <w:szCs w:val="24"/>
        </w:rPr>
      </w:pPr>
      <w:r w:rsidRPr="00FB0120">
        <w:rPr>
          <w:rFonts w:ascii="Times New Roman" w:eastAsia="Times New Roman" w:hAnsi="Times New Roman" w:cs="Times New Roman"/>
          <w:sz w:val="24"/>
          <w:szCs w:val="24"/>
        </w:rPr>
        <w:t xml:space="preserve">The 2021 International Narcotics Control Strategy Report (INCSR), annually prepared by the US Department of State, admits that: “Once the money has been laundered, it can be recycled into bona fide investments not only in real estate, hotels, etc, but also in other areas such as the services economy and manufacturing. Dirty and covert money is also </w:t>
      </w:r>
      <w:proofErr w:type="spellStart"/>
      <w:r w:rsidRPr="00FB0120">
        <w:rPr>
          <w:rFonts w:ascii="Times New Roman" w:eastAsia="Times New Roman" w:hAnsi="Times New Roman" w:cs="Times New Roman"/>
          <w:sz w:val="24"/>
          <w:szCs w:val="24"/>
        </w:rPr>
        <w:t>funnelled</w:t>
      </w:r>
      <w:proofErr w:type="spellEnd"/>
      <w:r w:rsidRPr="00FB0120">
        <w:rPr>
          <w:rFonts w:ascii="Times New Roman" w:eastAsia="Times New Roman" w:hAnsi="Times New Roman" w:cs="Times New Roman"/>
          <w:sz w:val="24"/>
          <w:szCs w:val="24"/>
        </w:rPr>
        <w:t xml:space="preserve"> into various financial instruments including the trade in derivatives, primary commodities, stocks, and government bonds and terrorists in Afghanistan and elsewhere make use of it”.</w:t>
      </w:r>
    </w:p>
    <w:p w:rsidR="00FB0120" w:rsidRPr="00FB0120" w:rsidRDefault="00FB0120" w:rsidP="00FB0120">
      <w:pPr>
        <w:spacing w:before="100" w:beforeAutospacing="1" w:after="100" w:afterAutospacing="1" w:line="240" w:lineRule="auto"/>
        <w:rPr>
          <w:rFonts w:ascii="Times New Roman" w:eastAsia="Times New Roman" w:hAnsi="Times New Roman" w:cs="Times New Roman"/>
          <w:sz w:val="24"/>
          <w:szCs w:val="24"/>
        </w:rPr>
      </w:pPr>
      <w:r w:rsidRPr="00FB0120">
        <w:rPr>
          <w:rFonts w:ascii="Times New Roman" w:eastAsia="Times New Roman" w:hAnsi="Times New Roman" w:cs="Times New Roman"/>
          <w:sz w:val="24"/>
          <w:szCs w:val="24"/>
        </w:rPr>
        <w:t>The US Financial Crimes Enforcement Network (</w:t>
      </w:r>
      <w:proofErr w:type="spellStart"/>
      <w:r w:rsidRPr="00FB0120">
        <w:rPr>
          <w:rFonts w:ascii="Times New Roman" w:eastAsia="Times New Roman" w:hAnsi="Times New Roman" w:cs="Times New Roman"/>
          <w:sz w:val="24"/>
          <w:szCs w:val="24"/>
        </w:rPr>
        <w:t>FinCEN</w:t>
      </w:r>
      <w:proofErr w:type="spellEnd"/>
      <w:r w:rsidRPr="00FB0120">
        <w:rPr>
          <w:rFonts w:ascii="Times New Roman" w:eastAsia="Times New Roman" w:hAnsi="Times New Roman" w:cs="Times New Roman"/>
          <w:sz w:val="24"/>
          <w:szCs w:val="24"/>
        </w:rPr>
        <w:t xml:space="preserve">), according to a global exposé by the International Consortium of Investigative Journalists (ICIJ) and </w:t>
      </w:r>
      <w:proofErr w:type="spellStart"/>
      <w:r w:rsidRPr="00FB0120">
        <w:rPr>
          <w:rFonts w:ascii="Times New Roman" w:eastAsia="Times New Roman" w:hAnsi="Times New Roman" w:cs="Times New Roman"/>
          <w:sz w:val="24"/>
          <w:szCs w:val="24"/>
        </w:rPr>
        <w:t>BuzzFeed</w:t>
      </w:r>
      <w:proofErr w:type="spellEnd"/>
      <w:r w:rsidRPr="00FB0120">
        <w:rPr>
          <w:rFonts w:ascii="Times New Roman" w:eastAsia="Times New Roman" w:hAnsi="Times New Roman" w:cs="Times New Roman"/>
          <w:sz w:val="24"/>
          <w:szCs w:val="24"/>
        </w:rPr>
        <w:t xml:space="preserve"> News through </w:t>
      </w:r>
      <w:proofErr w:type="spellStart"/>
      <w:r w:rsidRPr="00FB0120">
        <w:rPr>
          <w:rFonts w:ascii="Times New Roman" w:eastAsia="Times New Roman" w:hAnsi="Times New Roman" w:cs="Times New Roman"/>
          <w:sz w:val="24"/>
          <w:szCs w:val="24"/>
        </w:rPr>
        <w:t>FinCen</w:t>
      </w:r>
      <w:proofErr w:type="spellEnd"/>
      <w:r w:rsidRPr="00FB0120">
        <w:rPr>
          <w:rFonts w:ascii="Times New Roman" w:eastAsia="Times New Roman" w:hAnsi="Times New Roman" w:cs="Times New Roman"/>
          <w:sz w:val="24"/>
          <w:szCs w:val="24"/>
        </w:rPr>
        <w:t xml:space="preserve"> Files revealed: “how a broken U.S.-led enforcement system allows banks to continue to profit from moving trillions in dirty money”. Though Pakistan made great efforts to block huge funds in the wake of 9/11 through banks, </w:t>
      </w:r>
      <w:proofErr w:type="spellStart"/>
      <w:r w:rsidRPr="00FB0120">
        <w:rPr>
          <w:rFonts w:ascii="Times New Roman" w:eastAsia="Times New Roman" w:hAnsi="Times New Roman" w:cs="Times New Roman"/>
          <w:sz w:val="24"/>
          <w:szCs w:val="24"/>
        </w:rPr>
        <w:t>hawala</w:t>
      </w:r>
      <w:proofErr w:type="spellEnd"/>
      <w:r w:rsidRPr="00FB0120">
        <w:rPr>
          <w:rFonts w:ascii="Times New Roman" w:eastAsia="Times New Roman" w:hAnsi="Times New Roman" w:cs="Times New Roman"/>
          <w:sz w:val="24"/>
          <w:szCs w:val="24"/>
        </w:rPr>
        <w:t xml:space="preserve"> and </w:t>
      </w:r>
      <w:proofErr w:type="spellStart"/>
      <w:r w:rsidRPr="00FB0120">
        <w:rPr>
          <w:rFonts w:ascii="Times New Roman" w:eastAsia="Times New Roman" w:hAnsi="Times New Roman" w:cs="Times New Roman"/>
          <w:sz w:val="24"/>
          <w:szCs w:val="24"/>
        </w:rPr>
        <w:t>hundi</w:t>
      </w:r>
      <w:proofErr w:type="spellEnd"/>
      <w:r w:rsidRPr="00FB0120">
        <w:rPr>
          <w:rFonts w:ascii="Times New Roman" w:eastAsia="Times New Roman" w:hAnsi="Times New Roman" w:cs="Times New Roman"/>
          <w:sz w:val="24"/>
          <w:szCs w:val="24"/>
        </w:rPr>
        <w:t xml:space="preserve">, its name was put in the grey list of the Financial Action Task Force (FATF) in 2018. However, no action against India has been taken till today, even though it appears as the second biggest money launderer after the US in the </w:t>
      </w:r>
      <w:proofErr w:type="spellStart"/>
      <w:r w:rsidRPr="00FB0120">
        <w:rPr>
          <w:rFonts w:ascii="Times New Roman" w:eastAsia="Times New Roman" w:hAnsi="Times New Roman" w:cs="Times New Roman"/>
          <w:sz w:val="24"/>
          <w:szCs w:val="24"/>
        </w:rPr>
        <w:t>FinCen</w:t>
      </w:r>
      <w:proofErr w:type="spellEnd"/>
      <w:r w:rsidRPr="00FB0120">
        <w:rPr>
          <w:rFonts w:ascii="Times New Roman" w:eastAsia="Times New Roman" w:hAnsi="Times New Roman" w:cs="Times New Roman"/>
          <w:sz w:val="24"/>
          <w:szCs w:val="24"/>
        </w:rPr>
        <w:t xml:space="preserve"> Files.</w:t>
      </w:r>
    </w:p>
    <w:p w:rsidR="00FB0120" w:rsidRPr="00FB0120" w:rsidRDefault="00FB0120" w:rsidP="00FB0120">
      <w:pPr>
        <w:spacing w:before="100" w:beforeAutospacing="1" w:after="100" w:afterAutospacing="1" w:line="240" w:lineRule="auto"/>
        <w:rPr>
          <w:rFonts w:ascii="Times New Roman" w:eastAsia="Times New Roman" w:hAnsi="Times New Roman" w:cs="Times New Roman"/>
          <w:sz w:val="24"/>
          <w:szCs w:val="24"/>
        </w:rPr>
      </w:pPr>
      <w:r w:rsidRPr="00FB0120">
        <w:rPr>
          <w:rFonts w:ascii="Times New Roman" w:eastAsia="Times New Roman" w:hAnsi="Times New Roman" w:cs="Times New Roman"/>
          <w:sz w:val="24"/>
          <w:szCs w:val="24"/>
        </w:rPr>
        <w:t xml:space="preserve">Professor </w:t>
      </w:r>
      <w:proofErr w:type="spellStart"/>
      <w:r w:rsidRPr="00FB0120">
        <w:rPr>
          <w:rFonts w:ascii="Times New Roman" w:eastAsia="Times New Roman" w:hAnsi="Times New Roman" w:cs="Times New Roman"/>
          <w:sz w:val="24"/>
          <w:szCs w:val="24"/>
        </w:rPr>
        <w:t>Petras</w:t>
      </w:r>
      <w:proofErr w:type="spellEnd"/>
      <w:r w:rsidRPr="00FB0120">
        <w:rPr>
          <w:rFonts w:ascii="Times New Roman" w:eastAsia="Times New Roman" w:hAnsi="Times New Roman" w:cs="Times New Roman"/>
          <w:sz w:val="24"/>
          <w:szCs w:val="24"/>
        </w:rPr>
        <w:t xml:space="preserve"> in ‘Enormous </w:t>
      </w:r>
      <w:proofErr w:type="gramStart"/>
      <w:r w:rsidRPr="00FB0120">
        <w:rPr>
          <w:rFonts w:ascii="Times New Roman" w:eastAsia="Times New Roman" w:hAnsi="Times New Roman" w:cs="Times New Roman"/>
          <w:sz w:val="24"/>
          <w:szCs w:val="24"/>
        </w:rPr>
        <w:t>By</w:t>
      </w:r>
      <w:proofErr w:type="gramEnd"/>
      <w:r w:rsidRPr="00FB0120">
        <w:rPr>
          <w:rFonts w:ascii="Times New Roman" w:eastAsia="Times New Roman" w:hAnsi="Times New Roman" w:cs="Times New Roman"/>
          <w:sz w:val="24"/>
          <w:szCs w:val="24"/>
        </w:rPr>
        <w:t xml:space="preserve"> Any Measure’ says: “Washington and the mass media have portrayed the U. as being in the forefront of the struggle against </w:t>
      </w:r>
      <w:proofErr w:type="spellStart"/>
      <w:r w:rsidRPr="00FB0120">
        <w:rPr>
          <w:rFonts w:ascii="Times New Roman" w:eastAsia="Times New Roman" w:hAnsi="Times New Roman" w:cs="Times New Roman"/>
          <w:sz w:val="24"/>
          <w:szCs w:val="24"/>
        </w:rPr>
        <w:t>narco</w:t>
      </w:r>
      <w:proofErr w:type="spellEnd"/>
      <w:r w:rsidRPr="00FB0120">
        <w:rPr>
          <w:rFonts w:ascii="Times New Roman" w:eastAsia="Times New Roman" w:hAnsi="Times New Roman" w:cs="Times New Roman"/>
          <w:sz w:val="24"/>
          <w:szCs w:val="24"/>
        </w:rPr>
        <w:t xml:space="preserve"> trafficking, drug laundering and political corruption: the image is of clean white hands fighting dirty money. The truth is exactly the opposite”. The case of Afghanistan is no different where drug barons, through accumulation of vast assets, influence politics and cripple state institutions (the chapter ‘Norwegian Connection’ in ‘Pakistan: From Hash to Heroin’ – written by me – testifies to it).</w:t>
      </w:r>
    </w:p>
    <w:p w:rsidR="00FB0120" w:rsidRPr="00FB0120" w:rsidRDefault="00FB0120" w:rsidP="00FB0120">
      <w:pPr>
        <w:spacing w:before="100" w:beforeAutospacing="1" w:after="100" w:afterAutospacing="1" w:line="240" w:lineRule="auto"/>
        <w:rPr>
          <w:rFonts w:ascii="Times New Roman" w:eastAsia="Times New Roman" w:hAnsi="Times New Roman" w:cs="Times New Roman"/>
          <w:sz w:val="24"/>
          <w:szCs w:val="24"/>
        </w:rPr>
      </w:pPr>
      <w:r w:rsidRPr="00FB0120">
        <w:rPr>
          <w:rFonts w:ascii="Times New Roman" w:eastAsia="Times New Roman" w:hAnsi="Times New Roman" w:cs="Times New Roman"/>
          <w:sz w:val="24"/>
          <w:szCs w:val="24"/>
        </w:rPr>
        <w:t xml:space="preserve">Since the </w:t>
      </w:r>
      <w:proofErr w:type="spellStart"/>
      <w:r w:rsidRPr="00FB0120">
        <w:rPr>
          <w:rFonts w:ascii="Times New Roman" w:eastAsia="Times New Roman" w:hAnsi="Times New Roman" w:cs="Times New Roman"/>
          <w:sz w:val="24"/>
          <w:szCs w:val="24"/>
        </w:rPr>
        <w:t>organised</w:t>
      </w:r>
      <w:proofErr w:type="spellEnd"/>
      <w:r w:rsidRPr="00FB0120">
        <w:rPr>
          <w:rFonts w:ascii="Times New Roman" w:eastAsia="Times New Roman" w:hAnsi="Times New Roman" w:cs="Times New Roman"/>
          <w:sz w:val="24"/>
          <w:szCs w:val="24"/>
        </w:rPr>
        <w:t xml:space="preserve"> crime syndicates have deeply embedded tentacles and influences in the financial systems, terrorists find no difficulty in exploiting the available infrastructure. There is sufficient evidence that militant groups working against the security and stability of Pakistan generate huge funds through </w:t>
      </w:r>
      <w:proofErr w:type="spellStart"/>
      <w:r w:rsidRPr="00FB0120">
        <w:rPr>
          <w:rFonts w:ascii="Times New Roman" w:eastAsia="Times New Roman" w:hAnsi="Times New Roman" w:cs="Times New Roman"/>
          <w:sz w:val="24"/>
          <w:szCs w:val="24"/>
        </w:rPr>
        <w:t>organised</w:t>
      </w:r>
      <w:proofErr w:type="spellEnd"/>
      <w:r w:rsidRPr="00FB0120">
        <w:rPr>
          <w:rFonts w:ascii="Times New Roman" w:eastAsia="Times New Roman" w:hAnsi="Times New Roman" w:cs="Times New Roman"/>
          <w:sz w:val="24"/>
          <w:szCs w:val="24"/>
        </w:rPr>
        <w:t xml:space="preserve"> criminal activities and also get generous ‘donations’ from ‘</w:t>
      </w:r>
      <w:proofErr w:type="spellStart"/>
      <w:r w:rsidRPr="00FB0120">
        <w:rPr>
          <w:rFonts w:ascii="Times New Roman" w:eastAsia="Times New Roman" w:hAnsi="Times New Roman" w:cs="Times New Roman"/>
          <w:sz w:val="24"/>
          <w:szCs w:val="24"/>
        </w:rPr>
        <w:t>sympathisers’</w:t>
      </w:r>
      <w:proofErr w:type="spellEnd"/>
      <w:r w:rsidRPr="00FB0120">
        <w:rPr>
          <w:rFonts w:ascii="Times New Roman" w:eastAsia="Times New Roman" w:hAnsi="Times New Roman" w:cs="Times New Roman"/>
          <w:sz w:val="24"/>
          <w:szCs w:val="24"/>
        </w:rPr>
        <w:t xml:space="preserve"> in and outside Pakistan.</w:t>
      </w:r>
    </w:p>
    <w:p w:rsidR="00FB0120" w:rsidRPr="00FB0120" w:rsidRDefault="00FB0120" w:rsidP="00FB0120">
      <w:pPr>
        <w:spacing w:before="100" w:beforeAutospacing="1" w:after="100" w:afterAutospacing="1" w:line="240" w:lineRule="auto"/>
        <w:rPr>
          <w:rFonts w:ascii="Times New Roman" w:eastAsia="Times New Roman" w:hAnsi="Times New Roman" w:cs="Times New Roman"/>
          <w:sz w:val="24"/>
          <w:szCs w:val="24"/>
        </w:rPr>
      </w:pPr>
      <w:r w:rsidRPr="00FB0120">
        <w:rPr>
          <w:rFonts w:ascii="Times New Roman" w:eastAsia="Times New Roman" w:hAnsi="Times New Roman" w:cs="Times New Roman"/>
          <w:sz w:val="24"/>
          <w:szCs w:val="24"/>
        </w:rPr>
        <w:t>In Afghanistan, just after the news of the withdrawal of US/allied forces, the Taliban/</w:t>
      </w:r>
      <w:proofErr w:type="spellStart"/>
      <w:r w:rsidRPr="00FB0120">
        <w:rPr>
          <w:rFonts w:ascii="Times New Roman" w:eastAsia="Times New Roman" w:hAnsi="Times New Roman" w:cs="Times New Roman"/>
          <w:sz w:val="24"/>
          <w:szCs w:val="24"/>
        </w:rPr>
        <w:t>Daesh</w:t>
      </w:r>
      <w:proofErr w:type="spellEnd"/>
      <w:r w:rsidRPr="00FB0120">
        <w:rPr>
          <w:rFonts w:ascii="Times New Roman" w:eastAsia="Times New Roman" w:hAnsi="Times New Roman" w:cs="Times New Roman"/>
          <w:sz w:val="24"/>
          <w:szCs w:val="24"/>
        </w:rPr>
        <w:t xml:space="preserve"> forces – with financing from drug barons and warlords – started taking over the capitals of all main provinces of the country. It is written on the wall that they will capture power once again and a second dark era of terrorism will threaten Pakistan as a step to counter the BRI.</w:t>
      </w:r>
    </w:p>
    <w:p w:rsidR="00FB0120" w:rsidRPr="00FB0120" w:rsidRDefault="00FB0120" w:rsidP="00FB0120">
      <w:pPr>
        <w:spacing w:before="100" w:beforeAutospacing="1" w:after="100" w:afterAutospacing="1" w:line="240" w:lineRule="auto"/>
        <w:rPr>
          <w:rFonts w:ascii="Times New Roman" w:eastAsia="Times New Roman" w:hAnsi="Times New Roman" w:cs="Times New Roman"/>
          <w:sz w:val="24"/>
          <w:szCs w:val="24"/>
        </w:rPr>
      </w:pPr>
      <w:r w:rsidRPr="00FB0120">
        <w:rPr>
          <w:rFonts w:ascii="Times New Roman" w:eastAsia="Times New Roman" w:hAnsi="Times New Roman" w:cs="Times New Roman"/>
          <w:sz w:val="24"/>
          <w:szCs w:val="24"/>
        </w:rPr>
        <w:t xml:space="preserve">In the face of this New Great Game, Pakistan needs to develop links with golden ring countries and forge a bloc to counter financing of terrorism and money launderers (explained in detail in ‘Pakistan Tackling FATF: Challenges &amp; Solutions’). There is an urgent need to establish a joint team of the National Accountability Bureau (NAB), Federal Investigation Agency (FIA), Anti Narcotics Force (ANF) and Federal Board of Revenue (FBR) to book and prosecute the men and networks involved in </w:t>
      </w:r>
      <w:proofErr w:type="spellStart"/>
      <w:r w:rsidRPr="00FB0120">
        <w:rPr>
          <w:rFonts w:ascii="Times New Roman" w:eastAsia="Times New Roman" w:hAnsi="Times New Roman" w:cs="Times New Roman"/>
          <w:sz w:val="24"/>
          <w:szCs w:val="24"/>
        </w:rPr>
        <w:t>organised</w:t>
      </w:r>
      <w:proofErr w:type="spellEnd"/>
      <w:r w:rsidRPr="00FB0120">
        <w:rPr>
          <w:rFonts w:ascii="Times New Roman" w:eastAsia="Times New Roman" w:hAnsi="Times New Roman" w:cs="Times New Roman"/>
          <w:sz w:val="24"/>
          <w:szCs w:val="24"/>
        </w:rPr>
        <w:t xml:space="preserve"> crime.</w:t>
      </w:r>
    </w:p>
    <w:p w:rsidR="00FB0120" w:rsidRPr="00FB0120" w:rsidRDefault="00FB0120" w:rsidP="00FB0120">
      <w:pPr>
        <w:spacing w:before="100" w:beforeAutospacing="1" w:after="100" w:afterAutospacing="1" w:line="240" w:lineRule="auto"/>
        <w:rPr>
          <w:rFonts w:ascii="Times New Roman" w:eastAsia="Times New Roman" w:hAnsi="Times New Roman" w:cs="Times New Roman"/>
          <w:sz w:val="24"/>
          <w:szCs w:val="24"/>
        </w:rPr>
      </w:pPr>
      <w:r w:rsidRPr="00FB0120">
        <w:rPr>
          <w:rFonts w:ascii="Times New Roman" w:eastAsia="Times New Roman" w:hAnsi="Times New Roman" w:cs="Times New Roman"/>
          <w:sz w:val="24"/>
          <w:szCs w:val="24"/>
        </w:rPr>
        <w:t xml:space="preserve">Pakistan suffered massively due to terrorists and drug mafias crippling institutions and bringing millions of youth dependent on drugs. Pakistan has suffered a lot and paid a heavy price in men </w:t>
      </w:r>
      <w:r w:rsidRPr="00FB0120">
        <w:rPr>
          <w:rFonts w:ascii="Times New Roman" w:eastAsia="Times New Roman" w:hAnsi="Times New Roman" w:cs="Times New Roman"/>
          <w:sz w:val="24"/>
          <w:szCs w:val="24"/>
        </w:rPr>
        <w:lastRenderedPageBreak/>
        <w:t xml:space="preserve">and material while fighting against terrorism. Determined and practical efforts are now needed to destroy the financial supply lines of </w:t>
      </w:r>
      <w:proofErr w:type="spellStart"/>
      <w:r w:rsidRPr="00FB0120">
        <w:rPr>
          <w:rFonts w:ascii="Times New Roman" w:eastAsia="Times New Roman" w:hAnsi="Times New Roman" w:cs="Times New Roman"/>
          <w:sz w:val="24"/>
          <w:szCs w:val="24"/>
        </w:rPr>
        <w:t>organised</w:t>
      </w:r>
      <w:proofErr w:type="spellEnd"/>
      <w:r w:rsidRPr="00FB0120">
        <w:rPr>
          <w:rFonts w:ascii="Times New Roman" w:eastAsia="Times New Roman" w:hAnsi="Times New Roman" w:cs="Times New Roman"/>
          <w:sz w:val="24"/>
          <w:szCs w:val="24"/>
        </w:rPr>
        <w:t xml:space="preserve"> criminal networks.</w:t>
      </w:r>
    </w:p>
    <w:p w:rsidR="00FB0120" w:rsidRPr="00FB0120" w:rsidRDefault="00FB0120" w:rsidP="00FB0120">
      <w:pPr>
        <w:spacing w:before="100" w:beforeAutospacing="1" w:after="100" w:afterAutospacing="1" w:line="240" w:lineRule="auto"/>
        <w:rPr>
          <w:rFonts w:ascii="Times New Roman" w:eastAsia="Times New Roman" w:hAnsi="Times New Roman" w:cs="Times New Roman"/>
          <w:sz w:val="24"/>
          <w:szCs w:val="24"/>
        </w:rPr>
      </w:pPr>
      <w:r w:rsidRPr="00FB0120">
        <w:rPr>
          <w:rFonts w:ascii="Times New Roman" w:eastAsia="Times New Roman" w:hAnsi="Times New Roman" w:cs="Times New Roman"/>
          <w:sz w:val="24"/>
          <w:szCs w:val="24"/>
        </w:rPr>
        <w:t>We need to make the National Counter Terrorism Authority (</w:t>
      </w:r>
      <w:proofErr w:type="spellStart"/>
      <w:r w:rsidRPr="00FB0120">
        <w:rPr>
          <w:rFonts w:ascii="Times New Roman" w:eastAsia="Times New Roman" w:hAnsi="Times New Roman" w:cs="Times New Roman"/>
          <w:sz w:val="24"/>
          <w:szCs w:val="24"/>
        </w:rPr>
        <w:t>Nacta</w:t>
      </w:r>
      <w:proofErr w:type="spellEnd"/>
      <w:r w:rsidRPr="00FB0120">
        <w:rPr>
          <w:rFonts w:ascii="Times New Roman" w:eastAsia="Times New Roman" w:hAnsi="Times New Roman" w:cs="Times New Roman"/>
          <w:sz w:val="24"/>
          <w:szCs w:val="24"/>
        </w:rPr>
        <w:t xml:space="preserve">) an effective institution like the UK’s National Crime Agency (NCA). It is time to evaluate what happened to the National Action Plan (NAP) and 29 civil-military wings established in August 2016. These and many other questions need to be considered seriously, if we are really serious about uprooting terrorism, drug trafficking and other </w:t>
      </w:r>
      <w:proofErr w:type="spellStart"/>
      <w:r w:rsidRPr="00FB0120">
        <w:rPr>
          <w:rFonts w:ascii="Times New Roman" w:eastAsia="Times New Roman" w:hAnsi="Times New Roman" w:cs="Times New Roman"/>
          <w:sz w:val="24"/>
          <w:szCs w:val="24"/>
        </w:rPr>
        <w:t>organised</w:t>
      </w:r>
      <w:proofErr w:type="spellEnd"/>
      <w:r w:rsidRPr="00FB0120">
        <w:rPr>
          <w:rFonts w:ascii="Times New Roman" w:eastAsia="Times New Roman" w:hAnsi="Times New Roman" w:cs="Times New Roman"/>
          <w:sz w:val="24"/>
          <w:szCs w:val="24"/>
        </w:rPr>
        <w:t xml:space="preserve"> criminal activities.</w:t>
      </w:r>
    </w:p>
    <w:p w:rsidR="00FB0120" w:rsidRPr="00FB0120" w:rsidRDefault="00FB0120" w:rsidP="00FB0120">
      <w:pPr>
        <w:spacing w:before="100" w:beforeAutospacing="1" w:after="100" w:afterAutospacing="1" w:line="240" w:lineRule="auto"/>
        <w:rPr>
          <w:rFonts w:ascii="Times New Roman" w:eastAsia="Times New Roman" w:hAnsi="Times New Roman" w:cs="Times New Roman"/>
          <w:sz w:val="24"/>
          <w:szCs w:val="24"/>
        </w:rPr>
      </w:pPr>
      <w:r w:rsidRPr="00FB0120">
        <w:rPr>
          <w:rFonts w:ascii="Times New Roman" w:eastAsia="Times New Roman" w:hAnsi="Times New Roman" w:cs="Times New Roman"/>
          <w:sz w:val="24"/>
          <w:szCs w:val="24"/>
        </w:rPr>
        <w:t>The writer is an advocate of the Supreme Court and adjunct faculty at LUMS.</w:t>
      </w:r>
    </w:p>
    <w:p w:rsidR="00FB0120" w:rsidRPr="00FB0120" w:rsidRDefault="00FB0120" w:rsidP="00FB0120">
      <w:pPr>
        <w:spacing w:before="100" w:beforeAutospacing="1" w:after="100" w:afterAutospacing="1" w:line="240" w:lineRule="auto"/>
        <w:rPr>
          <w:rFonts w:ascii="Times New Roman" w:eastAsia="Times New Roman" w:hAnsi="Times New Roman" w:cs="Times New Roman"/>
          <w:sz w:val="24"/>
          <w:szCs w:val="24"/>
        </w:rPr>
      </w:pPr>
      <w:r w:rsidRPr="00FB0120">
        <w:rPr>
          <w:rFonts w:ascii="Times New Roman" w:eastAsia="Times New Roman" w:hAnsi="Times New Roman" w:cs="Times New Roman"/>
          <w:sz w:val="24"/>
          <w:szCs w:val="24"/>
        </w:rPr>
        <w:t xml:space="preserve">Email: </w:t>
      </w:r>
      <w:proofErr w:type="spellStart"/>
      <w:r w:rsidRPr="00FB0120">
        <w:rPr>
          <w:rFonts w:ascii="Times New Roman" w:eastAsia="Times New Roman" w:hAnsi="Times New Roman" w:cs="Times New Roman"/>
          <w:sz w:val="24"/>
          <w:szCs w:val="24"/>
        </w:rPr>
        <w:t>ikram@huzaimaikram</w:t>
      </w:r>
      <w:proofErr w:type="spellEnd"/>
      <w:r w:rsidRPr="00FB0120">
        <w:rPr>
          <w:rFonts w:ascii="Times New Roman" w:eastAsia="Times New Roman" w:hAnsi="Times New Roman" w:cs="Times New Roman"/>
          <w:sz w:val="24"/>
          <w:szCs w:val="24"/>
        </w:rPr>
        <w:t xml:space="preserve">. </w:t>
      </w:r>
      <w:proofErr w:type="gramStart"/>
      <w:r w:rsidRPr="00FB0120">
        <w:rPr>
          <w:rFonts w:ascii="Times New Roman" w:eastAsia="Times New Roman" w:hAnsi="Times New Roman" w:cs="Times New Roman"/>
          <w:sz w:val="24"/>
          <w:szCs w:val="24"/>
        </w:rPr>
        <w:t>com</w:t>
      </w:r>
      <w:proofErr w:type="gramEnd"/>
    </w:p>
    <w:p w:rsidR="00FB0120" w:rsidRPr="00FB0120" w:rsidRDefault="00FB0120" w:rsidP="00FB0120">
      <w:pPr>
        <w:spacing w:before="100" w:beforeAutospacing="1" w:after="100" w:afterAutospacing="1" w:line="240" w:lineRule="auto"/>
        <w:rPr>
          <w:rFonts w:ascii="Times New Roman" w:eastAsia="Times New Roman" w:hAnsi="Times New Roman" w:cs="Times New Roman"/>
          <w:sz w:val="24"/>
          <w:szCs w:val="24"/>
        </w:rPr>
      </w:pPr>
      <w:r w:rsidRPr="00FB0120">
        <w:rPr>
          <w:rFonts w:ascii="Times New Roman" w:eastAsia="Times New Roman" w:hAnsi="Times New Roman" w:cs="Times New Roman"/>
          <w:sz w:val="24"/>
          <w:szCs w:val="24"/>
        </w:rPr>
        <w:t>Twitter: @</w:t>
      </w:r>
      <w:proofErr w:type="spellStart"/>
      <w:r w:rsidRPr="00FB0120">
        <w:rPr>
          <w:rFonts w:ascii="Times New Roman" w:eastAsia="Times New Roman" w:hAnsi="Times New Roman" w:cs="Times New Roman"/>
          <w:sz w:val="24"/>
          <w:szCs w:val="24"/>
        </w:rPr>
        <w:t>drikramulhaq</w:t>
      </w:r>
      <w:proofErr w:type="spellEnd"/>
    </w:p>
    <w:p w:rsidR="00F54120" w:rsidRDefault="00F54120"/>
    <w:sectPr w:rsidR="00F54120" w:rsidSect="00F541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42D9C"/>
    <w:multiLevelType w:val="multilevel"/>
    <w:tmpl w:val="2214E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FB22579"/>
    <w:multiLevelType w:val="multilevel"/>
    <w:tmpl w:val="AD20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B0120"/>
    <w:rsid w:val="00F54120"/>
    <w:rsid w:val="00FB012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120"/>
  </w:style>
  <w:style w:type="paragraph" w:styleId="Heading1">
    <w:name w:val="heading 1"/>
    <w:basedOn w:val="Normal"/>
    <w:link w:val="Heading1Char"/>
    <w:uiPriority w:val="9"/>
    <w:qFormat/>
    <w:rsid w:val="00FB01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12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B0120"/>
    <w:rPr>
      <w:color w:val="0000FF"/>
      <w:u w:val="single"/>
    </w:rPr>
  </w:style>
  <w:style w:type="character" w:customStyle="1" w:styleId="authorfullname">
    <w:name w:val="authorfullname"/>
    <w:basedOn w:val="DefaultParagraphFont"/>
    <w:rsid w:val="00FB0120"/>
  </w:style>
  <w:style w:type="paragraph" w:styleId="NormalWeb">
    <w:name w:val="Normal (Web)"/>
    <w:basedOn w:val="Normal"/>
    <w:uiPriority w:val="99"/>
    <w:semiHidden/>
    <w:unhideWhenUsed/>
    <w:rsid w:val="00FB012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0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1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1556874">
      <w:bodyDiv w:val="1"/>
      <w:marLeft w:val="0"/>
      <w:marRight w:val="0"/>
      <w:marTop w:val="0"/>
      <w:marBottom w:val="0"/>
      <w:divBdr>
        <w:top w:val="none" w:sz="0" w:space="0" w:color="auto"/>
        <w:left w:val="none" w:sz="0" w:space="0" w:color="auto"/>
        <w:bottom w:val="none" w:sz="0" w:space="0" w:color="auto"/>
        <w:right w:val="none" w:sz="0" w:space="0" w:color="auto"/>
      </w:divBdr>
      <w:divsChild>
        <w:div w:id="943421001">
          <w:marLeft w:val="0"/>
          <w:marRight w:val="0"/>
          <w:marTop w:val="0"/>
          <w:marBottom w:val="0"/>
          <w:divBdr>
            <w:top w:val="none" w:sz="0" w:space="0" w:color="auto"/>
            <w:left w:val="none" w:sz="0" w:space="0" w:color="auto"/>
            <w:bottom w:val="none" w:sz="0" w:space="0" w:color="auto"/>
            <w:right w:val="none" w:sz="0" w:space="0" w:color="auto"/>
          </w:divBdr>
          <w:divsChild>
            <w:div w:id="1401947918">
              <w:marLeft w:val="0"/>
              <w:marRight w:val="0"/>
              <w:marTop w:val="0"/>
              <w:marBottom w:val="0"/>
              <w:divBdr>
                <w:top w:val="none" w:sz="0" w:space="0" w:color="auto"/>
                <w:left w:val="none" w:sz="0" w:space="0" w:color="auto"/>
                <w:bottom w:val="none" w:sz="0" w:space="0" w:color="auto"/>
                <w:right w:val="none" w:sz="0" w:space="0" w:color="auto"/>
              </w:divBdr>
              <w:divsChild>
                <w:div w:id="671568564">
                  <w:marLeft w:val="0"/>
                  <w:marRight w:val="0"/>
                  <w:marTop w:val="0"/>
                  <w:marBottom w:val="0"/>
                  <w:divBdr>
                    <w:top w:val="none" w:sz="0" w:space="0" w:color="auto"/>
                    <w:left w:val="none" w:sz="0" w:space="0" w:color="auto"/>
                    <w:bottom w:val="none" w:sz="0" w:space="0" w:color="auto"/>
                    <w:right w:val="none" w:sz="0" w:space="0" w:color="auto"/>
                  </w:divBdr>
                  <w:divsChild>
                    <w:div w:id="1163861866">
                      <w:marLeft w:val="0"/>
                      <w:marRight w:val="0"/>
                      <w:marTop w:val="0"/>
                      <w:marBottom w:val="0"/>
                      <w:divBdr>
                        <w:top w:val="none" w:sz="0" w:space="0" w:color="auto"/>
                        <w:left w:val="none" w:sz="0" w:space="0" w:color="auto"/>
                        <w:bottom w:val="none" w:sz="0" w:space="0" w:color="auto"/>
                        <w:right w:val="none" w:sz="0" w:space="0" w:color="auto"/>
                      </w:divBdr>
                    </w:div>
                  </w:divsChild>
                </w:div>
                <w:div w:id="1606159087">
                  <w:marLeft w:val="0"/>
                  <w:marRight w:val="0"/>
                  <w:marTop w:val="0"/>
                  <w:marBottom w:val="0"/>
                  <w:divBdr>
                    <w:top w:val="none" w:sz="0" w:space="0" w:color="auto"/>
                    <w:left w:val="none" w:sz="0" w:space="0" w:color="auto"/>
                    <w:bottom w:val="none" w:sz="0" w:space="0" w:color="auto"/>
                    <w:right w:val="none" w:sz="0" w:space="0" w:color="auto"/>
                  </w:divBdr>
                </w:div>
                <w:div w:id="47587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58976">
          <w:marLeft w:val="0"/>
          <w:marRight w:val="0"/>
          <w:marTop w:val="0"/>
          <w:marBottom w:val="0"/>
          <w:divBdr>
            <w:top w:val="none" w:sz="0" w:space="0" w:color="auto"/>
            <w:left w:val="none" w:sz="0" w:space="0" w:color="auto"/>
            <w:bottom w:val="none" w:sz="0" w:space="0" w:color="auto"/>
            <w:right w:val="none" w:sz="0" w:space="0" w:color="auto"/>
          </w:divBdr>
          <w:divsChild>
            <w:div w:id="1965767988">
              <w:marLeft w:val="0"/>
              <w:marRight w:val="0"/>
              <w:marTop w:val="0"/>
              <w:marBottom w:val="0"/>
              <w:divBdr>
                <w:top w:val="none" w:sz="0" w:space="0" w:color="auto"/>
                <w:left w:val="none" w:sz="0" w:space="0" w:color="auto"/>
                <w:bottom w:val="none" w:sz="0" w:space="0" w:color="auto"/>
                <w:right w:val="none" w:sz="0" w:space="0" w:color="auto"/>
              </w:divBdr>
              <w:divsChild>
                <w:div w:id="1010062366">
                  <w:marLeft w:val="0"/>
                  <w:marRight w:val="0"/>
                  <w:marTop w:val="0"/>
                  <w:marBottom w:val="0"/>
                  <w:divBdr>
                    <w:top w:val="none" w:sz="0" w:space="0" w:color="auto"/>
                    <w:left w:val="none" w:sz="0" w:space="0" w:color="auto"/>
                    <w:bottom w:val="none" w:sz="0" w:space="0" w:color="auto"/>
                    <w:right w:val="none" w:sz="0" w:space="0" w:color="auto"/>
                  </w:divBdr>
                </w:div>
                <w:div w:id="472140852">
                  <w:marLeft w:val="0"/>
                  <w:marRight w:val="0"/>
                  <w:marTop w:val="0"/>
                  <w:marBottom w:val="0"/>
                  <w:divBdr>
                    <w:top w:val="none" w:sz="0" w:space="0" w:color="auto"/>
                    <w:left w:val="none" w:sz="0" w:space="0" w:color="auto"/>
                    <w:bottom w:val="none" w:sz="0" w:space="0" w:color="auto"/>
                    <w:right w:val="none" w:sz="0" w:space="0" w:color="auto"/>
                  </w:divBdr>
                </w:div>
                <w:div w:id="22927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1070</Words>
  <Characters>6100</Characters>
  <Application>Microsoft Office Word</Application>
  <DocSecurity>0</DocSecurity>
  <Lines>50</Lines>
  <Paragraphs>14</Paragraphs>
  <ScaleCrop>false</ScaleCrop>
  <Company>Grizli777</Company>
  <LinksUpToDate>false</LinksUpToDate>
  <CharactersWithSpaces>7156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2021-06-28T04:05:00Z</dcterms:created>
  <dcterms:modified xsi:type="dcterms:W3CDTF">2021-06-28T04:12:00Z</dcterms:modified>
</cp:coreProperties>
</file>