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CA" w:rsidRPr="00D919CA" w:rsidRDefault="00D919CA" w:rsidP="00D919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19CA">
        <w:rPr>
          <w:rFonts w:ascii="Times New Roman" w:eastAsia="Times New Roman" w:hAnsi="Times New Roman" w:cs="Times New Roman"/>
          <w:b/>
          <w:bCs/>
          <w:kern w:val="36"/>
          <w:sz w:val="48"/>
          <w:szCs w:val="48"/>
        </w:rPr>
        <w:t>When the eaglets dared</w:t>
      </w:r>
    </w:p>
    <w:p w:rsidR="00D919CA" w:rsidRPr="00D919CA" w:rsidRDefault="00D919CA" w:rsidP="00D91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3750" cy="3810000"/>
            <wp:effectExtent l="19050" t="0" r="0" b="0"/>
            <wp:docPr id="3" name="Picture 3" descr="When the eaglets d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the eaglets dared"/>
                    <pic:cNvPicPr>
                      <a:picLocks noChangeAspect="1" noChangeArrowheads="1"/>
                    </pic:cNvPicPr>
                  </pic:nvPicPr>
                  <pic:blipFill>
                    <a:blip r:embed="rId4" cstate="print"/>
                    <a:srcRect/>
                    <a:stretch>
                      <a:fillRect/>
                    </a:stretch>
                  </pic:blipFill>
                  <pic:spPr bwMode="auto">
                    <a:xfrm>
                      <a:off x="0" y="0"/>
                      <a:ext cx="7143750" cy="3810000"/>
                    </a:xfrm>
                    <a:prstGeom prst="rect">
                      <a:avLst/>
                    </a:prstGeom>
                    <a:noFill/>
                    <a:ln w="9525">
                      <a:noFill/>
                      <a:miter lim="800000"/>
                      <a:headEnd/>
                      <a:tailEnd/>
                    </a:ln>
                  </pic:spPr>
                </pic:pic>
              </a:graphicData>
            </a:graphic>
          </wp:inline>
        </w:drawing>
      </w:r>
    </w:p>
    <w:p w:rsidR="00D919CA" w:rsidRPr="00D919CA" w:rsidRDefault="00D919CA" w:rsidP="00D919CA">
      <w:pPr>
        <w:spacing w:after="0" w:line="240" w:lineRule="auto"/>
        <w:rPr>
          <w:rFonts w:ascii="Times New Roman" w:eastAsia="Times New Roman" w:hAnsi="Times New Roman" w:cs="Times New Roman"/>
          <w:color w:val="0000FF"/>
          <w:sz w:val="24"/>
          <w:szCs w:val="24"/>
          <w:u w:val="single"/>
        </w:rPr>
      </w:pPr>
      <w:r w:rsidRPr="00D919CA">
        <w:rPr>
          <w:rFonts w:ascii="Times New Roman" w:eastAsia="Times New Roman" w:hAnsi="Times New Roman" w:cs="Times New Roman"/>
          <w:sz w:val="24"/>
          <w:szCs w:val="24"/>
        </w:rPr>
        <w:fldChar w:fldCharType="begin"/>
      </w:r>
      <w:r w:rsidRPr="00D919CA">
        <w:rPr>
          <w:rFonts w:ascii="Times New Roman" w:eastAsia="Times New Roman" w:hAnsi="Times New Roman" w:cs="Times New Roman"/>
          <w:sz w:val="24"/>
          <w:szCs w:val="24"/>
        </w:rPr>
        <w:instrText xml:space="preserve"> HYPERLINK "https://nation.com.pk/Columnist/major-general-syed-ali-hamid" </w:instrText>
      </w:r>
      <w:r w:rsidRPr="00D919CA">
        <w:rPr>
          <w:rFonts w:ascii="Times New Roman" w:eastAsia="Times New Roman" w:hAnsi="Times New Roman" w:cs="Times New Roman"/>
          <w:sz w:val="24"/>
          <w:szCs w:val="24"/>
        </w:rPr>
        <w:fldChar w:fldCharType="separate"/>
      </w:r>
    </w:p>
    <w:p w:rsidR="00D919CA" w:rsidRPr="00D919CA" w:rsidRDefault="00D919CA" w:rsidP="00D919CA">
      <w:pPr>
        <w:spacing w:after="0"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fldChar w:fldCharType="end"/>
      </w:r>
    </w:p>
    <w:p w:rsidR="00D919CA" w:rsidRPr="00D919CA" w:rsidRDefault="00D919CA" w:rsidP="00D919C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Pr="00D919CA">
          <w:rPr>
            <w:rFonts w:ascii="Times New Roman" w:eastAsia="Times New Roman" w:hAnsi="Times New Roman" w:cs="Times New Roman"/>
            <w:b/>
            <w:bCs/>
            <w:color w:val="0000FF"/>
            <w:sz w:val="27"/>
            <w:szCs w:val="27"/>
            <w:u w:val="single"/>
          </w:rPr>
          <w:t xml:space="preserve">Major General </w:t>
        </w:r>
        <w:proofErr w:type="spellStart"/>
        <w:r w:rsidRPr="00D919CA">
          <w:rPr>
            <w:rFonts w:ascii="Times New Roman" w:eastAsia="Times New Roman" w:hAnsi="Times New Roman" w:cs="Times New Roman"/>
            <w:b/>
            <w:bCs/>
            <w:color w:val="0000FF"/>
            <w:sz w:val="27"/>
            <w:szCs w:val="27"/>
            <w:u w:val="single"/>
          </w:rPr>
          <w:t>Syed</w:t>
        </w:r>
        <w:proofErr w:type="spellEnd"/>
        <w:r w:rsidRPr="00D919CA">
          <w:rPr>
            <w:rFonts w:ascii="Times New Roman" w:eastAsia="Times New Roman" w:hAnsi="Times New Roman" w:cs="Times New Roman"/>
            <w:b/>
            <w:bCs/>
            <w:color w:val="0000FF"/>
            <w:sz w:val="27"/>
            <w:szCs w:val="27"/>
            <w:u w:val="single"/>
          </w:rPr>
          <w:t xml:space="preserve"> Ali </w:t>
        </w:r>
        <w:proofErr w:type="spellStart"/>
        <w:r w:rsidRPr="00D919CA">
          <w:rPr>
            <w:rFonts w:ascii="Times New Roman" w:eastAsia="Times New Roman" w:hAnsi="Times New Roman" w:cs="Times New Roman"/>
            <w:b/>
            <w:bCs/>
            <w:color w:val="0000FF"/>
            <w:sz w:val="27"/>
            <w:szCs w:val="27"/>
            <w:u w:val="single"/>
          </w:rPr>
          <w:t>Hamid</w:t>
        </w:r>
        <w:proofErr w:type="spellEnd"/>
      </w:hyperlink>
      <w:r w:rsidRPr="00D919CA">
        <w:rPr>
          <w:rFonts w:ascii="Times New Roman" w:eastAsia="Times New Roman" w:hAnsi="Times New Roman" w:cs="Times New Roman"/>
          <w:b/>
          <w:bCs/>
          <w:sz w:val="27"/>
          <w:szCs w:val="27"/>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August 04, 2021</w:t>
      </w:r>
    </w:p>
    <w:p w:rsidR="00D919CA" w:rsidRPr="00D919CA" w:rsidRDefault="00D919CA" w:rsidP="00D919CA">
      <w:pPr>
        <w:spacing w:before="100" w:beforeAutospacing="1" w:after="100" w:afterAutospacing="1" w:line="240" w:lineRule="auto"/>
        <w:jc w:val="both"/>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In 1952-53, Pakistan sent its ‘A’ Team to England for training and </w:t>
      </w:r>
      <w:proofErr w:type="spellStart"/>
      <w:r w:rsidRPr="00D919CA">
        <w:rPr>
          <w:rFonts w:ascii="Times New Roman" w:eastAsia="Times New Roman" w:hAnsi="Times New Roman" w:cs="Times New Roman"/>
          <w:sz w:val="24"/>
          <w:szCs w:val="24"/>
        </w:rPr>
        <w:t>acclimatisation</w:t>
      </w:r>
      <w:proofErr w:type="spellEnd"/>
      <w:r w:rsidRPr="00D919CA">
        <w:rPr>
          <w:rFonts w:ascii="Times New Roman" w:eastAsia="Times New Roman" w:hAnsi="Times New Roman" w:cs="Times New Roman"/>
          <w:sz w:val="24"/>
          <w:szCs w:val="24"/>
        </w:rPr>
        <w:t xml:space="preserve">. The team was called the Eaglets after the symbol of Pakistani sports which is the eagle. Who could have predicted that members of the Eaglets squad would dare to beard the English Lion in its den a year </w:t>
      </w:r>
      <w:proofErr w:type="gramStart"/>
      <w:r w:rsidRPr="00D919CA">
        <w:rPr>
          <w:rFonts w:ascii="Times New Roman" w:eastAsia="Times New Roman" w:hAnsi="Times New Roman" w:cs="Times New Roman"/>
          <w:sz w:val="24"/>
          <w:szCs w:val="24"/>
        </w:rPr>
        <w:t>later.</w:t>
      </w:r>
      <w:proofErr w:type="gramEnd"/>
      <w:r w:rsidRPr="00D919CA">
        <w:rPr>
          <w:rFonts w:ascii="Times New Roman" w:eastAsia="Times New Roman" w:hAnsi="Times New Roman" w:cs="Times New Roman"/>
          <w:sz w:val="24"/>
          <w:szCs w:val="24"/>
        </w:rPr>
        <w:t xml:space="preserve"> I must admit at the outset that I am neither a sportsman, nor a sports writer, nor a fan of cricket. While the nation is glued to their TVs and mobiles watching Pakistan play India in the T-20s, I am either reading or writing, or taking a walk in the garden. I occasionally Google the score and celebrate by having a glass of </w:t>
      </w:r>
      <w:proofErr w:type="spellStart"/>
      <w:r w:rsidRPr="00D919CA">
        <w:rPr>
          <w:rFonts w:ascii="Times New Roman" w:eastAsia="Times New Roman" w:hAnsi="Times New Roman" w:cs="Times New Roman"/>
          <w:sz w:val="24"/>
          <w:szCs w:val="24"/>
        </w:rPr>
        <w:t>nimbu-pani</w:t>
      </w:r>
      <w:proofErr w:type="spellEnd"/>
      <w:r w:rsidRPr="00D919CA">
        <w:rPr>
          <w:rFonts w:ascii="Times New Roman" w:eastAsia="Times New Roman" w:hAnsi="Times New Roman" w:cs="Times New Roman"/>
          <w:sz w:val="24"/>
          <w:szCs w:val="24"/>
        </w:rPr>
        <w:t xml:space="preserve"> if we stumble through to a win, or take a deep sigh if we lose and begin to feel sorry for our team. But events like when our team made history at The Oval in 1954 is worth writing about.</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My interest in this particular event was triggered by a set of priceless pictures of members of the team in of all things, a booklet on Pakistani recipes. It was prepared by my cousin Sultana, with the assistance of her siblings </w:t>
      </w:r>
      <w:proofErr w:type="spellStart"/>
      <w:r w:rsidRPr="00D919CA">
        <w:rPr>
          <w:rFonts w:ascii="Times New Roman" w:eastAsia="Times New Roman" w:hAnsi="Times New Roman" w:cs="Times New Roman"/>
          <w:sz w:val="24"/>
          <w:szCs w:val="24"/>
        </w:rPr>
        <w:t>Rukhsana</w:t>
      </w:r>
      <w:proofErr w:type="spellEnd"/>
      <w:r w:rsidRPr="00D919CA">
        <w:rPr>
          <w:rFonts w:ascii="Times New Roman" w:eastAsia="Times New Roman" w:hAnsi="Times New Roman" w:cs="Times New Roman"/>
          <w:sz w:val="24"/>
          <w:szCs w:val="24"/>
        </w:rPr>
        <w:t xml:space="preserve"> and Ahmed Rashid (my childhood playmate) and the recipes were by their mother Begum </w:t>
      </w:r>
      <w:proofErr w:type="spellStart"/>
      <w:r w:rsidRPr="00D919CA">
        <w:rPr>
          <w:rFonts w:ascii="Times New Roman" w:eastAsia="Times New Roman" w:hAnsi="Times New Roman" w:cs="Times New Roman"/>
          <w:sz w:val="24"/>
          <w:szCs w:val="24"/>
        </w:rPr>
        <w:t>Piari</w:t>
      </w:r>
      <w:proofErr w:type="spellEnd"/>
      <w:r w:rsidRPr="00D919CA">
        <w:rPr>
          <w:rFonts w:ascii="Times New Roman" w:eastAsia="Times New Roman" w:hAnsi="Times New Roman" w:cs="Times New Roman"/>
          <w:sz w:val="24"/>
          <w:szCs w:val="24"/>
        </w:rPr>
        <w:t xml:space="preserve"> Rashid (known to young and old alike as </w:t>
      </w:r>
      <w:proofErr w:type="spellStart"/>
      <w:r w:rsidRPr="00D919CA">
        <w:rPr>
          <w:rFonts w:ascii="Times New Roman" w:eastAsia="Times New Roman" w:hAnsi="Times New Roman" w:cs="Times New Roman"/>
          <w:sz w:val="24"/>
          <w:szCs w:val="24"/>
        </w:rPr>
        <w:t>Paiya</w:t>
      </w:r>
      <w:proofErr w:type="spellEnd"/>
      <w:r w:rsidRPr="00D919CA">
        <w:rPr>
          <w:rFonts w:ascii="Times New Roman" w:eastAsia="Times New Roman" w:hAnsi="Times New Roman" w:cs="Times New Roman"/>
          <w:sz w:val="24"/>
          <w:szCs w:val="24"/>
        </w:rPr>
        <w:t xml:space="preserve">). She was a founding member of the Pakistan Society in the UK which operated under the umbrella of </w:t>
      </w:r>
      <w:r w:rsidRPr="00D919CA">
        <w:rPr>
          <w:rFonts w:ascii="Times New Roman" w:eastAsia="Times New Roman" w:hAnsi="Times New Roman" w:cs="Times New Roman"/>
          <w:sz w:val="24"/>
          <w:szCs w:val="24"/>
        </w:rPr>
        <w:lastRenderedPageBreak/>
        <w:t xml:space="preserve">the High Commission. In this role, she actively promoted her country’s history, culture and culinary delights by delivering talks throughout the UK. In the early 1950s, Pakistan was unknown in the UK. Having ruled the larger part of the Indian Subcontinent for one and a half centuries, the British public knew everything about ‘India’ but unsurprisingly Pakistan was a non-entity. The first Test tour by our cricket team and its final win made a great difference in placing Pakistan on the map in the British eyes, and </w:t>
      </w:r>
      <w:proofErr w:type="spellStart"/>
      <w:r w:rsidRPr="00D919CA">
        <w:rPr>
          <w:rFonts w:ascii="Times New Roman" w:eastAsia="Times New Roman" w:hAnsi="Times New Roman" w:cs="Times New Roman"/>
          <w:sz w:val="24"/>
          <w:szCs w:val="24"/>
        </w:rPr>
        <w:t>Paiya</w:t>
      </w:r>
      <w:proofErr w:type="spellEnd"/>
      <w:r w:rsidRPr="00D919CA">
        <w:rPr>
          <w:rFonts w:ascii="Times New Roman" w:eastAsia="Times New Roman" w:hAnsi="Times New Roman" w:cs="Times New Roman"/>
          <w:sz w:val="24"/>
          <w:szCs w:val="24"/>
        </w:rPr>
        <w:t xml:space="preserve"> and the Pakistan Society </w:t>
      </w:r>
      <w:proofErr w:type="spellStart"/>
      <w:r w:rsidRPr="00D919CA">
        <w:rPr>
          <w:rFonts w:ascii="Times New Roman" w:eastAsia="Times New Roman" w:hAnsi="Times New Roman" w:cs="Times New Roman"/>
          <w:sz w:val="24"/>
          <w:szCs w:val="24"/>
        </w:rPr>
        <w:t>capitalised</w:t>
      </w:r>
      <w:proofErr w:type="spellEnd"/>
      <w:r w:rsidRPr="00D919CA">
        <w:rPr>
          <w:rFonts w:ascii="Times New Roman" w:eastAsia="Times New Roman" w:hAnsi="Times New Roman" w:cs="Times New Roman"/>
          <w:sz w:val="24"/>
          <w:szCs w:val="24"/>
        </w:rPr>
        <w:t xml:space="preserve"> on their success.</w:t>
      </w:r>
    </w:p>
    <w:p w:rsidR="00D919CA" w:rsidRPr="00D919CA" w:rsidRDefault="00D919CA" w:rsidP="00D919CA">
      <w:pPr>
        <w:spacing w:after="100" w:line="240" w:lineRule="auto"/>
        <w:rPr>
          <w:rFonts w:ascii="Times New Roman" w:eastAsia="Times New Roman" w:hAnsi="Times New Roman" w:cs="Times New Roman"/>
          <w:sz w:val="24"/>
          <w:szCs w:val="24"/>
        </w:rPr>
      </w:pPr>
      <w:hyperlink r:id="rId6" w:history="1">
        <w:r w:rsidRPr="00D919CA">
          <w:rPr>
            <w:rFonts w:ascii="Times New Roman" w:eastAsia="Times New Roman" w:hAnsi="Times New Roman" w:cs="Times New Roman"/>
            <w:color w:val="0000FF"/>
            <w:sz w:val="24"/>
            <w:szCs w:val="24"/>
            <w:u w:val="single"/>
          </w:rPr>
          <w:t xml:space="preserve">WHO urges global freeze on COVID boosters till Sept. to allow vaccinating 10% of </w:t>
        </w:r>
        <w:proofErr w:type="gramStart"/>
        <w:r w:rsidRPr="00D919CA">
          <w:rPr>
            <w:rFonts w:ascii="Times New Roman" w:eastAsia="Times New Roman" w:hAnsi="Times New Roman" w:cs="Times New Roman"/>
            <w:color w:val="0000FF"/>
            <w:sz w:val="24"/>
            <w:szCs w:val="24"/>
            <w:u w:val="single"/>
          </w:rPr>
          <w:t>world</w:t>
        </w:r>
        <w:proofErr w:type="gramEnd"/>
      </w:hyperlink>
      <w:r w:rsidRPr="00D919CA">
        <w:rPr>
          <w:rFonts w:ascii="Times New Roman" w:eastAsia="Times New Roman" w:hAnsi="Times New Roman" w:cs="Times New Roman"/>
          <w:sz w:val="24"/>
          <w:szCs w:val="24"/>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In the early years following independence, Pakistan’s struggle to find its feet in international cricket was rewarded by a tour of the MCC in 1951-52. MCC was the name under which England’s teams toured overseas till the 1970s. Though Pakistan </w:t>
      </w:r>
      <w:proofErr w:type="spellStart"/>
      <w:r w:rsidRPr="00D919CA">
        <w:rPr>
          <w:rFonts w:ascii="Times New Roman" w:eastAsia="Times New Roman" w:hAnsi="Times New Roman" w:cs="Times New Roman"/>
          <w:sz w:val="24"/>
          <w:szCs w:val="24"/>
        </w:rPr>
        <w:t>honourably</w:t>
      </w:r>
      <w:proofErr w:type="spellEnd"/>
      <w:r w:rsidRPr="00D919CA">
        <w:rPr>
          <w:rFonts w:ascii="Times New Roman" w:eastAsia="Times New Roman" w:hAnsi="Times New Roman" w:cs="Times New Roman"/>
          <w:sz w:val="24"/>
          <w:szCs w:val="24"/>
        </w:rPr>
        <w:t xml:space="preserve"> lost the first match in Lahore after scoring a massive 428 for 8 (declared), </w:t>
      </w:r>
      <w:proofErr w:type="spellStart"/>
      <w:r w:rsidRPr="00D919CA">
        <w:rPr>
          <w:rFonts w:ascii="Times New Roman" w:eastAsia="Times New Roman" w:hAnsi="Times New Roman" w:cs="Times New Roman"/>
          <w:sz w:val="24"/>
          <w:szCs w:val="24"/>
        </w:rPr>
        <w:t>Wisden</w:t>
      </w:r>
      <w:proofErr w:type="spellEnd"/>
      <w:r w:rsidRPr="00D919CA">
        <w:rPr>
          <w:rFonts w:ascii="Times New Roman" w:eastAsia="Times New Roman" w:hAnsi="Times New Roman" w:cs="Times New Roman"/>
          <w:sz w:val="24"/>
          <w:szCs w:val="24"/>
        </w:rPr>
        <w:t xml:space="preserve"> the cricket archive records that, ‘Expecting a reasonably quiet time in Pakistan, MCC found the standard of cricket higher than expected’. However, the second match played in Karachi was even more significant as the hosts beat the English side by managing to reach the target of 285 runs in the second inning. </w:t>
      </w:r>
      <w:proofErr w:type="spellStart"/>
      <w:r w:rsidRPr="00D919CA">
        <w:rPr>
          <w:rFonts w:ascii="Times New Roman" w:eastAsia="Times New Roman" w:hAnsi="Times New Roman" w:cs="Times New Roman"/>
          <w:sz w:val="24"/>
          <w:szCs w:val="24"/>
        </w:rPr>
        <w:t>Sceptics</w:t>
      </w:r>
      <w:proofErr w:type="spellEnd"/>
      <w:r w:rsidRPr="00D919CA">
        <w:rPr>
          <w:rFonts w:ascii="Times New Roman" w:eastAsia="Times New Roman" w:hAnsi="Times New Roman" w:cs="Times New Roman"/>
          <w:sz w:val="24"/>
          <w:szCs w:val="24"/>
        </w:rPr>
        <w:t xml:space="preserve"> had prophesied that it was beyond them. The 20,000 spectators burst into cries of ‘Pakistan </w:t>
      </w:r>
      <w:proofErr w:type="spellStart"/>
      <w:r w:rsidRPr="00D919CA">
        <w:rPr>
          <w:rFonts w:ascii="Times New Roman" w:eastAsia="Times New Roman" w:hAnsi="Times New Roman" w:cs="Times New Roman"/>
          <w:sz w:val="24"/>
          <w:szCs w:val="24"/>
        </w:rPr>
        <w:t>Zindabad</w:t>
      </w:r>
      <w:proofErr w:type="spellEnd"/>
      <w:r w:rsidRPr="00D919CA">
        <w:rPr>
          <w:rFonts w:ascii="Times New Roman" w:eastAsia="Times New Roman" w:hAnsi="Times New Roman" w:cs="Times New Roman"/>
          <w:sz w:val="24"/>
          <w:szCs w:val="24"/>
        </w:rPr>
        <w:t xml:space="preserve">’ and on the recommendations of </w:t>
      </w:r>
      <w:proofErr w:type="gramStart"/>
      <w:r w:rsidRPr="00D919CA">
        <w:rPr>
          <w:rFonts w:ascii="Times New Roman" w:eastAsia="Times New Roman" w:hAnsi="Times New Roman" w:cs="Times New Roman"/>
          <w:sz w:val="24"/>
          <w:szCs w:val="24"/>
        </w:rPr>
        <w:t>India,</w:t>
      </w:r>
      <w:proofErr w:type="gramEnd"/>
      <w:r w:rsidRPr="00D919CA">
        <w:rPr>
          <w:rFonts w:ascii="Times New Roman" w:eastAsia="Times New Roman" w:hAnsi="Times New Roman" w:cs="Times New Roman"/>
          <w:sz w:val="24"/>
          <w:szCs w:val="24"/>
        </w:rPr>
        <w:t xml:space="preserve"> Pakistan was awarded a full test status by the International Cricket Conference.</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The 1954 tour of the UK was difficult for a team that the British media called the ‘babes of international cricket’. Though a year earlier in their first test series they had lost to India 2-1, they had acquitted themselves well. However, the playing conditions in the UK were very different against what has been </w:t>
      </w:r>
      <w:proofErr w:type="gramStart"/>
      <w:r w:rsidRPr="00D919CA">
        <w:rPr>
          <w:rFonts w:ascii="Times New Roman" w:eastAsia="Times New Roman" w:hAnsi="Times New Roman" w:cs="Times New Roman"/>
          <w:sz w:val="24"/>
          <w:szCs w:val="24"/>
        </w:rPr>
        <w:t>considered,</w:t>
      </w:r>
      <w:proofErr w:type="gramEnd"/>
      <w:r w:rsidRPr="00D919CA">
        <w:rPr>
          <w:rFonts w:ascii="Times New Roman" w:eastAsia="Times New Roman" w:hAnsi="Times New Roman" w:cs="Times New Roman"/>
          <w:sz w:val="24"/>
          <w:szCs w:val="24"/>
        </w:rPr>
        <w:t xml:space="preserve"> the best line up of players that England ever fielded. The tour was played over three summer months from May onwards. In the early part of 1954 it was very dry, but then there was a long sequence of seven very wet months that exceeded the average.</w:t>
      </w:r>
    </w:p>
    <w:p w:rsidR="00D919CA" w:rsidRPr="00D919CA" w:rsidRDefault="00D919CA" w:rsidP="00D919CA">
      <w:pPr>
        <w:spacing w:after="100" w:line="240" w:lineRule="auto"/>
        <w:rPr>
          <w:rFonts w:ascii="Times New Roman" w:eastAsia="Times New Roman" w:hAnsi="Times New Roman" w:cs="Times New Roman"/>
          <w:sz w:val="24"/>
          <w:szCs w:val="24"/>
        </w:rPr>
      </w:pPr>
      <w:hyperlink r:id="rId7" w:history="1">
        <w:r w:rsidRPr="00D919CA">
          <w:rPr>
            <w:rFonts w:ascii="Times New Roman" w:eastAsia="Times New Roman" w:hAnsi="Times New Roman" w:cs="Times New Roman"/>
            <w:color w:val="0000FF"/>
            <w:sz w:val="24"/>
            <w:szCs w:val="24"/>
            <w:u w:val="single"/>
          </w:rPr>
          <w:t xml:space="preserve">US </w:t>
        </w:r>
        <w:proofErr w:type="gramStart"/>
        <w:r w:rsidRPr="00D919CA">
          <w:rPr>
            <w:rFonts w:ascii="Times New Roman" w:eastAsia="Times New Roman" w:hAnsi="Times New Roman" w:cs="Times New Roman"/>
            <w:color w:val="0000FF"/>
            <w:sz w:val="24"/>
            <w:szCs w:val="24"/>
            <w:u w:val="single"/>
          </w:rPr>
          <w:t>rejects</w:t>
        </w:r>
        <w:proofErr w:type="gramEnd"/>
        <w:r w:rsidRPr="00D919CA">
          <w:rPr>
            <w:rFonts w:ascii="Times New Roman" w:eastAsia="Times New Roman" w:hAnsi="Times New Roman" w:cs="Times New Roman"/>
            <w:color w:val="0000FF"/>
            <w:sz w:val="24"/>
            <w:szCs w:val="24"/>
            <w:u w:val="single"/>
          </w:rPr>
          <w:t xml:space="preserve"> WHO call for booster shot moratorium as 'false choice'</w:t>
        </w:r>
      </w:hyperlink>
      <w:r w:rsidRPr="00D919CA">
        <w:rPr>
          <w:rFonts w:ascii="Times New Roman" w:eastAsia="Times New Roman" w:hAnsi="Times New Roman" w:cs="Times New Roman"/>
          <w:sz w:val="24"/>
          <w:szCs w:val="24"/>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In his book Wounded Tiger which traces the history of Pakistani cricket, the author Peter </w:t>
      </w:r>
      <w:proofErr w:type="spellStart"/>
      <w:r w:rsidRPr="00D919CA">
        <w:rPr>
          <w:rFonts w:ascii="Times New Roman" w:eastAsia="Times New Roman" w:hAnsi="Times New Roman" w:cs="Times New Roman"/>
          <w:sz w:val="24"/>
          <w:szCs w:val="24"/>
        </w:rPr>
        <w:t>Oborne</w:t>
      </w:r>
      <w:proofErr w:type="spellEnd"/>
      <w:r w:rsidRPr="00D919CA">
        <w:rPr>
          <w:rFonts w:ascii="Times New Roman" w:eastAsia="Times New Roman" w:hAnsi="Times New Roman" w:cs="Times New Roman"/>
          <w:sz w:val="24"/>
          <w:szCs w:val="24"/>
        </w:rPr>
        <w:t xml:space="preserve"> describes the general condition of the team: “There was no official scorer. Members of the team were expected to share out this duty. Pakistan did not bring a single accredited newspaper or radio correspondent. Apart from his other duties, the team captain found himself instructing members of his squad on quite rudimentary issues, like how to hold a knife and fork”. The lessons on table manners may have been prompted by ill-considered remarks by </w:t>
      </w:r>
      <w:proofErr w:type="spellStart"/>
      <w:r w:rsidRPr="00D919CA">
        <w:rPr>
          <w:rFonts w:ascii="Times New Roman" w:eastAsia="Times New Roman" w:hAnsi="Times New Roman" w:cs="Times New Roman"/>
          <w:sz w:val="24"/>
          <w:szCs w:val="24"/>
        </w:rPr>
        <w:t>Mr</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Isphahani</w:t>
      </w:r>
      <w:proofErr w:type="spellEnd"/>
      <w:r w:rsidRPr="00D919CA">
        <w:rPr>
          <w:rFonts w:ascii="Times New Roman" w:eastAsia="Times New Roman" w:hAnsi="Times New Roman" w:cs="Times New Roman"/>
          <w:sz w:val="24"/>
          <w:szCs w:val="24"/>
        </w:rPr>
        <w:t xml:space="preserve">, Pakistan’s High Commissioner, at a diplomatic function. The journalist </w:t>
      </w:r>
      <w:proofErr w:type="spellStart"/>
      <w:r w:rsidRPr="00D919CA">
        <w:rPr>
          <w:rFonts w:ascii="Times New Roman" w:eastAsia="Times New Roman" w:hAnsi="Times New Roman" w:cs="Times New Roman"/>
          <w:sz w:val="24"/>
          <w:szCs w:val="24"/>
        </w:rPr>
        <w:t>Anjum</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Niaz</w:t>
      </w:r>
      <w:proofErr w:type="spellEnd"/>
      <w:r w:rsidRPr="00D919CA">
        <w:rPr>
          <w:rFonts w:ascii="Times New Roman" w:eastAsia="Times New Roman" w:hAnsi="Times New Roman" w:cs="Times New Roman"/>
          <w:sz w:val="24"/>
          <w:szCs w:val="24"/>
        </w:rPr>
        <w:t xml:space="preserve"> was attending the function as a young girl with her father </w:t>
      </w:r>
      <w:proofErr w:type="spellStart"/>
      <w:r w:rsidRPr="00D919CA">
        <w:rPr>
          <w:rFonts w:ascii="Times New Roman" w:eastAsia="Times New Roman" w:hAnsi="Times New Roman" w:cs="Times New Roman"/>
          <w:sz w:val="24"/>
          <w:szCs w:val="24"/>
        </w:rPr>
        <w:t>Syed</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Fida</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Hasan</w:t>
      </w:r>
      <w:proofErr w:type="spellEnd"/>
      <w:r w:rsidRPr="00D919CA">
        <w:rPr>
          <w:rFonts w:ascii="Times New Roman" w:eastAsia="Times New Roman" w:hAnsi="Times New Roman" w:cs="Times New Roman"/>
          <w:sz w:val="24"/>
          <w:szCs w:val="24"/>
        </w:rPr>
        <w:t xml:space="preserve">, the team manager. She recollects that </w:t>
      </w:r>
      <w:proofErr w:type="spellStart"/>
      <w:r w:rsidRPr="00D919CA">
        <w:rPr>
          <w:rFonts w:ascii="Times New Roman" w:eastAsia="Times New Roman" w:hAnsi="Times New Roman" w:cs="Times New Roman"/>
          <w:sz w:val="24"/>
          <w:szCs w:val="24"/>
        </w:rPr>
        <w:t>Isphahani</w:t>
      </w:r>
      <w:proofErr w:type="spellEnd"/>
      <w:r w:rsidRPr="00D919CA">
        <w:rPr>
          <w:rFonts w:ascii="Times New Roman" w:eastAsia="Times New Roman" w:hAnsi="Times New Roman" w:cs="Times New Roman"/>
          <w:sz w:val="24"/>
          <w:szCs w:val="24"/>
        </w:rPr>
        <w:t xml:space="preserve"> “……. disdainfully called our own team ‘rabbits’ and asked what you expect from these people who need to be taught table manners?’’ But the team was not there to dine with the Queen. They had come to do what they could do best—play cricket, and had put their heart and soul into training. </w:t>
      </w:r>
      <w:proofErr w:type="spellStart"/>
      <w:r w:rsidRPr="00D919CA">
        <w:rPr>
          <w:rFonts w:ascii="Times New Roman" w:eastAsia="Times New Roman" w:hAnsi="Times New Roman" w:cs="Times New Roman"/>
          <w:sz w:val="24"/>
          <w:szCs w:val="24"/>
        </w:rPr>
        <w:t>Anjum</w:t>
      </w:r>
      <w:proofErr w:type="spellEnd"/>
      <w:r w:rsidRPr="00D919CA">
        <w:rPr>
          <w:rFonts w:ascii="Times New Roman" w:eastAsia="Times New Roman" w:hAnsi="Times New Roman" w:cs="Times New Roman"/>
          <w:sz w:val="24"/>
          <w:szCs w:val="24"/>
        </w:rPr>
        <w:t xml:space="preserve"> had accompanied the team with her father on the 20 days voyage to the UK and narrates how after crossing the rough Arabian Sea, a calmer passage through the Mediterranean enabled the team to practice in the nets set up on the ship’s deck.</w:t>
      </w:r>
    </w:p>
    <w:p w:rsidR="00D919CA" w:rsidRPr="00D919CA" w:rsidRDefault="00D919CA" w:rsidP="00D919CA">
      <w:pPr>
        <w:spacing w:after="100" w:line="240" w:lineRule="auto"/>
        <w:rPr>
          <w:rFonts w:ascii="Times New Roman" w:eastAsia="Times New Roman" w:hAnsi="Times New Roman" w:cs="Times New Roman"/>
          <w:sz w:val="24"/>
          <w:szCs w:val="24"/>
        </w:rPr>
      </w:pPr>
      <w:hyperlink r:id="rId8" w:history="1">
        <w:r w:rsidRPr="00D919CA">
          <w:rPr>
            <w:rFonts w:ascii="Times New Roman" w:eastAsia="Times New Roman" w:hAnsi="Times New Roman" w:cs="Times New Roman"/>
            <w:color w:val="0000FF"/>
            <w:sz w:val="24"/>
            <w:szCs w:val="24"/>
            <w:u w:val="single"/>
          </w:rPr>
          <w:t>France eliminate Spain to reach Olympic semis in women's basketball</w:t>
        </w:r>
      </w:hyperlink>
      <w:r w:rsidRPr="00D919CA">
        <w:rPr>
          <w:rFonts w:ascii="Times New Roman" w:eastAsia="Times New Roman" w:hAnsi="Times New Roman" w:cs="Times New Roman"/>
          <w:sz w:val="24"/>
          <w:szCs w:val="24"/>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As I admitted at the beginning, I am not a sports writer so I will refrain from giving a blow by blow account. For those who are interested, I would recommend the article ‘</w:t>
      </w:r>
      <w:proofErr w:type="spellStart"/>
      <w:r w:rsidRPr="00D919CA">
        <w:rPr>
          <w:rFonts w:ascii="Times New Roman" w:eastAsia="Times New Roman" w:hAnsi="Times New Roman" w:cs="Times New Roman"/>
          <w:sz w:val="24"/>
          <w:szCs w:val="24"/>
        </w:rPr>
        <w:t>Fazal</w:t>
      </w:r>
      <w:proofErr w:type="spellEnd"/>
      <w:r w:rsidRPr="00D919CA">
        <w:rPr>
          <w:rFonts w:ascii="Times New Roman" w:eastAsia="Times New Roman" w:hAnsi="Times New Roman" w:cs="Times New Roman"/>
          <w:sz w:val="24"/>
          <w:szCs w:val="24"/>
        </w:rPr>
        <w:t xml:space="preserve"> Swings it Pakistan’s Way’ by </w:t>
      </w:r>
      <w:proofErr w:type="spellStart"/>
      <w:r w:rsidRPr="00D919CA">
        <w:rPr>
          <w:rFonts w:ascii="Times New Roman" w:eastAsia="Times New Roman" w:hAnsi="Times New Roman" w:cs="Times New Roman"/>
          <w:sz w:val="24"/>
          <w:szCs w:val="24"/>
        </w:rPr>
        <w:t>Osman</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Samiuddin</w:t>
      </w:r>
      <w:proofErr w:type="spellEnd"/>
      <w:r w:rsidRPr="00D919CA">
        <w:rPr>
          <w:rFonts w:ascii="Times New Roman" w:eastAsia="Times New Roman" w:hAnsi="Times New Roman" w:cs="Times New Roman"/>
          <w:sz w:val="24"/>
          <w:szCs w:val="24"/>
        </w:rPr>
        <w:t xml:space="preserve"> which is extracted from his book, ‘The Unquiet Ones: A History of Pakistan Cricket’.</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On the last day, on commencement of play, England lost three wickets in less than an hour. The final pair of </w:t>
      </w:r>
      <w:proofErr w:type="spellStart"/>
      <w:r w:rsidRPr="00D919CA">
        <w:rPr>
          <w:rFonts w:ascii="Times New Roman" w:eastAsia="Times New Roman" w:hAnsi="Times New Roman" w:cs="Times New Roman"/>
          <w:sz w:val="24"/>
          <w:szCs w:val="24"/>
        </w:rPr>
        <w:t>McConnon</w:t>
      </w:r>
      <w:proofErr w:type="spellEnd"/>
      <w:r w:rsidRPr="00D919CA">
        <w:rPr>
          <w:rFonts w:ascii="Times New Roman" w:eastAsia="Times New Roman" w:hAnsi="Times New Roman" w:cs="Times New Roman"/>
          <w:sz w:val="24"/>
          <w:szCs w:val="24"/>
        </w:rPr>
        <w:t xml:space="preserve"> and Statham needed to score 30 runs for their side to win. </w:t>
      </w:r>
      <w:proofErr w:type="spellStart"/>
      <w:r w:rsidRPr="00D919CA">
        <w:rPr>
          <w:rFonts w:ascii="Times New Roman" w:eastAsia="Times New Roman" w:hAnsi="Times New Roman" w:cs="Times New Roman"/>
          <w:sz w:val="24"/>
          <w:szCs w:val="24"/>
        </w:rPr>
        <w:t>Samiuddin</w:t>
      </w:r>
      <w:proofErr w:type="spellEnd"/>
      <w:r w:rsidRPr="00D919CA">
        <w:rPr>
          <w:rFonts w:ascii="Times New Roman" w:eastAsia="Times New Roman" w:hAnsi="Times New Roman" w:cs="Times New Roman"/>
          <w:sz w:val="24"/>
          <w:szCs w:val="24"/>
        </w:rPr>
        <w:t xml:space="preserve"> writes: “On the fifth ball of </w:t>
      </w:r>
      <w:proofErr w:type="spellStart"/>
      <w:r w:rsidRPr="00D919CA">
        <w:rPr>
          <w:rFonts w:ascii="Times New Roman" w:eastAsia="Times New Roman" w:hAnsi="Times New Roman" w:cs="Times New Roman"/>
          <w:sz w:val="24"/>
          <w:szCs w:val="24"/>
        </w:rPr>
        <w:t>Fazal’s</w:t>
      </w:r>
      <w:proofErr w:type="spellEnd"/>
      <w:r w:rsidRPr="00D919CA">
        <w:rPr>
          <w:rFonts w:ascii="Times New Roman" w:eastAsia="Times New Roman" w:hAnsi="Times New Roman" w:cs="Times New Roman"/>
          <w:sz w:val="24"/>
          <w:szCs w:val="24"/>
        </w:rPr>
        <w:t xml:space="preserve"> 30th over, </w:t>
      </w:r>
      <w:proofErr w:type="spellStart"/>
      <w:r w:rsidRPr="00D919CA">
        <w:rPr>
          <w:rFonts w:ascii="Times New Roman" w:eastAsia="Times New Roman" w:hAnsi="Times New Roman" w:cs="Times New Roman"/>
          <w:sz w:val="24"/>
          <w:szCs w:val="24"/>
        </w:rPr>
        <w:t>McConnon</w:t>
      </w:r>
      <w:proofErr w:type="spellEnd"/>
      <w:r w:rsidRPr="00D919CA">
        <w:rPr>
          <w:rFonts w:ascii="Times New Roman" w:eastAsia="Times New Roman" w:hAnsi="Times New Roman" w:cs="Times New Roman"/>
          <w:sz w:val="24"/>
          <w:szCs w:val="24"/>
        </w:rPr>
        <w:t xml:space="preserve"> bunted the last ball out towards extra cover. The path the ball followed was perfect for </w:t>
      </w:r>
      <w:proofErr w:type="spellStart"/>
      <w:r w:rsidRPr="00D919CA">
        <w:rPr>
          <w:rFonts w:ascii="Times New Roman" w:eastAsia="Times New Roman" w:hAnsi="Times New Roman" w:cs="Times New Roman"/>
          <w:sz w:val="24"/>
          <w:szCs w:val="24"/>
        </w:rPr>
        <w:t>Hanif</w:t>
      </w:r>
      <w:proofErr w:type="spellEnd"/>
      <w:r w:rsidRPr="00D919CA">
        <w:rPr>
          <w:rFonts w:ascii="Times New Roman" w:eastAsia="Times New Roman" w:hAnsi="Times New Roman" w:cs="Times New Roman"/>
          <w:sz w:val="24"/>
          <w:szCs w:val="24"/>
        </w:rPr>
        <w:t xml:space="preserve">, running in towards it from conventional cover and towards the stumps. Without stutter he picked up the ball one-handed and in his stride threw at the stump-and-a-half he could see. The ball struck and </w:t>
      </w:r>
      <w:proofErr w:type="spellStart"/>
      <w:r w:rsidRPr="00D919CA">
        <w:rPr>
          <w:rFonts w:ascii="Times New Roman" w:eastAsia="Times New Roman" w:hAnsi="Times New Roman" w:cs="Times New Roman"/>
          <w:sz w:val="24"/>
          <w:szCs w:val="24"/>
        </w:rPr>
        <w:t>McConnon</w:t>
      </w:r>
      <w:proofErr w:type="spellEnd"/>
      <w:r w:rsidRPr="00D919CA">
        <w:rPr>
          <w:rFonts w:ascii="Times New Roman" w:eastAsia="Times New Roman" w:hAnsi="Times New Roman" w:cs="Times New Roman"/>
          <w:sz w:val="24"/>
          <w:szCs w:val="24"/>
        </w:rPr>
        <w:t xml:space="preserve"> was short, adding to the misery by clumsily falling over as he ran on and slid. ……… It was a slick piece of fielding not just for the side but for the time as well. It was over; Pakistan had won by 24 runs, exactly what their last wicket in the second innings had put on”. In the words of the Duke of Wellington after the Battle of Waterloo, it was “a damn close-run thing”.</w:t>
      </w:r>
    </w:p>
    <w:p w:rsidR="00D919CA" w:rsidRPr="00D919CA" w:rsidRDefault="00D919CA" w:rsidP="00D919CA">
      <w:pPr>
        <w:spacing w:after="100" w:line="240" w:lineRule="auto"/>
        <w:rPr>
          <w:rFonts w:ascii="Times New Roman" w:eastAsia="Times New Roman" w:hAnsi="Times New Roman" w:cs="Times New Roman"/>
          <w:sz w:val="24"/>
          <w:szCs w:val="24"/>
        </w:rPr>
      </w:pPr>
      <w:hyperlink r:id="rId9" w:history="1">
        <w:r w:rsidRPr="00D919CA">
          <w:rPr>
            <w:rFonts w:ascii="Times New Roman" w:eastAsia="Times New Roman" w:hAnsi="Times New Roman" w:cs="Times New Roman"/>
            <w:color w:val="0000FF"/>
            <w:sz w:val="24"/>
            <w:szCs w:val="24"/>
            <w:u w:val="single"/>
          </w:rPr>
          <w:t xml:space="preserve">Country's economic indicators on trajectory of growth, progress: </w:t>
        </w:r>
        <w:proofErr w:type="spellStart"/>
        <w:r w:rsidRPr="00D919CA">
          <w:rPr>
            <w:rFonts w:ascii="Times New Roman" w:eastAsia="Times New Roman" w:hAnsi="Times New Roman" w:cs="Times New Roman"/>
            <w:color w:val="0000FF"/>
            <w:sz w:val="24"/>
            <w:szCs w:val="24"/>
            <w:u w:val="single"/>
          </w:rPr>
          <w:t>Asad</w:t>
        </w:r>
        <w:proofErr w:type="spellEnd"/>
        <w:r w:rsidRPr="00D919CA">
          <w:rPr>
            <w:rFonts w:ascii="Times New Roman" w:eastAsia="Times New Roman" w:hAnsi="Times New Roman" w:cs="Times New Roman"/>
            <w:color w:val="0000FF"/>
            <w:sz w:val="24"/>
            <w:szCs w:val="24"/>
            <w:u w:val="single"/>
          </w:rPr>
          <w:t xml:space="preserve"> </w:t>
        </w:r>
        <w:proofErr w:type="spellStart"/>
        <w:r w:rsidRPr="00D919CA">
          <w:rPr>
            <w:rFonts w:ascii="Times New Roman" w:eastAsia="Times New Roman" w:hAnsi="Times New Roman" w:cs="Times New Roman"/>
            <w:color w:val="0000FF"/>
            <w:sz w:val="24"/>
            <w:szCs w:val="24"/>
            <w:u w:val="single"/>
          </w:rPr>
          <w:t>Qaiser</w:t>
        </w:r>
        <w:proofErr w:type="spellEnd"/>
      </w:hyperlink>
      <w:r w:rsidRPr="00D919CA">
        <w:rPr>
          <w:rFonts w:ascii="Times New Roman" w:eastAsia="Times New Roman" w:hAnsi="Times New Roman" w:cs="Times New Roman"/>
          <w:sz w:val="24"/>
          <w:szCs w:val="24"/>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There was a fairly large crowd of 24,000 on the final day and a roar erupted from the Pakistani spectators. Amongst the viewers at The Oval who must have also clapped vigorously was Pakistan’s C-in-C, General </w:t>
      </w:r>
      <w:proofErr w:type="spellStart"/>
      <w:r w:rsidRPr="00D919CA">
        <w:rPr>
          <w:rFonts w:ascii="Times New Roman" w:eastAsia="Times New Roman" w:hAnsi="Times New Roman" w:cs="Times New Roman"/>
          <w:sz w:val="24"/>
          <w:szCs w:val="24"/>
        </w:rPr>
        <w:t>Ayub</w:t>
      </w:r>
      <w:proofErr w:type="spellEnd"/>
      <w:r w:rsidRPr="00D919CA">
        <w:rPr>
          <w:rFonts w:ascii="Times New Roman" w:eastAsia="Times New Roman" w:hAnsi="Times New Roman" w:cs="Times New Roman"/>
          <w:sz w:val="24"/>
          <w:szCs w:val="24"/>
        </w:rPr>
        <w:t xml:space="preserve"> Khan, Lieutenant General </w:t>
      </w:r>
      <w:proofErr w:type="spellStart"/>
      <w:r w:rsidRPr="00D919CA">
        <w:rPr>
          <w:rFonts w:ascii="Times New Roman" w:eastAsia="Times New Roman" w:hAnsi="Times New Roman" w:cs="Times New Roman"/>
          <w:sz w:val="24"/>
          <w:szCs w:val="24"/>
        </w:rPr>
        <w:t>Azam</w:t>
      </w:r>
      <w:proofErr w:type="spellEnd"/>
      <w:r w:rsidRPr="00D919CA">
        <w:rPr>
          <w:rFonts w:ascii="Times New Roman" w:eastAsia="Times New Roman" w:hAnsi="Times New Roman" w:cs="Times New Roman"/>
          <w:sz w:val="24"/>
          <w:szCs w:val="24"/>
        </w:rPr>
        <w:t xml:space="preserve"> Khan and the legendary Justice Cornelius who was the vice president of Pakistan’s Board of Cricket Control. As the team returned to the pavilion there was Alf </w:t>
      </w:r>
      <w:proofErr w:type="spellStart"/>
      <w:r w:rsidRPr="00D919CA">
        <w:rPr>
          <w:rFonts w:ascii="Times New Roman" w:eastAsia="Times New Roman" w:hAnsi="Times New Roman" w:cs="Times New Roman"/>
          <w:sz w:val="24"/>
          <w:szCs w:val="24"/>
        </w:rPr>
        <w:t>Gover</w:t>
      </w:r>
      <w:proofErr w:type="spellEnd"/>
      <w:r w:rsidRPr="00D919CA">
        <w:rPr>
          <w:rFonts w:ascii="Times New Roman" w:eastAsia="Times New Roman" w:hAnsi="Times New Roman" w:cs="Times New Roman"/>
          <w:sz w:val="24"/>
          <w:szCs w:val="24"/>
        </w:rPr>
        <w:t xml:space="preserve"> jumping up and down shouting “We have won! We have won!” Considered the </w:t>
      </w:r>
      <w:proofErr w:type="spellStart"/>
      <w:r w:rsidRPr="00D919CA">
        <w:rPr>
          <w:rFonts w:ascii="Times New Roman" w:eastAsia="Times New Roman" w:hAnsi="Times New Roman" w:cs="Times New Roman"/>
          <w:sz w:val="24"/>
          <w:szCs w:val="24"/>
        </w:rPr>
        <w:t>Mr</w:t>
      </w:r>
      <w:proofErr w:type="spellEnd"/>
      <w:r w:rsidRPr="00D919CA">
        <w:rPr>
          <w:rFonts w:ascii="Times New Roman" w:eastAsia="Times New Roman" w:hAnsi="Times New Roman" w:cs="Times New Roman"/>
          <w:sz w:val="24"/>
          <w:szCs w:val="24"/>
        </w:rPr>
        <w:t xml:space="preserve"> Chips of cricket teachers, Alf’s practiced eyes had convinced him that there was Test match substance in the young Pakistani players. During all the days of the final Test, Ahmed Rashid (the author and journalist) then aged 6, was at the pavilion to cheer the team as their unofficial mascot. As </w:t>
      </w:r>
      <w:proofErr w:type="spellStart"/>
      <w:r w:rsidRPr="00D919CA">
        <w:rPr>
          <w:rFonts w:ascii="Times New Roman" w:eastAsia="Times New Roman" w:hAnsi="Times New Roman" w:cs="Times New Roman"/>
          <w:sz w:val="24"/>
          <w:szCs w:val="24"/>
        </w:rPr>
        <w:t>Fazal</w:t>
      </w:r>
      <w:proofErr w:type="spellEnd"/>
      <w:r w:rsidRPr="00D919CA">
        <w:rPr>
          <w:rFonts w:ascii="Times New Roman" w:eastAsia="Times New Roman" w:hAnsi="Times New Roman" w:cs="Times New Roman"/>
          <w:sz w:val="24"/>
          <w:szCs w:val="24"/>
        </w:rPr>
        <w:t xml:space="preserve"> raced up to the balcony of the pavilion to acknowledge the cheering crowd, he swept Ahmed up in his arms and gave him a wicket to hold …. </w:t>
      </w:r>
      <w:proofErr w:type="gramStart"/>
      <w:r w:rsidRPr="00D919CA">
        <w:rPr>
          <w:rFonts w:ascii="Times New Roman" w:eastAsia="Times New Roman" w:hAnsi="Times New Roman" w:cs="Times New Roman"/>
          <w:sz w:val="24"/>
          <w:szCs w:val="24"/>
        </w:rPr>
        <w:t>and</w:t>
      </w:r>
      <w:proofErr w:type="gramEnd"/>
      <w:r w:rsidRPr="00D919CA">
        <w:rPr>
          <w:rFonts w:ascii="Times New Roman" w:eastAsia="Times New Roman" w:hAnsi="Times New Roman" w:cs="Times New Roman"/>
          <w:sz w:val="24"/>
          <w:szCs w:val="24"/>
        </w:rPr>
        <w:t xml:space="preserve"> Ahmed too found a place in the history of Pakistani cricket.</w:t>
      </w:r>
    </w:p>
    <w:p w:rsidR="00D919CA" w:rsidRPr="00D919CA" w:rsidRDefault="00D919CA" w:rsidP="00D919CA">
      <w:pPr>
        <w:spacing w:after="100" w:line="240" w:lineRule="auto"/>
        <w:rPr>
          <w:rFonts w:ascii="Times New Roman" w:eastAsia="Times New Roman" w:hAnsi="Times New Roman" w:cs="Times New Roman"/>
          <w:sz w:val="24"/>
          <w:szCs w:val="24"/>
        </w:rPr>
      </w:pPr>
      <w:hyperlink r:id="rId10" w:history="1">
        <w:r w:rsidRPr="00D919CA">
          <w:rPr>
            <w:rFonts w:ascii="Times New Roman" w:eastAsia="Times New Roman" w:hAnsi="Times New Roman" w:cs="Times New Roman"/>
            <w:color w:val="0000FF"/>
            <w:sz w:val="24"/>
            <w:szCs w:val="24"/>
            <w:u w:val="single"/>
          </w:rPr>
          <w:t xml:space="preserve">Nation remembers </w:t>
        </w:r>
        <w:proofErr w:type="spellStart"/>
        <w:r w:rsidRPr="00D919CA">
          <w:rPr>
            <w:rFonts w:ascii="Times New Roman" w:eastAsia="Times New Roman" w:hAnsi="Times New Roman" w:cs="Times New Roman"/>
            <w:color w:val="0000FF"/>
            <w:sz w:val="24"/>
            <w:szCs w:val="24"/>
            <w:u w:val="single"/>
          </w:rPr>
          <w:t>Akhlaq</w:t>
        </w:r>
        <w:proofErr w:type="spellEnd"/>
        <w:r w:rsidRPr="00D919CA">
          <w:rPr>
            <w:rFonts w:ascii="Times New Roman" w:eastAsia="Times New Roman" w:hAnsi="Times New Roman" w:cs="Times New Roman"/>
            <w:color w:val="0000FF"/>
            <w:sz w:val="24"/>
            <w:szCs w:val="24"/>
            <w:u w:val="single"/>
          </w:rPr>
          <w:t xml:space="preserve"> Ahmad on 22nd death anniversary</w:t>
        </w:r>
      </w:hyperlink>
      <w:r w:rsidRPr="00D919CA">
        <w:rPr>
          <w:rFonts w:ascii="Times New Roman" w:eastAsia="Times New Roman" w:hAnsi="Times New Roman" w:cs="Times New Roman"/>
          <w:sz w:val="24"/>
          <w:szCs w:val="24"/>
        </w:rPr>
        <w:t xml:space="preserve"> </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Apart from her commitment to the affairs of the Pakistan Society, </w:t>
      </w:r>
      <w:proofErr w:type="spellStart"/>
      <w:r w:rsidRPr="00D919CA">
        <w:rPr>
          <w:rFonts w:ascii="Times New Roman" w:eastAsia="Times New Roman" w:hAnsi="Times New Roman" w:cs="Times New Roman"/>
          <w:sz w:val="24"/>
          <w:szCs w:val="24"/>
        </w:rPr>
        <w:t>Paiya</w:t>
      </w:r>
      <w:proofErr w:type="spellEnd"/>
      <w:r w:rsidRPr="00D919CA">
        <w:rPr>
          <w:rFonts w:ascii="Times New Roman" w:eastAsia="Times New Roman" w:hAnsi="Times New Roman" w:cs="Times New Roman"/>
          <w:sz w:val="24"/>
          <w:szCs w:val="24"/>
        </w:rPr>
        <w:t xml:space="preserve"> was also an active member of an international kitchen club which organized annual food exhibitions. At the British Food Fair in Kensington in 1954, she established a Pakistan pavilion with the help of friends and the High Commission. After their heady victory, the Pakistani team still had a few weeks in the UK before their ship SS </w:t>
      </w:r>
      <w:proofErr w:type="spellStart"/>
      <w:r w:rsidRPr="00D919CA">
        <w:rPr>
          <w:rFonts w:ascii="Times New Roman" w:eastAsia="Times New Roman" w:hAnsi="Times New Roman" w:cs="Times New Roman"/>
          <w:sz w:val="24"/>
          <w:szCs w:val="24"/>
        </w:rPr>
        <w:t>Batori</w:t>
      </w:r>
      <w:proofErr w:type="spellEnd"/>
      <w:r w:rsidRPr="00D919CA">
        <w:rPr>
          <w:rFonts w:ascii="Times New Roman" w:eastAsia="Times New Roman" w:hAnsi="Times New Roman" w:cs="Times New Roman"/>
          <w:sz w:val="24"/>
          <w:szCs w:val="24"/>
        </w:rPr>
        <w:t xml:space="preserve"> set sail for Pakistan and the Pakistan Pavilion pulled off a public relations coup by inviting the skipper Kadar as well as </w:t>
      </w:r>
      <w:proofErr w:type="spellStart"/>
      <w:r w:rsidRPr="00D919CA">
        <w:rPr>
          <w:rFonts w:ascii="Times New Roman" w:eastAsia="Times New Roman" w:hAnsi="Times New Roman" w:cs="Times New Roman"/>
          <w:sz w:val="24"/>
          <w:szCs w:val="24"/>
        </w:rPr>
        <w:t>Fazal</w:t>
      </w:r>
      <w:proofErr w:type="spellEnd"/>
      <w:r w:rsidRPr="00D919CA">
        <w:rPr>
          <w:rFonts w:ascii="Times New Roman" w:eastAsia="Times New Roman" w:hAnsi="Times New Roman" w:cs="Times New Roman"/>
          <w:sz w:val="24"/>
          <w:szCs w:val="24"/>
        </w:rPr>
        <w:t xml:space="preserve"> </w:t>
      </w:r>
      <w:proofErr w:type="spellStart"/>
      <w:r w:rsidRPr="00D919CA">
        <w:rPr>
          <w:rFonts w:ascii="Times New Roman" w:eastAsia="Times New Roman" w:hAnsi="Times New Roman" w:cs="Times New Roman"/>
          <w:sz w:val="24"/>
          <w:szCs w:val="24"/>
        </w:rPr>
        <w:t>Mahmood</w:t>
      </w:r>
      <w:proofErr w:type="spellEnd"/>
      <w:r w:rsidRPr="00D919CA">
        <w:rPr>
          <w:rFonts w:ascii="Times New Roman" w:eastAsia="Times New Roman" w:hAnsi="Times New Roman" w:cs="Times New Roman"/>
          <w:sz w:val="24"/>
          <w:szCs w:val="24"/>
        </w:rPr>
        <w:t xml:space="preserve"> and other members of the team to attend. With the cricketers standing at the counter on the opening day, cooking some typical Pakistani dishes, hundreds flocked to the Pakistan Pavilion, much to the chagrin of the Indian pavilion.</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 xml:space="preserve">The young and inexperienced team did a great service by not only firmly placing Pakistan in the league of international Test teams, but also establishing the country’s credentials within the </w:t>
      </w:r>
      <w:r w:rsidRPr="00D919CA">
        <w:rPr>
          <w:rFonts w:ascii="Times New Roman" w:eastAsia="Times New Roman" w:hAnsi="Times New Roman" w:cs="Times New Roman"/>
          <w:sz w:val="24"/>
          <w:szCs w:val="24"/>
        </w:rPr>
        <w:lastRenderedPageBreak/>
        <w:t xml:space="preserve">British public as an independent cricket playing nation. Till then many of them thought it was a province of India. As for The Oval, Pakistan’s team has just about adopted the ground as its second home where over the </w:t>
      </w:r>
      <w:proofErr w:type="gramStart"/>
      <w:r w:rsidRPr="00D919CA">
        <w:rPr>
          <w:rFonts w:ascii="Times New Roman" w:eastAsia="Times New Roman" w:hAnsi="Times New Roman" w:cs="Times New Roman"/>
          <w:sz w:val="24"/>
          <w:szCs w:val="24"/>
        </w:rPr>
        <w:t>years,</w:t>
      </w:r>
      <w:proofErr w:type="gramEnd"/>
      <w:r w:rsidRPr="00D919CA">
        <w:rPr>
          <w:rFonts w:ascii="Times New Roman" w:eastAsia="Times New Roman" w:hAnsi="Times New Roman" w:cs="Times New Roman"/>
          <w:sz w:val="24"/>
          <w:szCs w:val="24"/>
        </w:rPr>
        <w:t xml:space="preserve"> they have amassed a win ratio of 50 per cent in Test matches, higher than any other national team’s performance over there.</w:t>
      </w:r>
    </w:p>
    <w:p w:rsidR="00D919CA" w:rsidRPr="00D919CA" w:rsidRDefault="00D919CA" w:rsidP="00D919CA">
      <w:pPr>
        <w:spacing w:before="100" w:beforeAutospacing="1" w:after="100" w:afterAutospacing="1" w:line="240" w:lineRule="auto"/>
        <w:rPr>
          <w:rFonts w:ascii="Times New Roman" w:eastAsia="Times New Roman" w:hAnsi="Times New Roman" w:cs="Times New Roman"/>
          <w:sz w:val="24"/>
          <w:szCs w:val="24"/>
        </w:rPr>
      </w:pPr>
      <w:r w:rsidRPr="00D919CA">
        <w:rPr>
          <w:rFonts w:ascii="Times New Roman" w:eastAsia="Times New Roman" w:hAnsi="Times New Roman" w:cs="Times New Roman"/>
          <w:sz w:val="24"/>
          <w:szCs w:val="24"/>
        </w:rPr>
        <w:t>I am grateful to my cousin Sultana al-</w:t>
      </w:r>
      <w:proofErr w:type="spellStart"/>
      <w:r w:rsidRPr="00D919CA">
        <w:rPr>
          <w:rFonts w:ascii="Times New Roman" w:eastAsia="Times New Roman" w:hAnsi="Times New Roman" w:cs="Times New Roman"/>
          <w:sz w:val="24"/>
          <w:szCs w:val="24"/>
        </w:rPr>
        <w:t>Quaiti</w:t>
      </w:r>
      <w:proofErr w:type="spellEnd"/>
      <w:r w:rsidRPr="00D919CA">
        <w:rPr>
          <w:rFonts w:ascii="Times New Roman" w:eastAsia="Times New Roman" w:hAnsi="Times New Roman" w:cs="Times New Roman"/>
          <w:sz w:val="24"/>
          <w:szCs w:val="24"/>
        </w:rPr>
        <w:t xml:space="preserve"> and to my nephew Dr </w:t>
      </w:r>
      <w:proofErr w:type="spellStart"/>
      <w:r w:rsidRPr="00D919CA">
        <w:rPr>
          <w:rFonts w:ascii="Times New Roman" w:eastAsia="Times New Roman" w:hAnsi="Times New Roman" w:cs="Times New Roman"/>
          <w:sz w:val="24"/>
          <w:szCs w:val="24"/>
        </w:rPr>
        <w:t>Syed</w:t>
      </w:r>
      <w:proofErr w:type="spellEnd"/>
      <w:r w:rsidRPr="00D919CA">
        <w:rPr>
          <w:rFonts w:ascii="Times New Roman" w:eastAsia="Times New Roman" w:hAnsi="Times New Roman" w:cs="Times New Roman"/>
          <w:sz w:val="24"/>
          <w:szCs w:val="24"/>
        </w:rPr>
        <w:t xml:space="preserve"> Ahmed Ali for sharing photographs and information that made this article possible.</w:t>
      </w:r>
    </w:p>
    <w:p w:rsidR="005A37D0" w:rsidRDefault="005A37D0"/>
    <w:sectPr w:rsidR="005A37D0" w:rsidSect="005A3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19CA"/>
    <w:rsid w:val="005A37D0"/>
    <w:rsid w:val="00D919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D0"/>
  </w:style>
  <w:style w:type="paragraph" w:styleId="Heading1">
    <w:name w:val="heading 1"/>
    <w:basedOn w:val="Normal"/>
    <w:link w:val="Heading1Char"/>
    <w:uiPriority w:val="9"/>
    <w:qFormat/>
    <w:rsid w:val="00D91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19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9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19C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919CA"/>
    <w:rPr>
      <w:color w:val="0000FF"/>
      <w:u w:val="single"/>
    </w:rPr>
  </w:style>
  <w:style w:type="paragraph" w:customStyle="1" w:styleId="meta-date">
    <w:name w:val="meta-date"/>
    <w:basedOn w:val="Normal"/>
    <w:rsid w:val="00D919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9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539180">
      <w:bodyDiv w:val="1"/>
      <w:marLeft w:val="0"/>
      <w:marRight w:val="0"/>
      <w:marTop w:val="0"/>
      <w:marBottom w:val="0"/>
      <w:divBdr>
        <w:top w:val="none" w:sz="0" w:space="0" w:color="auto"/>
        <w:left w:val="none" w:sz="0" w:space="0" w:color="auto"/>
        <w:bottom w:val="none" w:sz="0" w:space="0" w:color="auto"/>
        <w:right w:val="none" w:sz="0" w:space="0" w:color="auto"/>
      </w:divBdr>
      <w:divsChild>
        <w:div w:id="608242316">
          <w:marLeft w:val="0"/>
          <w:marRight w:val="0"/>
          <w:marTop w:val="0"/>
          <w:marBottom w:val="0"/>
          <w:divBdr>
            <w:top w:val="none" w:sz="0" w:space="0" w:color="auto"/>
            <w:left w:val="none" w:sz="0" w:space="0" w:color="auto"/>
            <w:bottom w:val="none" w:sz="0" w:space="0" w:color="auto"/>
            <w:right w:val="none" w:sz="0" w:space="0" w:color="auto"/>
          </w:divBdr>
        </w:div>
        <w:div w:id="423115501">
          <w:marLeft w:val="0"/>
          <w:marRight w:val="0"/>
          <w:marTop w:val="0"/>
          <w:marBottom w:val="0"/>
          <w:divBdr>
            <w:top w:val="none" w:sz="0" w:space="0" w:color="auto"/>
            <w:left w:val="none" w:sz="0" w:space="0" w:color="auto"/>
            <w:bottom w:val="none" w:sz="0" w:space="0" w:color="auto"/>
            <w:right w:val="none" w:sz="0" w:space="0" w:color="auto"/>
          </w:divBdr>
        </w:div>
        <w:div w:id="1795365948">
          <w:marLeft w:val="0"/>
          <w:marRight w:val="0"/>
          <w:marTop w:val="0"/>
          <w:marBottom w:val="0"/>
          <w:divBdr>
            <w:top w:val="none" w:sz="0" w:space="0" w:color="auto"/>
            <w:left w:val="none" w:sz="0" w:space="0" w:color="auto"/>
            <w:bottom w:val="none" w:sz="0" w:space="0" w:color="auto"/>
            <w:right w:val="none" w:sz="0" w:space="0" w:color="auto"/>
          </w:divBdr>
          <w:divsChild>
            <w:div w:id="840316558">
              <w:marLeft w:val="0"/>
              <w:marRight w:val="0"/>
              <w:marTop w:val="0"/>
              <w:marBottom w:val="0"/>
              <w:divBdr>
                <w:top w:val="none" w:sz="0" w:space="0" w:color="auto"/>
                <w:left w:val="none" w:sz="0" w:space="0" w:color="auto"/>
                <w:bottom w:val="none" w:sz="0" w:space="0" w:color="auto"/>
                <w:right w:val="none" w:sz="0" w:space="0" w:color="auto"/>
              </w:divBdr>
            </w:div>
          </w:divsChild>
        </w:div>
        <w:div w:id="1387686111">
          <w:marLeft w:val="0"/>
          <w:marRight w:val="0"/>
          <w:marTop w:val="0"/>
          <w:marBottom w:val="0"/>
          <w:divBdr>
            <w:top w:val="none" w:sz="0" w:space="0" w:color="auto"/>
            <w:left w:val="none" w:sz="0" w:space="0" w:color="auto"/>
            <w:bottom w:val="none" w:sz="0" w:space="0" w:color="auto"/>
            <w:right w:val="none" w:sz="0" w:space="0" w:color="auto"/>
          </w:divBdr>
          <w:divsChild>
            <w:div w:id="1222057972">
              <w:marLeft w:val="0"/>
              <w:marRight w:val="0"/>
              <w:marTop w:val="0"/>
              <w:marBottom w:val="0"/>
              <w:divBdr>
                <w:top w:val="none" w:sz="0" w:space="0" w:color="auto"/>
                <w:left w:val="none" w:sz="0" w:space="0" w:color="auto"/>
                <w:bottom w:val="none" w:sz="0" w:space="0" w:color="auto"/>
                <w:right w:val="none" w:sz="0" w:space="0" w:color="auto"/>
              </w:divBdr>
            </w:div>
            <w:div w:id="1850678439">
              <w:marLeft w:val="0"/>
              <w:marRight w:val="0"/>
              <w:marTop w:val="0"/>
              <w:marBottom w:val="0"/>
              <w:divBdr>
                <w:top w:val="none" w:sz="0" w:space="0" w:color="auto"/>
                <w:left w:val="none" w:sz="0" w:space="0" w:color="auto"/>
                <w:bottom w:val="none" w:sz="0" w:space="0" w:color="auto"/>
                <w:right w:val="none" w:sz="0" w:space="0" w:color="auto"/>
              </w:divBdr>
            </w:div>
          </w:divsChild>
        </w:div>
        <w:div w:id="1888682694">
          <w:marLeft w:val="0"/>
          <w:marRight w:val="0"/>
          <w:marTop w:val="0"/>
          <w:marBottom w:val="0"/>
          <w:divBdr>
            <w:top w:val="none" w:sz="0" w:space="0" w:color="auto"/>
            <w:left w:val="none" w:sz="0" w:space="0" w:color="auto"/>
            <w:bottom w:val="none" w:sz="0" w:space="0" w:color="auto"/>
            <w:right w:val="none" w:sz="0" w:space="0" w:color="auto"/>
          </w:divBdr>
          <w:divsChild>
            <w:div w:id="1843741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914510">
                  <w:marLeft w:val="0"/>
                  <w:marRight w:val="0"/>
                  <w:marTop w:val="0"/>
                  <w:marBottom w:val="0"/>
                  <w:divBdr>
                    <w:top w:val="none" w:sz="0" w:space="0" w:color="auto"/>
                    <w:left w:val="none" w:sz="0" w:space="0" w:color="auto"/>
                    <w:bottom w:val="none" w:sz="0" w:space="0" w:color="auto"/>
                    <w:right w:val="none" w:sz="0" w:space="0" w:color="auto"/>
                  </w:divBdr>
                </w:div>
              </w:divsChild>
            </w:div>
            <w:div w:id="1573926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239183">
                  <w:marLeft w:val="0"/>
                  <w:marRight w:val="0"/>
                  <w:marTop w:val="0"/>
                  <w:marBottom w:val="0"/>
                  <w:divBdr>
                    <w:top w:val="none" w:sz="0" w:space="0" w:color="auto"/>
                    <w:left w:val="none" w:sz="0" w:space="0" w:color="auto"/>
                    <w:bottom w:val="none" w:sz="0" w:space="0" w:color="auto"/>
                    <w:right w:val="none" w:sz="0" w:space="0" w:color="auto"/>
                  </w:divBdr>
                </w:div>
              </w:divsChild>
            </w:div>
            <w:div w:id="14859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0075">
                  <w:marLeft w:val="0"/>
                  <w:marRight w:val="0"/>
                  <w:marTop w:val="0"/>
                  <w:marBottom w:val="0"/>
                  <w:divBdr>
                    <w:top w:val="none" w:sz="0" w:space="0" w:color="auto"/>
                    <w:left w:val="none" w:sz="0" w:space="0" w:color="auto"/>
                    <w:bottom w:val="none" w:sz="0" w:space="0" w:color="auto"/>
                    <w:right w:val="none" w:sz="0" w:space="0" w:color="auto"/>
                  </w:divBdr>
                </w:div>
              </w:divsChild>
            </w:div>
            <w:div w:id="60924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836427">
                  <w:marLeft w:val="0"/>
                  <w:marRight w:val="0"/>
                  <w:marTop w:val="0"/>
                  <w:marBottom w:val="0"/>
                  <w:divBdr>
                    <w:top w:val="none" w:sz="0" w:space="0" w:color="auto"/>
                    <w:left w:val="none" w:sz="0" w:space="0" w:color="auto"/>
                    <w:bottom w:val="none" w:sz="0" w:space="0" w:color="auto"/>
                    <w:right w:val="none" w:sz="0" w:space="0" w:color="auto"/>
                  </w:divBdr>
                </w:div>
              </w:divsChild>
            </w:div>
            <w:div w:id="159304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5-Aug-2021/france-eliminate-spain-to-reach-olympic-semis-in-women-s-basketball" TargetMode="External"/><Relationship Id="rId3" Type="http://schemas.openxmlformats.org/officeDocument/2006/relationships/webSettings" Target="webSettings.xml"/><Relationship Id="rId7" Type="http://schemas.openxmlformats.org/officeDocument/2006/relationships/hyperlink" Target="https://nation.com.pk/05-Aug-2021/us-rejects-who-call-for-booster-shot-moratorium-as-false-cho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Aug-2021/who-urges-global-freeze-on-covid-boosters-till-sept-to-allow-vaccinating-10-percent-of-world" TargetMode="External"/><Relationship Id="rId11" Type="http://schemas.openxmlformats.org/officeDocument/2006/relationships/fontTable" Target="fontTable.xml"/><Relationship Id="rId5" Type="http://schemas.openxmlformats.org/officeDocument/2006/relationships/hyperlink" Target="https://nation.com.pk/Columnist/major-general-syed-ali-hamid" TargetMode="External"/><Relationship Id="rId10" Type="http://schemas.openxmlformats.org/officeDocument/2006/relationships/hyperlink" Target="https://nation.com.pk/04-Aug-2021/nation-remembers-akhlaq-ahmad-on-22nd-death-anniversary" TargetMode="External"/><Relationship Id="rId4" Type="http://schemas.openxmlformats.org/officeDocument/2006/relationships/image" Target="media/image1.jpeg"/><Relationship Id="rId9" Type="http://schemas.openxmlformats.org/officeDocument/2006/relationships/hyperlink" Target="https://nation.com.pk/05-Aug-2021/country-s-economic-indicators-on-trajectory-of-growth-progress-asad-qa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8094</Characters>
  <Application>Microsoft Office Word</Application>
  <DocSecurity>0</DocSecurity>
  <Lines>67</Lines>
  <Paragraphs>18</Paragraphs>
  <ScaleCrop>false</ScaleCrop>
  <Company>Grizli777</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2021-08-05T05:23:00Z</dcterms:created>
  <dcterms:modified xsi:type="dcterms:W3CDTF">2021-08-05T05:25:00Z</dcterms:modified>
</cp:coreProperties>
</file>