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828" w:rsidRPr="00C15828" w:rsidRDefault="00C15828" w:rsidP="00C15828">
      <w:pPr>
        <w:spacing w:before="100" w:beforeAutospacing="1" w:after="100" w:afterAutospacing="1" w:line="240" w:lineRule="auto"/>
        <w:outlineLvl w:val="1"/>
        <w:rPr>
          <w:rFonts w:ascii="Times New Roman" w:eastAsia="Times New Roman" w:hAnsi="Times New Roman" w:cs="Times New Roman"/>
          <w:b/>
          <w:bCs/>
          <w:sz w:val="36"/>
          <w:szCs w:val="36"/>
        </w:rPr>
      </w:pPr>
      <w:r w:rsidRPr="00C15828">
        <w:rPr>
          <w:rFonts w:ascii="Times New Roman" w:eastAsia="Times New Roman" w:hAnsi="Times New Roman" w:cs="Times New Roman"/>
          <w:b/>
          <w:bCs/>
          <w:sz w:val="36"/>
          <w:szCs w:val="36"/>
        </w:rPr>
        <w:t xml:space="preserve">Out of Africa </w:t>
      </w:r>
    </w:p>
    <w:p w:rsidR="00C15828" w:rsidRPr="00C15828" w:rsidRDefault="00C15828" w:rsidP="00C15828">
      <w:pPr>
        <w:spacing w:after="0" w:line="240" w:lineRule="auto"/>
        <w:rPr>
          <w:rFonts w:ascii="Times New Roman" w:eastAsia="Times New Roman" w:hAnsi="Times New Roman" w:cs="Times New Roman"/>
          <w:sz w:val="24"/>
          <w:szCs w:val="24"/>
        </w:rPr>
      </w:pPr>
      <w:r w:rsidRPr="00C15828">
        <w:rPr>
          <w:rFonts w:ascii="Times New Roman" w:eastAsia="Times New Roman" w:hAnsi="Times New Roman" w:cs="Times New Roman"/>
          <w:sz w:val="24"/>
          <w:szCs w:val="24"/>
        </w:rPr>
        <w:t xml:space="preserve">BY Z A R </w:t>
      </w:r>
      <w:proofErr w:type="spellStart"/>
      <w:r w:rsidRPr="00C15828">
        <w:rPr>
          <w:rFonts w:ascii="Times New Roman" w:eastAsia="Times New Roman" w:hAnsi="Times New Roman" w:cs="Times New Roman"/>
          <w:sz w:val="24"/>
          <w:szCs w:val="24"/>
        </w:rPr>
        <w:t>R</w:t>
      </w:r>
      <w:proofErr w:type="spellEnd"/>
      <w:r w:rsidRPr="00C15828">
        <w:rPr>
          <w:rFonts w:ascii="Times New Roman" w:eastAsia="Times New Roman" w:hAnsi="Times New Roman" w:cs="Times New Roman"/>
          <w:sz w:val="24"/>
          <w:szCs w:val="24"/>
        </w:rPr>
        <w:t xml:space="preserve"> A R K H U H R O 2021-11-08 </w:t>
      </w:r>
    </w:p>
    <w:p w:rsidR="00C15828" w:rsidRPr="00C15828" w:rsidRDefault="00C15828" w:rsidP="00C15828">
      <w:pPr>
        <w:spacing w:after="0" w:line="240" w:lineRule="auto"/>
        <w:rPr>
          <w:rFonts w:ascii="Times New Roman" w:eastAsia="Times New Roman" w:hAnsi="Times New Roman" w:cs="Times New Roman"/>
          <w:sz w:val="24"/>
          <w:szCs w:val="24"/>
        </w:rPr>
      </w:pPr>
      <w:r w:rsidRPr="00C15828">
        <w:rPr>
          <w:rFonts w:ascii="Times New Roman" w:eastAsia="Times New Roman" w:hAnsi="Times New Roman" w:cs="Times New Roman"/>
          <w:sz w:val="24"/>
          <w:szCs w:val="24"/>
        </w:rPr>
        <w:t xml:space="preserve">THE ongoing T20 World Cup has been a riveting affair, even for the oppressed minority of Pakistanis, such as myself, who don`t particularly care for cricket. Emotions run high as they do whenever Pakistan takes the field, but luckily (thus far) there has been none of the usual trauma and </w:t>
      </w:r>
      <w:proofErr w:type="spellStart"/>
      <w:r w:rsidRPr="00C15828">
        <w:rPr>
          <w:rFonts w:ascii="Times New Roman" w:eastAsia="Times New Roman" w:hAnsi="Times New Roman" w:cs="Times New Roman"/>
          <w:sz w:val="24"/>
          <w:szCs w:val="24"/>
        </w:rPr>
        <w:t>heartbreal</w:t>
      </w:r>
      <w:proofErr w:type="spellEnd"/>
      <w:r w:rsidRPr="00C15828">
        <w:rPr>
          <w:rFonts w:ascii="Times New Roman" w:eastAsia="Times New Roman" w:hAnsi="Times New Roman" w:cs="Times New Roman"/>
          <w:sz w:val="24"/>
          <w:szCs w:val="24"/>
        </w:rPr>
        <w:t>( that we associate with the team, which does seem to have finally hit its stride.</w:t>
      </w:r>
      <w:r w:rsidRPr="00C15828">
        <w:rPr>
          <w:rFonts w:ascii="Times New Roman" w:eastAsia="Times New Roman" w:hAnsi="Times New Roman" w:cs="Times New Roman"/>
          <w:sz w:val="24"/>
          <w:szCs w:val="24"/>
        </w:rPr>
        <w:br/>
      </w:r>
      <w:r w:rsidRPr="00C15828">
        <w:rPr>
          <w:rFonts w:ascii="Times New Roman" w:eastAsia="Times New Roman" w:hAnsi="Times New Roman" w:cs="Times New Roman"/>
          <w:sz w:val="24"/>
          <w:szCs w:val="24"/>
        </w:rPr>
        <w:br/>
        <w:t xml:space="preserve">There have also been displays of magnanimity and sportsmanship spirit from the teams, and by extension from the fans as well, though memes and friendly banter were also on display. There have been some unfortunate, though predictable, exceptions, such as the treatment meted out to Mohammad </w:t>
      </w:r>
      <w:proofErr w:type="spellStart"/>
      <w:r w:rsidRPr="00C15828">
        <w:rPr>
          <w:rFonts w:ascii="Times New Roman" w:eastAsia="Times New Roman" w:hAnsi="Times New Roman" w:cs="Times New Roman"/>
          <w:sz w:val="24"/>
          <w:szCs w:val="24"/>
        </w:rPr>
        <w:t>Shami</w:t>
      </w:r>
      <w:proofErr w:type="spellEnd"/>
      <w:r w:rsidRPr="00C15828">
        <w:rPr>
          <w:rFonts w:ascii="Times New Roman" w:eastAsia="Times New Roman" w:hAnsi="Times New Roman" w:cs="Times New Roman"/>
          <w:sz w:val="24"/>
          <w:szCs w:val="24"/>
        </w:rPr>
        <w:t xml:space="preserve"> after India`s defeat by Pakistan, which saw social media abuse heaped on </w:t>
      </w:r>
      <w:proofErr w:type="spellStart"/>
      <w:r w:rsidRPr="00C15828">
        <w:rPr>
          <w:rFonts w:ascii="Times New Roman" w:eastAsia="Times New Roman" w:hAnsi="Times New Roman" w:cs="Times New Roman"/>
          <w:sz w:val="24"/>
          <w:szCs w:val="24"/>
        </w:rPr>
        <w:t>Shami</w:t>
      </w:r>
      <w:proofErr w:type="spellEnd"/>
      <w:r w:rsidRPr="00C15828">
        <w:rPr>
          <w:rFonts w:ascii="Times New Roman" w:eastAsia="Times New Roman" w:hAnsi="Times New Roman" w:cs="Times New Roman"/>
          <w:sz w:val="24"/>
          <w:szCs w:val="24"/>
        </w:rPr>
        <w:t xml:space="preserve"> and, later on, </w:t>
      </w:r>
      <w:proofErr w:type="spellStart"/>
      <w:r w:rsidRPr="00C15828">
        <w:rPr>
          <w:rFonts w:ascii="Times New Roman" w:eastAsia="Times New Roman" w:hAnsi="Times New Roman" w:cs="Times New Roman"/>
          <w:sz w:val="24"/>
          <w:szCs w:val="24"/>
        </w:rPr>
        <w:t>Virat</w:t>
      </w:r>
      <w:proofErr w:type="spellEnd"/>
      <w:r w:rsidRPr="00C15828">
        <w:rPr>
          <w:rFonts w:ascii="Times New Roman" w:eastAsia="Times New Roman" w:hAnsi="Times New Roman" w:cs="Times New Roman"/>
          <w:sz w:val="24"/>
          <w:szCs w:val="24"/>
        </w:rPr>
        <w:t xml:space="preserve"> </w:t>
      </w:r>
      <w:proofErr w:type="spellStart"/>
      <w:r w:rsidRPr="00C15828">
        <w:rPr>
          <w:rFonts w:ascii="Times New Roman" w:eastAsia="Times New Roman" w:hAnsi="Times New Roman" w:cs="Times New Roman"/>
          <w:sz w:val="24"/>
          <w:szCs w:val="24"/>
        </w:rPr>
        <w:t>Kohli</w:t>
      </w:r>
      <w:proofErr w:type="spellEnd"/>
      <w:r w:rsidRPr="00C15828">
        <w:rPr>
          <w:rFonts w:ascii="Times New Roman" w:eastAsia="Times New Roman" w:hAnsi="Times New Roman" w:cs="Times New Roman"/>
          <w:sz w:val="24"/>
          <w:szCs w:val="24"/>
        </w:rPr>
        <w:t xml:space="preserve"> who took a stand in </w:t>
      </w:r>
      <w:proofErr w:type="spellStart"/>
      <w:r w:rsidRPr="00C15828">
        <w:rPr>
          <w:rFonts w:ascii="Times New Roman" w:eastAsia="Times New Roman" w:hAnsi="Times New Roman" w:cs="Times New Roman"/>
          <w:sz w:val="24"/>
          <w:szCs w:val="24"/>
        </w:rPr>
        <w:t>defence</w:t>
      </w:r>
      <w:proofErr w:type="spellEnd"/>
      <w:r w:rsidRPr="00C15828">
        <w:rPr>
          <w:rFonts w:ascii="Times New Roman" w:eastAsia="Times New Roman" w:hAnsi="Times New Roman" w:cs="Times New Roman"/>
          <w:sz w:val="24"/>
          <w:szCs w:val="24"/>
        </w:rPr>
        <w:t xml:space="preserve"> of his teammate.</w:t>
      </w:r>
      <w:r w:rsidRPr="00C15828">
        <w:rPr>
          <w:rFonts w:ascii="Times New Roman" w:eastAsia="Times New Roman" w:hAnsi="Times New Roman" w:cs="Times New Roman"/>
          <w:sz w:val="24"/>
          <w:szCs w:val="24"/>
        </w:rPr>
        <w:br/>
      </w:r>
      <w:r w:rsidRPr="00C15828">
        <w:rPr>
          <w:rFonts w:ascii="Times New Roman" w:eastAsia="Times New Roman" w:hAnsi="Times New Roman" w:cs="Times New Roman"/>
          <w:sz w:val="24"/>
          <w:szCs w:val="24"/>
        </w:rPr>
        <w:br/>
        <w:t>There was also curiosity on display especially when it came to Pakistan`s match against Namibia, when people wondered why, in a nation where the overwhelming majority is black, the cricket team is almost entirely white. Essentially, this is the legacy of South African rule over Namibia. In 1915, South Africa captured the former German colony of Namibia, renaming it South-West Africa and effectively governing it as a province of South Africa while also extending its apartheid policies to its latest acquisition.</w:t>
      </w:r>
      <w:r w:rsidRPr="00C15828">
        <w:rPr>
          <w:rFonts w:ascii="Times New Roman" w:eastAsia="Times New Roman" w:hAnsi="Times New Roman" w:cs="Times New Roman"/>
          <w:sz w:val="24"/>
          <w:szCs w:val="24"/>
        </w:rPr>
        <w:br/>
      </w:r>
      <w:r w:rsidRPr="00C15828">
        <w:rPr>
          <w:rFonts w:ascii="Times New Roman" w:eastAsia="Times New Roman" w:hAnsi="Times New Roman" w:cs="Times New Roman"/>
          <w:sz w:val="24"/>
          <w:szCs w:val="24"/>
        </w:rPr>
        <w:br/>
        <w:t>This meant the oppression and political and economic disenfranchisement of the majority black population, who were deprived of the facilities and opportunities the white ruling class could avail.</w:t>
      </w:r>
      <w:r w:rsidRPr="00C15828">
        <w:rPr>
          <w:rFonts w:ascii="Times New Roman" w:eastAsia="Times New Roman" w:hAnsi="Times New Roman" w:cs="Times New Roman"/>
          <w:sz w:val="24"/>
          <w:szCs w:val="24"/>
        </w:rPr>
        <w:br/>
      </w:r>
      <w:r w:rsidRPr="00C15828">
        <w:rPr>
          <w:rFonts w:ascii="Times New Roman" w:eastAsia="Times New Roman" w:hAnsi="Times New Roman" w:cs="Times New Roman"/>
          <w:sz w:val="24"/>
          <w:szCs w:val="24"/>
        </w:rPr>
        <w:br/>
        <w:t>Given that the incubators of cricket in both South-West Africa and South Africa were the elite private schools and academies that could only be attended by the white upper class, one`s choice of sport was divided along racial lines, with cricket and rugby being a white domain and soccer being the black majority`s choice. Naturally, given the politics of resistance that inevitably follows occupation, the choice of sport also became a marker of racial identity.</w:t>
      </w:r>
      <w:r w:rsidRPr="00C15828">
        <w:rPr>
          <w:rFonts w:ascii="Times New Roman" w:eastAsia="Times New Roman" w:hAnsi="Times New Roman" w:cs="Times New Roman"/>
          <w:sz w:val="24"/>
          <w:szCs w:val="24"/>
        </w:rPr>
        <w:br/>
      </w:r>
      <w:r w:rsidRPr="00C15828">
        <w:rPr>
          <w:rFonts w:ascii="Times New Roman" w:eastAsia="Times New Roman" w:hAnsi="Times New Roman" w:cs="Times New Roman"/>
          <w:sz w:val="24"/>
          <w:szCs w:val="24"/>
        </w:rPr>
        <w:br/>
        <w:t xml:space="preserve">This occupation in turn sparked a long guerilla war led by the South West Africa People`s </w:t>
      </w:r>
      <w:proofErr w:type="spellStart"/>
      <w:r w:rsidRPr="00C15828">
        <w:rPr>
          <w:rFonts w:ascii="Times New Roman" w:eastAsia="Times New Roman" w:hAnsi="Times New Roman" w:cs="Times New Roman"/>
          <w:sz w:val="24"/>
          <w:szCs w:val="24"/>
        </w:rPr>
        <w:t>organisation</w:t>
      </w:r>
      <w:proofErr w:type="spellEnd"/>
      <w:r w:rsidRPr="00C15828">
        <w:rPr>
          <w:rFonts w:ascii="Times New Roman" w:eastAsia="Times New Roman" w:hAnsi="Times New Roman" w:cs="Times New Roman"/>
          <w:sz w:val="24"/>
          <w:szCs w:val="24"/>
        </w:rPr>
        <w:t xml:space="preserve"> (SWAPO), which aimed to free Namibia from the South African yoke. While Namibia finally gained independence in 1990, several decades later than most African nations, economic disparity in that country is still distinct and follows racial lines: even though whites make up less than six per cent of Namibia`s 2.6 million people, they still hold the levers of the economy and industry firmly in their hands.</w:t>
      </w:r>
      <w:r w:rsidRPr="00C15828">
        <w:rPr>
          <w:rFonts w:ascii="Times New Roman" w:eastAsia="Times New Roman" w:hAnsi="Times New Roman" w:cs="Times New Roman"/>
          <w:sz w:val="24"/>
          <w:szCs w:val="24"/>
        </w:rPr>
        <w:br/>
      </w:r>
      <w:r w:rsidRPr="00C15828">
        <w:rPr>
          <w:rFonts w:ascii="Times New Roman" w:eastAsia="Times New Roman" w:hAnsi="Times New Roman" w:cs="Times New Roman"/>
          <w:sz w:val="24"/>
          <w:szCs w:val="24"/>
        </w:rPr>
        <w:br/>
        <w:t xml:space="preserve">While post-independence governments in Namibia have attempted to rectify this imbalance, they have had little success. In 2017, the Namibian president while introducing a </w:t>
      </w:r>
      <w:proofErr w:type="spellStart"/>
      <w:r w:rsidRPr="00C15828">
        <w:rPr>
          <w:rFonts w:ascii="Times New Roman" w:eastAsia="Times New Roman" w:hAnsi="Times New Roman" w:cs="Times New Roman"/>
          <w:sz w:val="24"/>
          <w:szCs w:val="24"/>
        </w:rPr>
        <w:t>billon</w:t>
      </w:r>
      <w:proofErr w:type="spellEnd"/>
      <w:r w:rsidRPr="00C15828">
        <w:rPr>
          <w:rFonts w:ascii="Times New Roman" w:eastAsia="Times New Roman" w:hAnsi="Times New Roman" w:cs="Times New Roman"/>
          <w:sz w:val="24"/>
          <w:szCs w:val="24"/>
        </w:rPr>
        <w:t xml:space="preserve"> the Namibia Economic Empowerment Framework, said: `The majority of Namibians remain structurally excluded from meaningful participation in the economy and as we established earlier, inclusivity ensures harmony and exclusivity brings discord.</w:t>
      </w:r>
      <w:r w:rsidRPr="00C15828">
        <w:rPr>
          <w:rFonts w:ascii="Times New Roman" w:eastAsia="Times New Roman" w:hAnsi="Times New Roman" w:cs="Times New Roman"/>
          <w:sz w:val="24"/>
          <w:szCs w:val="24"/>
        </w:rPr>
        <w:br/>
      </w:r>
      <w:r w:rsidRPr="00C15828">
        <w:rPr>
          <w:rFonts w:ascii="Times New Roman" w:eastAsia="Times New Roman" w:hAnsi="Times New Roman" w:cs="Times New Roman"/>
          <w:sz w:val="24"/>
          <w:szCs w:val="24"/>
        </w:rPr>
        <w:br/>
        <w:t>However, money equals power and so the most far-reaching initiatives, such as a plan to force white businesses to sell a 25pc stake to blacks, floundered in the face of opposition from the white-dominated business community and their allies.</w:t>
      </w:r>
      <w:r w:rsidRPr="00C15828">
        <w:rPr>
          <w:rFonts w:ascii="Times New Roman" w:eastAsia="Times New Roman" w:hAnsi="Times New Roman" w:cs="Times New Roman"/>
          <w:sz w:val="24"/>
          <w:szCs w:val="24"/>
        </w:rPr>
        <w:br/>
      </w:r>
      <w:r w:rsidRPr="00C15828">
        <w:rPr>
          <w:rFonts w:ascii="Times New Roman" w:eastAsia="Times New Roman" w:hAnsi="Times New Roman" w:cs="Times New Roman"/>
          <w:sz w:val="24"/>
          <w:szCs w:val="24"/>
        </w:rPr>
        <w:br/>
        <w:t xml:space="preserve">But, however unequal contemporary Namibia is, and however painful the South African </w:t>
      </w:r>
      <w:r w:rsidRPr="00C15828">
        <w:rPr>
          <w:rFonts w:ascii="Times New Roman" w:eastAsia="Times New Roman" w:hAnsi="Times New Roman" w:cs="Times New Roman"/>
          <w:sz w:val="24"/>
          <w:szCs w:val="24"/>
        </w:rPr>
        <w:lastRenderedPageBreak/>
        <w:t xml:space="preserve">occupation and subsequent freedom struggle was, it all pales in comparison to the atrocities committed in Namibia by German colonists. That story starts in 1884 with the Berlin Conference where Namibia was declared a protectorate of Germany. Germany, a latecomer to the imperial game, effectively ended up with the parts of Africa no one else wanted, and this included Namibia. Poor in resources, Namibia did however offer Germany a potential settler colony as </w:t>
      </w:r>
      <w:proofErr w:type="spellStart"/>
      <w:r w:rsidRPr="00C15828">
        <w:rPr>
          <w:rFonts w:ascii="Times New Roman" w:eastAsia="Times New Roman" w:hAnsi="Times New Roman" w:cs="Times New Roman"/>
          <w:sz w:val="24"/>
          <w:szCs w:val="24"/>
        </w:rPr>
        <w:t>thatEuropean</w:t>
      </w:r>
      <w:proofErr w:type="spellEnd"/>
      <w:r w:rsidRPr="00C15828">
        <w:rPr>
          <w:rFonts w:ascii="Times New Roman" w:eastAsia="Times New Roman" w:hAnsi="Times New Roman" w:cs="Times New Roman"/>
          <w:sz w:val="24"/>
          <w:szCs w:val="24"/>
        </w:rPr>
        <w:t xml:space="preserve"> state has always been anxious to break the shackles of geography and find new lands for its growing population to settle in.</w:t>
      </w:r>
      <w:r w:rsidRPr="00C15828">
        <w:rPr>
          <w:rFonts w:ascii="Times New Roman" w:eastAsia="Times New Roman" w:hAnsi="Times New Roman" w:cs="Times New Roman"/>
          <w:sz w:val="24"/>
          <w:szCs w:val="24"/>
        </w:rPr>
        <w:br/>
      </w:r>
      <w:r w:rsidRPr="00C15828">
        <w:rPr>
          <w:rFonts w:ascii="Times New Roman" w:eastAsia="Times New Roman" w:hAnsi="Times New Roman" w:cs="Times New Roman"/>
          <w:sz w:val="24"/>
          <w:szCs w:val="24"/>
        </w:rPr>
        <w:br/>
        <w:t xml:space="preserve">I </w:t>
      </w:r>
      <w:proofErr w:type="spellStart"/>
      <w:r w:rsidRPr="00C15828">
        <w:rPr>
          <w:rFonts w:ascii="Times New Roman" w:eastAsia="Times New Roman" w:hAnsi="Times New Roman" w:cs="Times New Roman"/>
          <w:sz w:val="24"/>
          <w:szCs w:val="24"/>
        </w:rPr>
        <w:t>ncon</w:t>
      </w:r>
      <w:proofErr w:type="spellEnd"/>
      <w:r w:rsidRPr="00C15828">
        <w:rPr>
          <w:rFonts w:ascii="Times New Roman" w:eastAsia="Times New Roman" w:hAnsi="Times New Roman" w:cs="Times New Roman"/>
          <w:sz w:val="24"/>
          <w:szCs w:val="24"/>
        </w:rPr>
        <w:t xml:space="preserve"> </w:t>
      </w:r>
      <w:proofErr w:type="spellStart"/>
      <w:r w:rsidRPr="00C15828">
        <w:rPr>
          <w:rFonts w:ascii="Times New Roman" w:eastAsia="Times New Roman" w:hAnsi="Times New Roman" w:cs="Times New Roman"/>
          <w:sz w:val="24"/>
          <w:szCs w:val="24"/>
        </w:rPr>
        <w:t>ven</w:t>
      </w:r>
      <w:proofErr w:type="spellEnd"/>
      <w:r w:rsidRPr="00C15828">
        <w:rPr>
          <w:rFonts w:ascii="Times New Roman" w:eastAsia="Times New Roman" w:hAnsi="Times New Roman" w:cs="Times New Roman"/>
          <w:sz w:val="24"/>
          <w:szCs w:val="24"/>
        </w:rPr>
        <w:t xml:space="preserve"> </w:t>
      </w:r>
      <w:proofErr w:type="spellStart"/>
      <w:r w:rsidRPr="00C15828">
        <w:rPr>
          <w:rFonts w:ascii="Times New Roman" w:eastAsia="Times New Roman" w:hAnsi="Times New Roman" w:cs="Times New Roman"/>
          <w:sz w:val="24"/>
          <w:szCs w:val="24"/>
        </w:rPr>
        <w:t>ient</w:t>
      </w:r>
      <w:proofErr w:type="spellEnd"/>
      <w:r w:rsidRPr="00C15828">
        <w:rPr>
          <w:rFonts w:ascii="Times New Roman" w:eastAsia="Times New Roman" w:hAnsi="Times New Roman" w:cs="Times New Roman"/>
          <w:sz w:val="24"/>
          <w:szCs w:val="24"/>
        </w:rPr>
        <w:t xml:space="preserve"> </w:t>
      </w:r>
      <w:proofErr w:type="spellStart"/>
      <w:r w:rsidRPr="00C15828">
        <w:rPr>
          <w:rFonts w:ascii="Times New Roman" w:eastAsia="Times New Roman" w:hAnsi="Times New Roman" w:cs="Times New Roman"/>
          <w:sz w:val="24"/>
          <w:szCs w:val="24"/>
        </w:rPr>
        <w:t>ly</w:t>
      </w:r>
      <w:proofErr w:type="spellEnd"/>
      <w:r w:rsidRPr="00C15828">
        <w:rPr>
          <w:rFonts w:ascii="Times New Roman" w:eastAsia="Times New Roman" w:hAnsi="Times New Roman" w:cs="Times New Roman"/>
          <w:sz w:val="24"/>
          <w:szCs w:val="24"/>
        </w:rPr>
        <w:t xml:space="preserve">, Namibia was already home to different indigenous ethnic groups such as the Herero and the </w:t>
      </w:r>
      <w:proofErr w:type="spellStart"/>
      <w:r w:rsidRPr="00C15828">
        <w:rPr>
          <w:rFonts w:ascii="Times New Roman" w:eastAsia="Times New Roman" w:hAnsi="Times New Roman" w:cs="Times New Roman"/>
          <w:sz w:val="24"/>
          <w:szCs w:val="24"/>
        </w:rPr>
        <w:t>Nama</w:t>
      </w:r>
      <w:proofErr w:type="spellEnd"/>
      <w:r w:rsidRPr="00C15828">
        <w:rPr>
          <w:rFonts w:ascii="Times New Roman" w:eastAsia="Times New Roman" w:hAnsi="Times New Roman" w:cs="Times New Roman"/>
          <w:sz w:val="24"/>
          <w:szCs w:val="24"/>
        </w:rPr>
        <w:t xml:space="preserve">, both of </w:t>
      </w:r>
      <w:proofErr w:type="spellStart"/>
      <w:r w:rsidRPr="00C15828">
        <w:rPr>
          <w:rFonts w:ascii="Times New Roman" w:eastAsia="Times New Roman" w:hAnsi="Times New Roman" w:cs="Times New Roman"/>
          <w:sz w:val="24"/>
          <w:szCs w:val="24"/>
        </w:rPr>
        <w:t>whominevitably</w:t>
      </w:r>
      <w:proofErr w:type="spellEnd"/>
      <w:r w:rsidRPr="00C15828">
        <w:rPr>
          <w:rFonts w:ascii="Times New Roman" w:eastAsia="Times New Roman" w:hAnsi="Times New Roman" w:cs="Times New Roman"/>
          <w:sz w:val="24"/>
          <w:szCs w:val="24"/>
        </w:rPr>
        <w:t xml:space="preserve"> found themselves in conflict with white settlers intent on stealing their lands.</w:t>
      </w:r>
      <w:r w:rsidRPr="00C15828">
        <w:rPr>
          <w:rFonts w:ascii="Times New Roman" w:eastAsia="Times New Roman" w:hAnsi="Times New Roman" w:cs="Times New Roman"/>
          <w:sz w:val="24"/>
          <w:szCs w:val="24"/>
        </w:rPr>
        <w:br/>
      </w:r>
      <w:r w:rsidRPr="00C15828">
        <w:rPr>
          <w:rFonts w:ascii="Times New Roman" w:eastAsia="Times New Roman" w:hAnsi="Times New Roman" w:cs="Times New Roman"/>
          <w:sz w:val="24"/>
          <w:szCs w:val="24"/>
        </w:rPr>
        <w:br/>
        <w:t xml:space="preserve">Resistance ensued, and after a few setbacks, the Germans sent in Gen Von </w:t>
      </w:r>
      <w:proofErr w:type="spellStart"/>
      <w:r w:rsidRPr="00C15828">
        <w:rPr>
          <w:rFonts w:ascii="Times New Roman" w:eastAsia="Times New Roman" w:hAnsi="Times New Roman" w:cs="Times New Roman"/>
          <w:sz w:val="24"/>
          <w:szCs w:val="24"/>
        </w:rPr>
        <w:t>Trotha</w:t>
      </w:r>
      <w:proofErr w:type="spellEnd"/>
      <w:r w:rsidRPr="00C15828">
        <w:rPr>
          <w:rFonts w:ascii="Times New Roman" w:eastAsia="Times New Roman" w:hAnsi="Times New Roman" w:cs="Times New Roman"/>
          <w:sz w:val="24"/>
          <w:szCs w:val="24"/>
        </w:rPr>
        <w:t xml:space="preserve"> who implemented an extermination strategy against the dominant Herero.</w:t>
      </w:r>
      <w:r w:rsidRPr="00C15828">
        <w:rPr>
          <w:rFonts w:ascii="Times New Roman" w:eastAsia="Times New Roman" w:hAnsi="Times New Roman" w:cs="Times New Roman"/>
          <w:sz w:val="24"/>
          <w:szCs w:val="24"/>
        </w:rPr>
        <w:br/>
      </w:r>
      <w:r w:rsidRPr="00C15828">
        <w:rPr>
          <w:rFonts w:ascii="Times New Roman" w:eastAsia="Times New Roman" w:hAnsi="Times New Roman" w:cs="Times New Roman"/>
          <w:sz w:val="24"/>
          <w:szCs w:val="24"/>
        </w:rPr>
        <w:br/>
        <w:t>Unable to face the modern arms and artillery of the Germans, the Herero were penned into a desert where countless thousands died of dehydration and starvation. Many more later died in concentration camps like Shark Island, where the skulls of the dead were cleaned and sent to Germany for racial research that eventually formed the basis for Nazi race theory, just as these proto-death camps eventually led to Auschwitz and Dachau.</w:t>
      </w:r>
      <w:r w:rsidRPr="00C15828">
        <w:rPr>
          <w:rFonts w:ascii="Times New Roman" w:eastAsia="Times New Roman" w:hAnsi="Times New Roman" w:cs="Times New Roman"/>
          <w:sz w:val="24"/>
          <w:szCs w:val="24"/>
        </w:rPr>
        <w:br/>
      </w:r>
      <w:r w:rsidRPr="00C15828">
        <w:rPr>
          <w:rFonts w:ascii="Times New Roman" w:eastAsia="Times New Roman" w:hAnsi="Times New Roman" w:cs="Times New Roman"/>
          <w:sz w:val="24"/>
          <w:szCs w:val="24"/>
        </w:rPr>
        <w:br/>
        <w:t xml:space="preserve">In a period of four years, more than 80pc of the Herero population and 50pc of the </w:t>
      </w:r>
      <w:proofErr w:type="spellStart"/>
      <w:r w:rsidRPr="00C15828">
        <w:rPr>
          <w:rFonts w:ascii="Times New Roman" w:eastAsia="Times New Roman" w:hAnsi="Times New Roman" w:cs="Times New Roman"/>
          <w:sz w:val="24"/>
          <w:szCs w:val="24"/>
        </w:rPr>
        <w:t>Nama</w:t>
      </w:r>
      <w:proofErr w:type="spellEnd"/>
      <w:r w:rsidRPr="00C15828">
        <w:rPr>
          <w:rFonts w:ascii="Times New Roman" w:eastAsia="Times New Roman" w:hAnsi="Times New Roman" w:cs="Times New Roman"/>
          <w:sz w:val="24"/>
          <w:szCs w:val="24"/>
        </w:rPr>
        <w:t xml:space="preserve"> population were thus eradicated. So when we ask questions about the present, we find that the answers lie in the past, and for the most part, the past is always present.  </w:t>
      </w:r>
      <w:proofErr w:type="gramStart"/>
      <w:r w:rsidRPr="00C15828">
        <w:rPr>
          <w:rFonts w:ascii="Times New Roman" w:eastAsia="Times New Roman" w:hAnsi="Times New Roman" w:cs="Times New Roman"/>
          <w:sz w:val="24"/>
          <w:szCs w:val="24"/>
        </w:rPr>
        <w:t>The</w:t>
      </w:r>
      <w:proofErr w:type="gramEnd"/>
      <w:r w:rsidRPr="00C15828">
        <w:rPr>
          <w:rFonts w:ascii="Times New Roman" w:eastAsia="Times New Roman" w:hAnsi="Times New Roman" w:cs="Times New Roman"/>
          <w:sz w:val="24"/>
          <w:szCs w:val="24"/>
        </w:rPr>
        <w:t xml:space="preserve"> writer is a </w:t>
      </w:r>
      <w:proofErr w:type="spellStart"/>
      <w:r w:rsidRPr="00C15828">
        <w:rPr>
          <w:rFonts w:ascii="Times New Roman" w:eastAsia="Times New Roman" w:hAnsi="Times New Roman" w:cs="Times New Roman"/>
          <w:sz w:val="24"/>
          <w:szCs w:val="24"/>
        </w:rPr>
        <w:t>joumalist</w:t>
      </w:r>
      <w:proofErr w:type="spellEnd"/>
      <w:r w:rsidRPr="00C15828">
        <w:rPr>
          <w:rFonts w:ascii="Times New Roman" w:eastAsia="Times New Roman" w:hAnsi="Times New Roman" w:cs="Times New Roman"/>
          <w:sz w:val="24"/>
          <w:szCs w:val="24"/>
        </w:rPr>
        <w:t>.</w:t>
      </w:r>
      <w:r w:rsidRPr="00C15828">
        <w:rPr>
          <w:rFonts w:ascii="Times New Roman" w:eastAsia="Times New Roman" w:hAnsi="Times New Roman" w:cs="Times New Roman"/>
          <w:sz w:val="24"/>
          <w:szCs w:val="24"/>
        </w:rPr>
        <w:br/>
      </w:r>
      <w:r w:rsidRPr="00C15828">
        <w:rPr>
          <w:rFonts w:ascii="Times New Roman" w:eastAsia="Times New Roman" w:hAnsi="Times New Roman" w:cs="Times New Roman"/>
          <w:sz w:val="24"/>
          <w:szCs w:val="24"/>
        </w:rPr>
        <w:br/>
        <w:t>Twitter: @</w:t>
      </w:r>
      <w:proofErr w:type="spellStart"/>
      <w:r w:rsidRPr="00C15828">
        <w:rPr>
          <w:rFonts w:ascii="Times New Roman" w:eastAsia="Times New Roman" w:hAnsi="Times New Roman" w:cs="Times New Roman"/>
          <w:sz w:val="24"/>
          <w:szCs w:val="24"/>
        </w:rPr>
        <w:t>zarrarkhuhro</w:t>
      </w:r>
      <w:proofErr w:type="spellEnd"/>
      <w:r w:rsidRPr="00C15828">
        <w:rPr>
          <w:rFonts w:ascii="Times New Roman" w:eastAsia="Times New Roman" w:hAnsi="Times New Roman" w:cs="Times New Roman"/>
          <w:sz w:val="24"/>
          <w:szCs w:val="24"/>
        </w:rPr>
        <w:t xml:space="preserve">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C15828"/>
    <w:rsid w:val="00014B23"/>
    <w:rsid w:val="002B289F"/>
    <w:rsid w:val="00444667"/>
    <w:rsid w:val="00634A4D"/>
    <w:rsid w:val="00803384"/>
    <w:rsid w:val="008D4674"/>
    <w:rsid w:val="00B21DD4"/>
    <w:rsid w:val="00C15828"/>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C158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5828"/>
    <w:rPr>
      <w:rFonts w:ascii="Times New Roman" w:eastAsia="Times New Roman" w:hAnsi="Times New Roman" w:cs="Times New Roman"/>
      <w:b/>
      <w:bCs/>
      <w:sz w:val="36"/>
      <w:szCs w:val="36"/>
    </w:rPr>
  </w:style>
  <w:style w:type="character" w:customStyle="1" w:styleId="font-arial">
    <w:name w:val="font-arial"/>
    <w:basedOn w:val="DefaultParagraphFont"/>
    <w:rsid w:val="00C15828"/>
  </w:style>
</w:styles>
</file>

<file path=word/webSettings.xml><?xml version="1.0" encoding="utf-8"?>
<w:webSettings xmlns:r="http://schemas.openxmlformats.org/officeDocument/2006/relationships" xmlns:w="http://schemas.openxmlformats.org/wordprocessingml/2006/main">
  <w:divs>
    <w:div w:id="1358501042">
      <w:bodyDiv w:val="1"/>
      <w:marLeft w:val="0"/>
      <w:marRight w:val="0"/>
      <w:marTop w:val="0"/>
      <w:marBottom w:val="0"/>
      <w:divBdr>
        <w:top w:val="none" w:sz="0" w:space="0" w:color="auto"/>
        <w:left w:val="none" w:sz="0" w:space="0" w:color="auto"/>
        <w:bottom w:val="none" w:sz="0" w:space="0" w:color="auto"/>
        <w:right w:val="none" w:sz="0" w:space="0" w:color="auto"/>
      </w:divBdr>
      <w:divsChild>
        <w:div w:id="218978627">
          <w:marLeft w:val="0"/>
          <w:marRight w:val="0"/>
          <w:marTop w:val="0"/>
          <w:marBottom w:val="0"/>
          <w:divBdr>
            <w:top w:val="none" w:sz="0" w:space="0" w:color="auto"/>
            <w:left w:val="none" w:sz="0" w:space="0" w:color="auto"/>
            <w:bottom w:val="none" w:sz="0" w:space="0" w:color="auto"/>
            <w:right w:val="none" w:sz="0" w:space="0" w:color="auto"/>
          </w:divBdr>
        </w:div>
        <w:div w:id="1981763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4290</Characters>
  <Application>Microsoft Office Word</Application>
  <DocSecurity>0</DocSecurity>
  <Lines>35</Lines>
  <Paragraphs>10</Paragraphs>
  <ScaleCrop>false</ScaleCrop>
  <Company>Grizli777</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2021-11-09T04:09:00Z</dcterms:created>
  <dcterms:modified xsi:type="dcterms:W3CDTF">2021-11-09T04:09:00Z</dcterms:modified>
</cp:coreProperties>
</file>