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E0" w:rsidRPr="005736E0" w:rsidRDefault="005736E0" w:rsidP="005736E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736E0">
        <w:rPr>
          <w:rFonts w:ascii="Times New Roman" w:eastAsia="Times New Roman" w:hAnsi="Times New Roman" w:cs="Times New Roman"/>
          <w:b/>
          <w:bCs/>
          <w:kern w:val="36"/>
          <w:sz w:val="48"/>
          <w:szCs w:val="48"/>
        </w:rPr>
        <w:t>Association of Eastern States of South Asia (Part II)</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fldChar w:fldCharType="begin"/>
      </w:r>
      <w:r w:rsidRPr="005736E0">
        <w:rPr>
          <w:rFonts w:ascii="Times New Roman" w:eastAsia="Times New Roman" w:hAnsi="Times New Roman" w:cs="Times New Roman"/>
          <w:sz w:val="24"/>
          <w:szCs w:val="24"/>
        </w:rPr>
        <w:instrText xml:space="preserve"> HYPERLINK "https://dailytimes.com.pk/writer/ikram-sehgal-and-dr-bettina-robotika/" \o "More Articles by Ikram Sehgal and Dr Bettina Robotika" </w:instrText>
      </w:r>
      <w:r w:rsidRPr="005736E0">
        <w:rPr>
          <w:rFonts w:ascii="Times New Roman" w:eastAsia="Times New Roman" w:hAnsi="Times New Roman" w:cs="Times New Roman"/>
          <w:sz w:val="24"/>
          <w:szCs w:val="24"/>
        </w:rPr>
        <w:fldChar w:fldCharType="separate"/>
      </w:r>
      <w:proofErr w:type="spellStart"/>
      <w:r w:rsidRPr="005736E0">
        <w:rPr>
          <w:rFonts w:ascii="Times New Roman" w:eastAsia="Times New Roman" w:hAnsi="Times New Roman" w:cs="Times New Roman"/>
          <w:color w:val="0000FF"/>
          <w:sz w:val="24"/>
          <w:szCs w:val="24"/>
          <w:u w:val="single"/>
        </w:rPr>
        <w:t>Ikram</w:t>
      </w:r>
      <w:proofErr w:type="spellEnd"/>
      <w:r w:rsidRPr="005736E0">
        <w:rPr>
          <w:rFonts w:ascii="Times New Roman" w:eastAsia="Times New Roman" w:hAnsi="Times New Roman" w:cs="Times New Roman"/>
          <w:color w:val="0000FF"/>
          <w:sz w:val="24"/>
          <w:szCs w:val="24"/>
          <w:u w:val="single"/>
        </w:rPr>
        <w:t xml:space="preserve"> </w:t>
      </w:r>
      <w:proofErr w:type="spellStart"/>
      <w:r w:rsidRPr="005736E0">
        <w:rPr>
          <w:rFonts w:ascii="Times New Roman" w:eastAsia="Times New Roman" w:hAnsi="Times New Roman" w:cs="Times New Roman"/>
          <w:color w:val="0000FF"/>
          <w:sz w:val="24"/>
          <w:szCs w:val="24"/>
          <w:u w:val="single"/>
        </w:rPr>
        <w:t>Sehgal</w:t>
      </w:r>
      <w:proofErr w:type="spellEnd"/>
      <w:r w:rsidRPr="005736E0">
        <w:rPr>
          <w:rFonts w:ascii="Times New Roman" w:eastAsia="Times New Roman" w:hAnsi="Times New Roman" w:cs="Times New Roman"/>
          <w:color w:val="0000FF"/>
          <w:sz w:val="24"/>
          <w:szCs w:val="24"/>
          <w:u w:val="single"/>
        </w:rPr>
        <w:t xml:space="preserve"> and Dr Bettina </w:t>
      </w:r>
      <w:proofErr w:type="spellStart"/>
      <w:r w:rsidRPr="005736E0">
        <w:rPr>
          <w:rFonts w:ascii="Times New Roman" w:eastAsia="Times New Roman" w:hAnsi="Times New Roman" w:cs="Times New Roman"/>
          <w:color w:val="0000FF"/>
          <w:sz w:val="24"/>
          <w:szCs w:val="24"/>
          <w:u w:val="single"/>
        </w:rPr>
        <w:t>Robotika</w:t>
      </w:r>
      <w:proofErr w:type="spellEnd"/>
      <w:r w:rsidRPr="005736E0">
        <w:rPr>
          <w:rFonts w:ascii="Times New Roman" w:eastAsia="Times New Roman" w:hAnsi="Times New Roman" w:cs="Times New Roman"/>
          <w:sz w:val="24"/>
          <w:szCs w:val="24"/>
        </w:rPr>
        <w:fldChar w:fldCharType="end"/>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 xml:space="preserve">October 5, 2021 </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Shipping and maritime travel around the Bay of Bengal has a long history. While the Portuguese had first conquered parts of the western coast of the subcontinent in 1498, the capture of Melaka in 1511 essentially started Portuguese activity on the east of the Cape of Comorin. Clearly, Bengal was the initiative of Portuguese privateers for numerous reasons: (1) to escape judicial action for crimes committed; (2) to evade religious persecution spearheaded by the growing power of the Inquisition and (3) simply to make more money than that offered by the unreliably paid salary of the state. However, their prime reason was the increasing commercial vitality of the region during that period, particularly with the growing importance of intra-Asian trade.</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 xml:space="preserve">The Portuguese in the region came to be </w:t>
      </w:r>
      <w:proofErr w:type="spellStart"/>
      <w:r w:rsidRPr="005736E0">
        <w:rPr>
          <w:rFonts w:ascii="Times New Roman" w:eastAsia="Times New Roman" w:hAnsi="Times New Roman" w:cs="Times New Roman"/>
          <w:sz w:val="24"/>
          <w:szCs w:val="24"/>
        </w:rPr>
        <w:t>centred</w:t>
      </w:r>
      <w:proofErr w:type="spellEnd"/>
      <w:r w:rsidRPr="005736E0">
        <w:rPr>
          <w:rFonts w:ascii="Times New Roman" w:eastAsia="Times New Roman" w:hAnsi="Times New Roman" w:cs="Times New Roman"/>
          <w:sz w:val="24"/>
          <w:szCs w:val="24"/>
        </w:rPr>
        <w:t xml:space="preserve">, not only </w:t>
      </w:r>
      <w:proofErr w:type="gramStart"/>
      <w:r w:rsidRPr="005736E0">
        <w:rPr>
          <w:rFonts w:ascii="Times New Roman" w:eastAsia="Times New Roman" w:hAnsi="Times New Roman" w:cs="Times New Roman"/>
          <w:sz w:val="24"/>
          <w:szCs w:val="24"/>
        </w:rPr>
        <w:t>around</w:t>
      </w:r>
      <w:proofErr w:type="gramEnd"/>
      <w:r w:rsidRPr="005736E0">
        <w:rPr>
          <w:rFonts w:ascii="Times New Roman" w:eastAsia="Times New Roman" w:hAnsi="Times New Roman" w:cs="Times New Roman"/>
          <w:sz w:val="24"/>
          <w:szCs w:val="24"/>
        </w:rPr>
        <w:t xml:space="preserve"> Hooghly (now Kolkata Port) and Chittagong but also the smaller deltaic ports of </w:t>
      </w:r>
      <w:proofErr w:type="spellStart"/>
      <w:r w:rsidRPr="005736E0">
        <w:rPr>
          <w:rFonts w:ascii="Times New Roman" w:eastAsia="Times New Roman" w:hAnsi="Times New Roman" w:cs="Times New Roman"/>
          <w:sz w:val="24"/>
          <w:szCs w:val="24"/>
        </w:rPr>
        <w:t>Bakla</w:t>
      </w:r>
      <w:proofErr w:type="spellEnd"/>
      <w:r w:rsidRPr="005736E0">
        <w:rPr>
          <w:rFonts w:ascii="Times New Roman" w:eastAsia="Times New Roman" w:hAnsi="Times New Roman" w:cs="Times New Roman"/>
          <w:sz w:val="24"/>
          <w:szCs w:val="24"/>
        </w:rPr>
        <w:t xml:space="preserve">, </w:t>
      </w:r>
      <w:proofErr w:type="spellStart"/>
      <w:r w:rsidRPr="005736E0">
        <w:rPr>
          <w:rFonts w:ascii="Times New Roman" w:eastAsia="Times New Roman" w:hAnsi="Times New Roman" w:cs="Times New Roman"/>
          <w:sz w:val="24"/>
          <w:szCs w:val="24"/>
        </w:rPr>
        <w:t>Sripur</w:t>
      </w:r>
      <w:proofErr w:type="spellEnd"/>
      <w:r w:rsidRPr="005736E0">
        <w:rPr>
          <w:rFonts w:ascii="Times New Roman" w:eastAsia="Times New Roman" w:hAnsi="Times New Roman" w:cs="Times New Roman"/>
          <w:sz w:val="24"/>
          <w:szCs w:val="24"/>
        </w:rPr>
        <w:t xml:space="preserve">, </w:t>
      </w:r>
      <w:proofErr w:type="spellStart"/>
      <w:r w:rsidRPr="005736E0">
        <w:rPr>
          <w:rFonts w:ascii="Times New Roman" w:eastAsia="Times New Roman" w:hAnsi="Times New Roman" w:cs="Times New Roman"/>
          <w:sz w:val="24"/>
          <w:szCs w:val="24"/>
        </w:rPr>
        <w:t>Loricul</w:t>
      </w:r>
      <w:proofErr w:type="spellEnd"/>
      <w:r w:rsidRPr="005736E0">
        <w:rPr>
          <w:rFonts w:ascii="Times New Roman" w:eastAsia="Times New Roman" w:hAnsi="Times New Roman" w:cs="Times New Roman"/>
          <w:sz w:val="24"/>
          <w:szCs w:val="24"/>
        </w:rPr>
        <w:t xml:space="preserve">, </w:t>
      </w:r>
      <w:proofErr w:type="spellStart"/>
      <w:r w:rsidRPr="005736E0">
        <w:rPr>
          <w:rFonts w:ascii="Times New Roman" w:eastAsia="Times New Roman" w:hAnsi="Times New Roman" w:cs="Times New Roman"/>
          <w:sz w:val="24"/>
          <w:szCs w:val="24"/>
        </w:rPr>
        <w:t>Dianga</w:t>
      </w:r>
      <w:proofErr w:type="spellEnd"/>
      <w:r w:rsidRPr="005736E0">
        <w:rPr>
          <w:rFonts w:ascii="Times New Roman" w:eastAsia="Times New Roman" w:hAnsi="Times New Roman" w:cs="Times New Roman"/>
          <w:sz w:val="24"/>
          <w:szCs w:val="24"/>
        </w:rPr>
        <w:t xml:space="preserve"> and </w:t>
      </w:r>
      <w:proofErr w:type="spellStart"/>
      <w:r w:rsidRPr="005736E0">
        <w:rPr>
          <w:rFonts w:ascii="Times New Roman" w:eastAsia="Times New Roman" w:hAnsi="Times New Roman" w:cs="Times New Roman"/>
          <w:sz w:val="24"/>
          <w:szCs w:val="24"/>
        </w:rPr>
        <w:t>Sandwip</w:t>
      </w:r>
      <w:proofErr w:type="spellEnd"/>
      <w:r w:rsidRPr="005736E0">
        <w:rPr>
          <w:rFonts w:ascii="Times New Roman" w:eastAsia="Times New Roman" w:hAnsi="Times New Roman" w:cs="Times New Roman"/>
          <w:sz w:val="24"/>
          <w:szCs w:val="24"/>
        </w:rPr>
        <w:t>. These served as operational bases. They reached Chittagong, the most important port of Bengal, in the early 16th century. By 1535, they had acquired the right to establish a customs house there.</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 xml:space="preserve">By the early 17th century, the Portuguese in the south-eastern delta had two kinds of settlements. </w:t>
      </w:r>
      <w:proofErr w:type="gramStart"/>
      <w:r w:rsidRPr="005736E0">
        <w:rPr>
          <w:rFonts w:ascii="Times New Roman" w:eastAsia="Times New Roman" w:hAnsi="Times New Roman" w:cs="Times New Roman"/>
          <w:sz w:val="24"/>
          <w:szCs w:val="24"/>
        </w:rPr>
        <w:t xml:space="preserve">The larger and the relatively long-lasting ones, like Chittagong, </w:t>
      </w:r>
      <w:proofErr w:type="spellStart"/>
      <w:r w:rsidRPr="005736E0">
        <w:rPr>
          <w:rFonts w:ascii="Times New Roman" w:eastAsia="Times New Roman" w:hAnsi="Times New Roman" w:cs="Times New Roman"/>
          <w:sz w:val="24"/>
          <w:szCs w:val="24"/>
        </w:rPr>
        <w:t>Dianga</w:t>
      </w:r>
      <w:proofErr w:type="spellEnd"/>
      <w:r w:rsidRPr="005736E0">
        <w:rPr>
          <w:rFonts w:ascii="Times New Roman" w:eastAsia="Times New Roman" w:hAnsi="Times New Roman" w:cs="Times New Roman"/>
          <w:sz w:val="24"/>
          <w:szCs w:val="24"/>
        </w:rPr>
        <w:t xml:space="preserve">, </w:t>
      </w:r>
      <w:proofErr w:type="spellStart"/>
      <w:r w:rsidRPr="005736E0">
        <w:rPr>
          <w:rFonts w:ascii="Times New Roman" w:eastAsia="Times New Roman" w:hAnsi="Times New Roman" w:cs="Times New Roman"/>
          <w:sz w:val="24"/>
          <w:szCs w:val="24"/>
        </w:rPr>
        <w:t>Chandecan</w:t>
      </w:r>
      <w:proofErr w:type="spellEnd"/>
      <w:r w:rsidRPr="005736E0">
        <w:rPr>
          <w:rFonts w:ascii="Times New Roman" w:eastAsia="Times New Roman" w:hAnsi="Times New Roman" w:cs="Times New Roman"/>
          <w:sz w:val="24"/>
          <w:szCs w:val="24"/>
        </w:rPr>
        <w:t xml:space="preserve">, </w:t>
      </w:r>
      <w:proofErr w:type="spellStart"/>
      <w:r w:rsidRPr="005736E0">
        <w:rPr>
          <w:rFonts w:ascii="Times New Roman" w:eastAsia="Times New Roman" w:hAnsi="Times New Roman" w:cs="Times New Roman"/>
          <w:sz w:val="24"/>
          <w:szCs w:val="24"/>
        </w:rPr>
        <w:t>Sripur</w:t>
      </w:r>
      <w:proofErr w:type="spellEnd"/>
      <w:r w:rsidRPr="005736E0">
        <w:rPr>
          <w:rFonts w:ascii="Times New Roman" w:eastAsia="Times New Roman" w:hAnsi="Times New Roman" w:cs="Times New Roman"/>
          <w:sz w:val="24"/>
          <w:szCs w:val="24"/>
        </w:rPr>
        <w:t xml:space="preserve">, </w:t>
      </w:r>
      <w:proofErr w:type="spellStart"/>
      <w:r w:rsidRPr="005736E0">
        <w:rPr>
          <w:rFonts w:ascii="Times New Roman" w:eastAsia="Times New Roman" w:hAnsi="Times New Roman" w:cs="Times New Roman"/>
          <w:sz w:val="24"/>
          <w:szCs w:val="24"/>
        </w:rPr>
        <w:t>Sandwip</w:t>
      </w:r>
      <w:proofErr w:type="spellEnd"/>
      <w:r w:rsidRPr="005736E0">
        <w:rPr>
          <w:rFonts w:ascii="Times New Roman" w:eastAsia="Times New Roman" w:hAnsi="Times New Roman" w:cs="Times New Roman"/>
          <w:sz w:val="24"/>
          <w:szCs w:val="24"/>
        </w:rPr>
        <w:t xml:space="preserve"> and </w:t>
      </w:r>
      <w:proofErr w:type="spellStart"/>
      <w:r w:rsidRPr="005736E0">
        <w:rPr>
          <w:rFonts w:ascii="Times New Roman" w:eastAsia="Times New Roman" w:hAnsi="Times New Roman" w:cs="Times New Roman"/>
          <w:sz w:val="24"/>
          <w:szCs w:val="24"/>
        </w:rPr>
        <w:t>Syriam</w:t>
      </w:r>
      <w:proofErr w:type="spellEnd"/>
      <w:r w:rsidRPr="005736E0">
        <w:rPr>
          <w:rFonts w:ascii="Times New Roman" w:eastAsia="Times New Roman" w:hAnsi="Times New Roman" w:cs="Times New Roman"/>
          <w:sz w:val="24"/>
          <w:szCs w:val="24"/>
        </w:rPr>
        <w:t xml:space="preserve">, and then the seasonal and functional settlements, like </w:t>
      </w:r>
      <w:proofErr w:type="spellStart"/>
      <w:r w:rsidRPr="005736E0">
        <w:rPr>
          <w:rFonts w:ascii="Times New Roman" w:eastAsia="Times New Roman" w:hAnsi="Times New Roman" w:cs="Times New Roman"/>
          <w:sz w:val="24"/>
          <w:szCs w:val="24"/>
        </w:rPr>
        <w:t>Chargin</w:t>
      </w:r>
      <w:proofErr w:type="spellEnd"/>
      <w:r w:rsidRPr="005736E0">
        <w:rPr>
          <w:rFonts w:ascii="Times New Roman" w:eastAsia="Times New Roman" w:hAnsi="Times New Roman" w:cs="Times New Roman"/>
          <w:sz w:val="24"/>
          <w:szCs w:val="24"/>
        </w:rPr>
        <w:t xml:space="preserve"> and </w:t>
      </w:r>
      <w:proofErr w:type="spellStart"/>
      <w:r w:rsidRPr="005736E0">
        <w:rPr>
          <w:rFonts w:ascii="Times New Roman" w:eastAsia="Times New Roman" w:hAnsi="Times New Roman" w:cs="Times New Roman"/>
          <w:sz w:val="24"/>
          <w:szCs w:val="24"/>
        </w:rPr>
        <w:t>Anga</w:t>
      </w:r>
      <w:proofErr w:type="spellEnd"/>
      <w:r w:rsidRPr="005736E0">
        <w:rPr>
          <w:rFonts w:ascii="Times New Roman" w:eastAsia="Times New Roman" w:hAnsi="Times New Roman" w:cs="Times New Roman"/>
          <w:sz w:val="24"/>
          <w:szCs w:val="24"/>
        </w:rPr>
        <w:t>.</w:t>
      </w:r>
      <w:proofErr w:type="gramEnd"/>
      <w:r w:rsidRPr="005736E0">
        <w:rPr>
          <w:rFonts w:ascii="Times New Roman" w:eastAsia="Times New Roman" w:hAnsi="Times New Roman" w:cs="Times New Roman"/>
          <w:sz w:val="24"/>
          <w:szCs w:val="24"/>
        </w:rPr>
        <w:t xml:space="preserve"> In 1632, the Portuguese rule of </w:t>
      </w:r>
      <w:proofErr w:type="spellStart"/>
      <w:r w:rsidRPr="005736E0">
        <w:rPr>
          <w:rFonts w:ascii="Times New Roman" w:eastAsia="Times New Roman" w:hAnsi="Times New Roman" w:cs="Times New Roman"/>
          <w:sz w:val="24"/>
          <w:szCs w:val="24"/>
        </w:rPr>
        <w:t>Hugly</w:t>
      </w:r>
      <w:proofErr w:type="spellEnd"/>
      <w:r w:rsidRPr="005736E0">
        <w:rPr>
          <w:rFonts w:ascii="Times New Roman" w:eastAsia="Times New Roman" w:hAnsi="Times New Roman" w:cs="Times New Roman"/>
          <w:sz w:val="24"/>
          <w:szCs w:val="24"/>
        </w:rPr>
        <w:t xml:space="preserve"> came to an end after the sacking of the port by Shah </w:t>
      </w:r>
      <w:proofErr w:type="spellStart"/>
      <w:r w:rsidRPr="005736E0">
        <w:rPr>
          <w:rFonts w:ascii="Times New Roman" w:eastAsia="Times New Roman" w:hAnsi="Times New Roman" w:cs="Times New Roman"/>
          <w:sz w:val="24"/>
          <w:szCs w:val="24"/>
        </w:rPr>
        <w:t>Jahan’s</w:t>
      </w:r>
      <w:proofErr w:type="spellEnd"/>
      <w:r w:rsidRPr="005736E0">
        <w:rPr>
          <w:rFonts w:ascii="Times New Roman" w:eastAsia="Times New Roman" w:hAnsi="Times New Roman" w:cs="Times New Roman"/>
          <w:sz w:val="24"/>
          <w:szCs w:val="24"/>
        </w:rPr>
        <w:t xml:space="preserve"> forces. The Dutch, and then the English, began exerting their influence over the region from the early 18th century.</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The second “business” of the Portuguese (and the Dutch and English after them) was piracy. The south-eastern delta region of early modern Bengal became home to a significant population of Portuguese privateers, adventurers and renegades, who were seeking opportunities outside the control of the Portuguese state. Though they wreaked havoc on coastal Bengal through slave raids, these privateers significantly contributed to the economic and political life of the region, and, even if, for short periods, individual Portuguese men commanded territorial units and significant power in the region. The region was ideal for pirates—rich and busy trade routes inadequately protected by strong states and navies, a maze of islands crisscrossed by narrow straits that created commercial bottlenecks, and coasts lined with dense mangrove swamps that provided safe havens for outlaws. The heyday of piracy occurred between 1750 and 1860.</w:t>
      </w:r>
    </w:p>
    <w:p w:rsidR="005736E0" w:rsidRPr="005736E0" w:rsidRDefault="005736E0" w:rsidP="005736E0">
      <w:pPr>
        <w:spacing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Despots understood that foreign slaves were preferable to an enslaved indigenous population if the economics was attractive enough.</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 xml:space="preserve">Various factors led to the rise of the slave raids in Bengal. Despots understood that foreign slaves were preferable to an enslaved indigenous population if the economics was attractive enough. Moreover, semi-skilled/skilled slaves were also required in the newly acquired </w:t>
      </w:r>
      <w:proofErr w:type="spellStart"/>
      <w:r w:rsidRPr="005736E0">
        <w:rPr>
          <w:rFonts w:ascii="Times New Roman" w:eastAsia="Times New Roman" w:hAnsi="Times New Roman" w:cs="Times New Roman"/>
          <w:sz w:val="24"/>
          <w:szCs w:val="24"/>
        </w:rPr>
        <w:t>uncivilised</w:t>
      </w:r>
      <w:proofErr w:type="spellEnd"/>
      <w:r w:rsidRPr="005736E0">
        <w:rPr>
          <w:rFonts w:ascii="Times New Roman" w:eastAsia="Times New Roman" w:hAnsi="Times New Roman" w:cs="Times New Roman"/>
          <w:sz w:val="24"/>
          <w:szCs w:val="24"/>
        </w:rPr>
        <w:t xml:space="preserve"> lands. The budding Dutch Empire’s spice plantations and mines demanded countless slaves. The Aceh Sultanate of Sumatra also required many slaves to expand its plantations and toil in its tin mines. </w:t>
      </w:r>
      <w:r w:rsidRPr="005736E0">
        <w:rPr>
          <w:rFonts w:ascii="Times New Roman" w:eastAsia="Times New Roman" w:hAnsi="Times New Roman" w:cs="Times New Roman"/>
          <w:sz w:val="24"/>
          <w:szCs w:val="24"/>
        </w:rPr>
        <w:lastRenderedPageBreak/>
        <w:t xml:space="preserve">With her millions of </w:t>
      </w:r>
      <w:proofErr w:type="spellStart"/>
      <w:r w:rsidRPr="005736E0">
        <w:rPr>
          <w:rFonts w:ascii="Times New Roman" w:eastAsia="Times New Roman" w:hAnsi="Times New Roman" w:cs="Times New Roman"/>
          <w:sz w:val="24"/>
          <w:szCs w:val="24"/>
        </w:rPr>
        <w:t>civilised</w:t>
      </w:r>
      <w:proofErr w:type="spellEnd"/>
      <w:r w:rsidRPr="005736E0">
        <w:rPr>
          <w:rFonts w:ascii="Times New Roman" w:eastAsia="Times New Roman" w:hAnsi="Times New Roman" w:cs="Times New Roman"/>
          <w:sz w:val="24"/>
          <w:szCs w:val="24"/>
        </w:rPr>
        <w:t xml:space="preserve"> citizens, Bengal could meet such growing demand. Indian slaves were also prized for skills in crafts and textiles and were dispatched even to new African colonies.</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 xml:space="preserve">The port city of Chittagong became the nerve centre for Portuguese operations in the region, critical for supporting their new colonies in South East Asia, especially after Shah </w:t>
      </w:r>
      <w:proofErr w:type="spellStart"/>
      <w:r w:rsidRPr="005736E0">
        <w:rPr>
          <w:rFonts w:ascii="Times New Roman" w:eastAsia="Times New Roman" w:hAnsi="Times New Roman" w:cs="Times New Roman"/>
          <w:sz w:val="24"/>
          <w:szCs w:val="24"/>
        </w:rPr>
        <w:t>Jahan</w:t>
      </w:r>
      <w:proofErr w:type="spellEnd"/>
      <w:r w:rsidRPr="005736E0">
        <w:rPr>
          <w:rFonts w:ascii="Times New Roman" w:eastAsia="Times New Roman" w:hAnsi="Times New Roman" w:cs="Times New Roman"/>
          <w:sz w:val="24"/>
          <w:szCs w:val="24"/>
        </w:rPr>
        <w:t xml:space="preserve"> expelled them from Hooghly for wanton cruelty. However, within a century, the Dutch eclipsed Portuguese power. The Portuguese consequently supplicated to the </w:t>
      </w:r>
      <w:proofErr w:type="spellStart"/>
      <w:r w:rsidRPr="005736E0">
        <w:rPr>
          <w:rFonts w:ascii="Times New Roman" w:eastAsia="Times New Roman" w:hAnsi="Times New Roman" w:cs="Times New Roman"/>
          <w:sz w:val="24"/>
          <w:szCs w:val="24"/>
        </w:rPr>
        <w:t>Rakhine</w:t>
      </w:r>
      <w:proofErr w:type="spellEnd"/>
      <w:r w:rsidRPr="005736E0">
        <w:rPr>
          <w:rFonts w:ascii="Times New Roman" w:eastAsia="Times New Roman" w:hAnsi="Times New Roman" w:cs="Times New Roman"/>
          <w:sz w:val="24"/>
          <w:szCs w:val="24"/>
        </w:rPr>
        <w:t xml:space="preserve"> kingdom (in today’s Myanmar), despite clashes in the past. Sandwiched between the </w:t>
      </w:r>
      <w:proofErr w:type="spellStart"/>
      <w:r w:rsidRPr="005736E0">
        <w:rPr>
          <w:rFonts w:ascii="Times New Roman" w:eastAsia="Times New Roman" w:hAnsi="Times New Roman" w:cs="Times New Roman"/>
          <w:sz w:val="24"/>
          <w:szCs w:val="24"/>
        </w:rPr>
        <w:t>Mughal</w:t>
      </w:r>
      <w:proofErr w:type="spellEnd"/>
      <w:r w:rsidRPr="005736E0">
        <w:rPr>
          <w:rFonts w:ascii="Times New Roman" w:eastAsia="Times New Roman" w:hAnsi="Times New Roman" w:cs="Times New Roman"/>
          <w:sz w:val="24"/>
          <w:szCs w:val="24"/>
        </w:rPr>
        <w:t xml:space="preserve"> Empire and the Burmese kingdom, the </w:t>
      </w:r>
      <w:proofErr w:type="spellStart"/>
      <w:r w:rsidRPr="005736E0">
        <w:rPr>
          <w:rFonts w:ascii="Times New Roman" w:eastAsia="Times New Roman" w:hAnsi="Times New Roman" w:cs="Times New Roman"/>
          <w:sz w:val="24"/>
          <w:szCs w:val="24"/>
        </w:rPr>
        <w:t>Maghs</w:t>
      </w:r>
      <w:proofErr w:type="spellEnd"/>
      <w:r w:rsidRPr="005736E0">
        <w:rPr>
          <w:rFonts w:ascii="Times New Roman" w:eastAsia="Times New Roman" w:hAnsi="Times New Roman" w:cs="Times New Roman"/>
          <w:sz w:val="24"/>
          <w:szCs w:val="24"/>
        </w:rPr>
        <w:t xml:space="preserve"> believed in the offence being the best </w:t>
      </w:r>
      <w:proofErr w:type="spellStart"/>
      <w:r w:rsidRPr="005736E0">
        <w:rPr>
          <w:rFonts w:ascii="Times New Roman" w:eastAsia="Times New Roman" w:hAnsi="Times New Roman" w:cs="Times New Roman"/>
          <w:sz w:val="24"/>
          <w:szCs w:val="24"/>
        </w:rPr>
        <w:t>defence</w:t>
      </w:r>
      <w:proofErr w:type="spellEnd"/>
      <w:r w:rsidRPr="005736E0">
        <w:rPr>
          <w:rFonts w:ascii="Times New Roman" w:eastAsia="Times New Roman" w:hAnsi="Times New Roman" w:cs="Times New Roman"/>
          <w:sz w:val="24"/>
          <w:szCs w:val="24"/>
        </w:rPr>
        <w:t xml:space="preserve">. The Portuguese navy would be a critical component of this strategy. Moreover, the raids and slave trade would also be a good source of income. The raids commenced around the 1610s: many armadas disgorged Portuguese and </w:t>
      </w:r>
      <w:proofErr w:type="spellStart"/>
      <w:r w:rsidRPr="005736E0">
        <w:rPr>
          <w:rFonts w:ascii="Times New Roman" w:eastAsia="Times New Roman" w:hAnsi="Times New Roman" w:cs="Times New Roman"/>
          <w:sz w:val="24"/>
          <w:szCs w:val="24"/>
        </w:rPr>
        <w:t>Magh</w:t>
      </w:r>
      <w:proofErr w:type="spellEnd"/>
      <w:r w:rsidRPr="005736E0">
        <w:rPr>
          <w:rFonts w:ascii="Times New Roman" w:eastAsia="Times New Roman" w:hAnsi="Times New Roman" w:cs="Times New Roman"/>
          <w:sz w:val="24"/>
          <w:szCs w:val="24"/>
        </w:rPr>
        <w:t xml:space="preserve"> marauders into Bengal. Their savagery was terrible and the term </w:t>
      </w:r>
      <w:proofErr w:type="spellStart"/>
      <w:r w:rsidRPr="005736E0">
        <w:rPr>
          <w:rFonts w:ascii="Times New Roman" w:eastAsia="Times New Roman" w:hAnsi="Times New Roman" w:cs="Times New Roman"/>
          <w:sz w:val="24"/>
          <w:szCs w:val="24"/>
        </w:rPr>
        <w:t>Hamard</w:t>
      </w:r>
      <w:proofErr w:type="spellEnd"/>
      <w:r w:rsidRPr="005736E0">
        <w:rPr>
          <w:rFonts w:ascii="Times New Roman" w:eastAsia="Times New Roman" w:hAnsi="Times New Roman" w:cs="Times New Roman"/>
          <w:sz w:val="24"/>
          <w:szCs w:val="24"/>
        </w:rPr>
        <w:t xml:space="preserve"> (from “Armada”) entered the lexicon as a word for a loathsome criminal. The </w:t>
      </w:r>
      <w:proofErr w:type="spellStart"/>
      <w:r w:rsidRPr="005736E0">
        <w:rPr>
          <w:rFonts w:ascii="Times New Roman" w:eastAsia="Times New Roman" w:hAnsi="Times New Roman" w:cs="Times New Roman"/>
          <w:sz w:val="24"/>
          <w:szCs w:val="24"/>
        </w:rPr>
        <w:t>Maghs</w:t>
      </w:r>
      <w:proofErr w:type="spellEnd"/>
      <w:r w:rsidRPr="005736E0">
        <w:rPr>
          <w:rFonts w:ascii="Times New Roman" w:eastAsia="Times New Roman" w:hAnsi="Times New Roman" w:cs="Times New Roman"/>
          <w:sz w:val="24"/>
          <w:szCs w:val="24"/>
        </w:rPr>
        <w:t xml:space="preserve"> were also skilled seafarers and operated fast war-boats called </w:t>
      </w:r>
      <w:proofErr w:type="spellStart"/>
      <w:r w:rsidRPr="005736E0">
        <w:rPr>
          <w:rFonts w:ascii="Times New Roman" w:eastAsia="Times New Roman" w:hAnsi="Times New Roman" w:cs="Times New Roman"/>
          <w:sz w:val="24"/>
          <w:szCs w:val="24"/>
        </w:rPr>
        <w:t>Jelias</w:t>
      </w:r>
      <w:proofErr w:type="spellEnd"/>
      <w:r w:rsidRPr="005736E0">
        <w:rPr>
          <w:rFonts w:ascii="Times New Roman" w:eastAsia="Times New Roman" w:hAnsi="Times New Roman" w:cs="Times New Roman"/>
          <w:sz w:val="24"/>
          <w:szCs w:val="24"/>
        </w:rPr>
        <w:t xml:space="preserve"> that could sail up the Delta. Many towns and villages were deserted in fear or depopulated by the raids by these river pirates. The initial </w:t>
      </w:r>
      <w:proofErr w:type="spellStart"/>
      <w:r w:rsidRPr="005736E0">
        <w:rPr>
          <w:rFonts w:ascii="Times New Roman" w:eastAsia="Times New Roman" w:hAnsi="Times New Roman" w:cs="Times New Roman"/>
          <w:sz w:val="24"/>
          <w:szCs w:val="24"/>
        </w:rPr>
        <w:t>Mughal</w:t>
      </w:r>
      <w:proofErr w:type="spellEnd"/>
      <w:r w:rsidRPr="005736E0">
        <w:rPr>
          <w:rFonts w:ascii="Times New Roman" w:eastAsia="Times New Roman" w:hAnsi="Times New Roman" w:cs="Times New Roman"/>
          <w:sz w:val="24"/>
          <w:szCs w:val="24"/>
        </w:rPr>
        <w:t xml:space="preserve"> responses were largely ineffective: their navy was weaker in comparison, and the </w:t>
      </w:r>
      <w:proofErr w:type="spellStart"/>
      <w:r w:rsidRPr="005736E0">
        <w:rPr>
          <w:rFonts w:ascii="Times New Roman" w:eastAsia="Times New Roman" w:hAnsi="Times New Roman" w:cs="Times New Roman"/>
          <w:sz w:val="24"/>
          <w:szCs w:val="24"/>
        </w:rPr>
        <w:t>Rakhine</w:t>
      </w:r>
      <w:proofErr w:type="spellEnd"/>
      <w:r w:rsidRPr="005736E0">
        <w:rPr>
          <w:rFonts w:ascii="Times New Roman" w:eastAsia="Times New Roman" w:hAnsi="Times New Roman" w:cs="Times New Roman"/>
          <w:sz w:val="24"/>
          <w:szCs w:val="24"/>
        </w:rPr>
        <w:t xml:space="preserve"> terrain was conducive to predatory raids.</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 xml:space="preserve">In 1663, the Bengal province was in trouble. The recent succession wars had disrupted the whole </w:t>
      </w:r>
      <w:proofErr w:type="spellStart"/>
      <w:r w:rsidRPr="005736E0">
        <w:rPr>
          <w:rFonts w:ascii="Times New Roman" w:eastAsia="Times New Roman" w:hAnsi="Times New Roman" w:cs="Times New Roman"/>
          <w:sz w:val="24"/>
          <w:szCs w:val="24"/>
        </w:rPr>
        <w:t>Mughal</w:t>
      </w:r>
      <w:proofErr w:type="spellEnd"/>
      <w:r w:rsidRPr="005736E0">
        <w:rPr>
          <w:rFonts w:ascii="Times New Roman" w:eastAsia="Times New Roman" w:hAnsi="Times New Roman" w:cs="Times New Roman"/>
          <w:sz w:val="24"/>
          <w:szCs w:val="24"/>
        </w:rPr>
        <w:t xml:space="preserve"> </w:t>
      </w:r>
      <w:proofErr w:type="gramStart"/>
      <w:r w:rsidRPr="005736E0">
        <w:rPr>
          <w:rFonts w:ascii="Times New Roman" w:eastAsia="Times New Roman" w:hAnsi="Times New Roman" w:cs="Times New Roman"/>
          <w:sz w:val="24"/>
          <w:szCs w:val="24"/>
        </w:rPr>
        <w:t>empire</w:t>
      </w:r>
      <w:proofErr w:type="gramEnd"/>
      <w:r w:rsidRPr="005736E0">
        <w:rPr>
          <w:rFonts w:ascii="Times New Roman" w:eastAsia="Times New Roman" w:hAnsi="Times New Roman" w:cs="Times New Roman"/>
          <w:sz w:val="24"/>
          <w:szCs w:val="24"/>
        </w:rPr>
        <w:t xml:space="preserve"> and the raids were inflicting great damage. The previous governor, Mir </w:t>
      </w:r>
      <w:proofErr w:type="spellStart"/>
      <w:r w:rsidRPr="005736E0">
        <w:rPr>
          <w:rFonts w:ascii="Times New Roman" w:eastAsia="Times New Roman" w:hAnsi="Times New Roman" w:cs="Times New Roman"/>
          <w:sz w:val="24"/>
          <w:szCs w:val="24"/>
        </w:rPr>
        <w:t>Jumla</w:t>
      </w:r>
      <w:proofErr w:type="spellEnd"/>
      <w:r w:rsidRPr="005736E0">
        <w:rPr>
          <w:rFonts w:ascii="Times New Roman" w:eastAsia="Times New Roman" w:hAnsi="Times New Roman" w:cs="Times New Roman"/>
          <w:sz w:val="24"/>
          <w:szCs w:val="24"/>
        </w:rPr>
        <w:t xml:space="preserve">, had died following a disastrous war with the </w:t>
      </w:r>
      <w:proofErr w:type="spellStart"/>
      <w:r w:rsidRPr="005736E0">
        <w:rPr>
          <w:rFonts w:ascii="Times New Roman" w:eastAsia="Times New Roman" w:hAnsi="Times New Roman" w:cs="Times New Roman"/>
          <w:sz w:val="24"/>
          <w:szCs w:val="24"/>
        </w:rPr>
        <w:t>Ahoms</w:t>
      </w:r>
      <w:proofErr w:type="spellEnd"/>
      <w:r w:rsidRPr="005736E0">
        <w:rPr>
          <w:rFonts w:ascii="Times New Roman" w:eastAsia="Times New Roman" w:hAnsi="Times New Roman" w:cs="Times New Roman"/>
          <w:sz w:val="24"/>
          <w:szCs w:val="24"/>
        </w:rPr>
        <w:t xml:space="preserve"> (an ethnic group from the Indian states of Assam and Arunachal Pradesh.) The new governor, </w:t>
      </w: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 was Emperor Aurangzeb’s uncle. His commendable record had been wrecked by </w:t>
      </w:r>
      <w:proofErr w:type="spellStart"/>
      <w:r w:rsidRPr="005736E0">
        <w:rPr>
          <w:rFonts w:ascii="Times New Roman" w:eastAsia="Times New Roman" w:hAnsi="Times New Roman" w:cs="Times New Roman"/>
          <w:sz w:val="24"/>
          <w:szCs w:val="24"/>
        </w:rPr>
        <w:t>Shivaji</w:t>
      </w:r>
      <w:proofErr w:type="spellEnd"/>
      <w:r w:rsidRPr="005736E0">
        <w:rPr>
          <w:rFonts w:ascii="Times New Roman" w:eastAsia="Times New Roman" w:hAnsi="Times New Roman" w:cs="Times New Roman"/>
          <w:sz w:val="24"/>
          <w:szCs w:val="24"/>
        </w:rPr>
        <w:t xml:space="preserve">, the enraged Emperor who had banished his kinsman to tottering Bengal. Nevertheless, </w:t>
      </w: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 set out to work immediately; ending the threat from the seas was of paramount importance. There was the matter of revenge too: Prince </w:t>
      </w:r>
      <w:proofErr w:type="spellStart"/>
      <w:r w:rsidRPr="005736E0">
        <w:rPr>
          <w:rFonts w:ascii="Times New Roman" w:eastAsia="Times New Roman" w:hAnsi="Times New Roman" w:cs="Times New Roman"/>
          <w:sz w:val="24"/>
          <w:szCs w:val="24"/>
        </w:rPr>
        <w:t>Shuja</w:t>
      </w:r>
      <w:proofErr w:type="spellEnd"/>
      <w:r w:rsidRPr="005736E0">
        <w:rPr>
          <w:rFonts w:ascii="Times New Roman" w:eastAsia="Times New Roman" w:hAnsi="Times New Roman" w:cs="Times New Roman"/>
          <w:sz w:val="24"/>
          <w:szCs w:val="24"/>
        </w:rPr>
        <w:t xml:space="preserve"> and his family had sought asylum with the </w:t>
      </w:r>
      <w:proofErr w:type="spellStart"/>
      <w:r w:rsidRPr="005736E0">
        <w:rPr>
          <w:rFonts w:ascii="Times New Roman" w:eastAsia="Times New Roman" w:hAnsi="Times New Roman" w:cs="Times New Roman"/>
          <w:sz w:val="24"/>
          <w:szCs w:val="24"/>
        </w:rPr>
        <w:t>Rakhines</w:t>
      </w:r>
      <w:proofErr w:type="spellEnd"/>
      <w:r w:rsidRPr="005736E0">
        <w:rPr>
          <w:rFonts w:ascii="Times New Roman" w:eastAsia="Times New Roman" w:hAnsi="Times New Roman" w:cs="Times New Roman"/>
          <w:sz w:val="24"/>
          <w:szCs w:val="24"/>
        </w:rPr>
        <w:t xml:space="preserve"> after he was defeated by his brother Aurangzeb in the succession wars. Accounts speak of the </w:t>
      </w:r>
      <w:proofErr w:type="spellStart"/>
      <w:r w:rsidRPr="005736E0">
        <w:rPr>
          <w:rFonts w:ascii="Times New Roman" w:eastAsia="Times New Roman" w:hAnsi="Times New Roman" w:cs="Times New Roman"/>
          <w:sz w:val="24"/>
          <w:szCs w:val="24"/>
        </w:rPr>
        <w:t>Rakhine</w:t>
      </w:r>
      <w:proofErr w:type="spellEnd"/>
      <w:r w:rsidRPr="005736E0">
        <w:rPr>
          <w:rFonts w:ascii="Times New Roman" w:eastAsia="Times New Roman" w:hAnsi="Times New Roman" w:cs="Times New Roman"/>
          <w:sz w:val="24"/>
          <w:szCs w:val="24"/>
        </w:rPr>
        <w:t xml:space="preserve"> king treacherously murdering </w:t>
      </w:r>
      <w:proofErr w:type="spellStart"/>
      <w:r w:rsidRPr="005736E0">
        <w:rPr>
          <w:rFonts w:ascii="Times New Roman" w:eastAsia="Times New Roman" w:hAnsi="Times New Roman" w:cs="Times New Roman"/>
          <w:sz w:val="24"/>
          <w:szCs w:val="24"/>
        </w:rPr>
        <w:t>Shuja</w:t>
      </w:r>
      <w:proofErr w:type="spellEnd"/>
      <w:r w:rsidRPr="005736E0">
        <w:rPr>
          <w:rFonts w:ascii="Times New Roman" w:eastAsia="Times New Roman" w:hAnsi="Times New Roman" w:cs="Times New Roman"/>
          <w:sz w:val="24"/>
          <w:szCs w:val="24"/>
        </w:rPr>
        <w:t xml:space="preserve"> and his sons and violating </w:t>
      </w:r>
      <w:proofErr w:type="spellStart"/>
      <w:r w:rsidRPr="005736E0">
        <w:rPr>
          <w:rFonts w:ascii="Times New Roman" w:eastAsia="Times New Roman" w:hAnsi="Times New Roman" w:cs="Times New Roman"/>
          <w:sz w:val="24"/>
          <w:szCs w:val="24"/>
        </w:rPr>
        <w:t>Shuja’s</w:t>
      </w:r>
      <w:proofErr w:type="spellEnd"/>
      <w:r w:rsidRPr="005736E0">
        <w:rPr>
          <w:rFonts w:ascii="Times New Roman" w:eastAsia="Times New Roman" w:hAnsi="Times New Roman" w:cs="Times New Roman"/>
          <w:sz w:val="24"/>
          <w:szCs w:val="24"/>
        </w:rPr>
        <w:t xml:space="preserve"> daughter, who later committed suicide. </w:t>
      </w: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 was tasked with settling the blood debt and recovering any surviving members of </w:t>
      </w:r>
      <w:proofErr w:type="spellStart"/>
      <w:r w:rsidRPr="005736E0">
        <w:rPr>
          <w:rFonts w:ascii="Times New Roman" w:eastAsia="Times New Roman" w:hAnsi="Times New Roman" w:cs="Times New Roman"/>
          <w:sz w:val="24"/>
          <w:szCs w:val="24"/>
        </w:rPr>
        <w:t>Shuja’s</w:t>
      </w:r>
      <w:proofErr w:type="spellEnd"/>
      <w:r w:rsidRPr="005736E0">
        <w:rPr>
          <w:rFonts w:ascii="Times New Roman" w:eastAsia="Times New Roman" w:hAnsi="Times New Roman" w:cs="Times New Roman"/>
          <w:sz w:val="24"/>
          <w:szCs w:val="24"/>
        </w:rPr>
        <w:t xml:space="preserve"> family.</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 quickly beefed up the imperial infrastructure: forts and public works were commissioned, and armies and naval squadrons were raised. He also secured Dutch support. In 1665, the </w:t>
      </w:r>
      <w:proofErr w:type="spellStart"/>
      <w:r w:rsidRPr="005736E0">
        <w:rPr>
          <w:rFonts w:ascii="Times New Roman" w:eastAsia="Times New Roman" w:hAnsi="Times New Roman" w:cs="Times New Roman"/>
          <w:sz w:val="24"/>
          <w:szCs w:val="24"/>
        </w:rPr>
        <w:t>Mughals</w:t>
      </w:r>
      <w:proofErr w:type="spellEnd"/>
      <w:r w:rsidRPr="005736E0">
        <w:rPr>
          <w:rFonts w:ascii="Times New Roman" w:eastAsia="Times New Roman" w:hAnsi="Times New Roman" w:cs="Times New Roman"/>
          <w:sz w:val="24"/>
          <w:szCs w:val="24"/>
        </w:rPr>
        <w:t xml:space="preserve"> captured the strategic island of </w:t>
      </w:r>
      <w:proofErr w:type="spellStart"/>
      <w:r w:rsidRPr="005736E0">
        <w:rPr>
          <w:rFonts w:ascii="Times New Roman" w:eastAsia="Times New Roman" w:hAnsi="Times New Roman" w:cs="Times New Roman"/>
          <w:sz w:val="24"/>
          <w:szCs w:val="24"/>
        </w:rPr>
        <w:t>Sandwip</w:t>
      </w:r>
      <w:proofErr w:type="spellEnd"/>
      <w:r w:rsidRPr="005736E0">
        <w:rPr>
          <w:rFonts w:ascii="Times New Roman" w:eastAsia="Times New Roman" w:hAnsi="Times New Roman" w:cs="Times New Roman"/>
          <w:sz w:val="24"/>
          <w:szCs w:val="24"/>
        </w:rPr>
        <w:t xml:space="preserve"> from the </w:t>
      </w:r>
      <w:proofErr w:type="spellStart"/>
      <w:r w:rsidRPr="005736E0">
        <w:rPr>
          <w:rFonts w:ascii="Times New Roman" w:eastAsia="Times New Roman" w:hAnsi="Times New Roman" w:cs="Times New Roman"/>
          <w:sz w:val="24"/>
          <w:szCs w:val="24"/>
        </w:rPr>
        <w:t>Rakhines</w:t>
      </w:r>
      <w:proofErr w:type="spellEnd"/>
      <w:r w:rsidRPr="005736E0">
        <w:rPr>
          <w:rFonts w:ascii="Times New Roman" w:eastAsia="Times New Roman" w:hAnsi="Times New Roman" w:cs="Times New Roman"/>
          <w:sz w:val="24"/>
          <w:szCs w:val="24"/>
        </w:rPr>
        <w:t xml:space="preserve">. Annexing Chittagong was a key objective, </w:t>
      </w: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 </w:t>
      </w:r>
      <w:proofErr w:type="spellStart"/>
      <w:r w:rsidRPr="005736E0">
        <w:rPr>
          <w:rFonts w:ascii="Times New Roman" w:eastAsia="Times New Roman" w:hAnsi="Times New Roman" w:cs="Times New Roman"/>
          <w:sz w:val="24"/>
          <w:szCs w:val="24"/>
        </w:rPr>
        <w:t>utilised</w:t>
      </w:r>
      <w:proofErr w:type="spellEnd"/>
      <w:r w:rsidRPr="005736E0">
        <w:rPr>
          <w:rFonts w:ascii="Times New Roman" w:eastAsia="Times New Roman" w:hAnsi="Times New Roman" w:cs="Times New Roman"/>
          <w:sz w:val="24"/>
          <w:szCs w:val="24"/>
        </w:rPr>
        <w:t xml:space="preserve"> a brewing dispute between the Portuguese and the </w:t>
      </w:r>
      <w:proofErr w:type="spellStart"/>
      <w:r w:rsidRPr="005736E0">
        <w:rPr>
          <w:rFonts w:ascii="Times New Roman" w:eastAsia="Times New Roman" w:hAnsi="Times New Roman" w:cs="Times New Roman"/>
          <w:sz w:val="24"/>
          <w:szCs w:val="24"/>
        </w:rPr>
        <w:t>Rakhines</w:t>
      </w:r>
      <w:proofErr w:type="spellEnd"/>
      <w:r w:rsidRPr="005736E0">
        <w:rPr>
          <w:rFonts w:ascii="Times New Roman" w:eastAsia="Times New Roman" w:hAnsi="Times New Roman" w:cs="Times New Roman"/>
          <w:sz w:val="24"/>
          <w:szCs w:val="24"/>
        </w:rPr>
        <w:t xml:space="preserve">. He convinced the Portuguese to ditch their capricious masters: the Portuguese would be truly appreciated by the more composed and business-like </w:t>
      </w:r>
      <w:proofErr w:type="spellStart"/>
      <w:r w:rsidRPr="005736E0">
        <w:rPr>
          <w:rFonts w:ascii="Times New Roman" w:eastAsia="Times New Roman" w:hAnsi="Times New Roman" w:cs="Times New Roman"/>
          <w:sz w:val="24"/>
          <w:szCs w:val="24"/>
        </w:rPr>
        <w:t>Mughals</w:t>
      </w:r>
      <w:proofErr w:type="spellEnd"/>
      <w:r w:rsidRPr="005736E0">
        <w:rPr>
          <w:rFonts w:ascii="Times New Roman" w:eastAsia="Times New Roman" w:hAnsi="Times New Roman" w:cs="Times New Roman"/>
          <w:sz w:val="24"/>
          <w:szCs w:val="24"/>
        </w:rPr>
        <w:t xml:space="preserve">. Apparently, a large bribe also helped. The Portuguese defected and moved en-masse to Dacca. The </w:t>
      </w:r>
      <w:proofErr w:type="spellStart"/>
      <w:r w:rsidRPr="005736E0">
        <w:rPr>
          <w:rFonts w:ascii="Times New Roman" w:eastAsia="Times New Roman" w:hAnsi="Times New Roman" w:cs="Times New Roman"/>
          <w:sz w:val="24"/>
          <w:szCs w:val="24"/>
        </w:rPr>
        <w:t>Rakhine</w:t>
      </w:r>
      <w:proofErr w:type="spellEnd"/>
      <w:r w:rsidRPr="005736E0">
        <w:rPr>
          <w:rFonts w:ascii="Times New Roman" w:eastAsia="Times New Roman" w:hAnsi="Times New Roman" w:cs="Times New Roman"/>
          <w:sz w:val="24"/>
          <w:szCs w:val="24"/>
        </w:rPr>
        <w:t xml:space="preserve"> forces quickly consolidated themselves in Chittagong but </w:t>
      </w: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 sent an army overland, marching parallel to a combined </w:t>
      </w:r>
      <w:proofErr w:type="spellStart"/>
      <w:r w:rsidRPr="005736E0">
        <w:rPr>
          <w:rFonts w:ascii="Times New Roman" w:eastAsia="Times New Roman" w:hAnsi="Times New Roman" w:cs="Times New Roman"/>
          <w:sz w:val="24"/>
          <w:szCs w:val="24"/>
        </w:rPr>
        <w:t>Mughal</w:t>
      </w:r>
      <w:proofErr w:type="spellEnd"/>
      <w:r w:rsidRPr="005736E0">
        <w:rPr>
          <w:rFonts w:ascii="Times New Roman" w:eastAsia="Times New Roman" w:hAnsi="Times New Roman" w:cs="Times New Roman"/>
          <w:sz w:val="24"/>
          <w:szCs w:val="24"/>
        </w:rPr>
        <w:t xml:space="preserve">-Portuguese navy headed for Chittagong. The combined assault destroyed the </w:t>
      </w:r>
      <w:proofErr w:type="spellStart"/>
      <w:r w:rsidRPr="005736E0">
        <w:rPr>
          <w:rFonts w:ascii="Times New Roman" w:eastAsia="Times New Roman" w:hAnsi="Times New Roman" w:cs="Times New Roman"/>
          <w:sz w:val="24"/>
          <w:szCs w:val="24"/>
        </w:rPr>
        <w:t>Rakhine</w:t>
      </w:r>
      <w:proofErr w:type="spellEnd"/>
      <w:r w:rsidRPr="005736E0">
        <w:rPr>
          <w:rFonts w:ascii="Times New Roman" w:eastAsia="Times New Roman" w:hAnsi="Times New Roman" w:cs="Times New Roman"/>
          <w:sz w:val="24"/>
          <w:szCs w:val="24"/>
        </w:rPr>
        <w:t xml:space="preserve"> forces.</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 xml:space="preserve">This victory did not eradicate piracy in the Bay of Bengal and adjacent rivers, incidentally even </w:t>
      </w:r>
      <w:proofErr w:type="gramStart"/>
      <w:r w:rsidRPr="005736E0">
        <w:rPr>
          <w:rFonts w:ascii="Times New Roman" w:eastAsia="Times New Roman" w:hAnsi="Times New Roman" w:cs="Times New Roman"/>
          <w:sz w:val="24"/>
          <w:szCs w:val="24"/>
        </w:rPr>
        <w:t>today,</w:t>
      </w:r>
      <w:proofErr w:type="gramEnd"/>
      <w:r w:rsidRPr="005736E0">
        <w:rPr>
          <w:rFonts w:ascii="Times New Roman" w:eastAsia="Times New Roman" w:hAnsi="Times New Roman" w:cs="Times New Roman"/>
          <w:sz w:val="24"/>
          <w:szCs w:val="24"/>
        </w:rPr>
        <w:t xml:space="preserve"> sea and river pirates prey on </w:t>
      </w:r>
      <w:proofErr w:type="spellStart"/>
      <w:r w:rsidRPr="005736E0">
        <w:rPr>
          <w:rFonts w:ascii="Times New Roman" w:eastAsia="Times New Roman" w:hAnsi="Times New Roman" w:cs="Times New Roman"/>
          <w:sz w:val="24"/>
          <w:szCs w:val="24"/>
        </w:rPr>
        <w:t>Rohingya</w:t>
      </w:r>
      <w:proofErr w:type="spellEnd"/>
      <w:r w:rsidRPr="005736E0">
        <w:rPr>
          <w:rFonts w:ascii="Times New Roman" w:eastAsia="Times New Roman" w:hAnsi="Times New Roman" w:cs="Times New Roman"/>
          <w:sz w:val="24"/>
          <w:szCs w:val="24"/>
        </w:rPr>
        <w:t xml:space="preserve"> boats and Bangladeshi fishermen. However, the loss of Chittagong and Portuguese support was a mortal blow. The </w:t>
      </w:r>
      <w:proofErr w:type="spellStart"/>
      <w:r w:rsidRPr="005736E0">
        <w:rPr>
          <w:rFonts w:ascii="Times New Roman" w:eastAsia="Times New Roman" w:hAnsi="Times New Roman" w:cs="Times New Roman"/>
          <w:sz w:val="24"/>
          <w:szCs w:val="24"/>
        </w:rPr>
        <w:t>Maghs</w:t>
      </w:r>
      <w:proofErr w:type="spellEnd"/>
      <w:r w:rsidRPr="005736E0">
        <w:rPr>
          <w:rFonts w:ascii="Times New Roman" w:eastAsia="Times New Roman" w:hAnsi="Times New Roman" w:cs="Times New Roman"/>
          <w:sz w:val="24"/>
          <w:szCs w:val="24"/>
        </w:rPr>
        <w:t xml:space="preserve"> did not possess the know-how to build and operate large warships, and they had suffered great losses in the war. Moreover, </w:t>
      </w: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 had built up a very potent navy. The </w:t>
      </w:r>
      <w:proofErr w:type="spellStart"/>
      <w:r w:rsidRPr="005736E0">
        <w:rPr>
          <w:rFonts w:ascii="Times New Roman" w:eastAsia="Times New Roman" w:hAnsi="Times New Roman" w:cs="Times New Roman"/>
          <w:sz w:val="24"/>
          <w:szCs w:val="24"/>
        </w:rPr>
        <w:t>Rakhines</w:t>
      </w:r>
      <w:proofErr w:type="spellEnd"/>
      <w:r w:rsidRPr="005736E0">
        <w:rPr>
          <w:rFonts w:ascii="Times New Roman" w:eastAsia="Times New Roman" w:hAnsi="Times New Roman" w:cs="Times New Roman"/>
          <w:sz w:val="24"/>
          <w:szCs w:val="24"/>
        </w:rPr>
        <w:t xml:space="preserve"> could not prey as they did before. The rump kingdom shambled on, wracked by internal strife and dominated by </w:t>
      </w:r>
      <w:r w:rsidRPr="005736E0">
        <w:rPr>
          <w:rFonts w:ascii="Times New Roman" w:eastAsia="Times New Roman" w:hAnsi="Times New Roman" w:cs="Times New Roman"/>
          <w:sz w:val="24"/>
          <w:szCs w:val="24"/>
        </w:rPr>
        <w:lastRenderedPageBreak/>
        <w:t xml:space="preserve">mercenaries, till it was annexed by the Burmese in 1784. Bengal, however, rebounded under </w:t>
      </w:r>
      <w:proofErr w:type="spellStart"/>
      <w:r w:rsidRPr="005736E0">
        <w:rPr>
          <w:rFonts w:ascii="Times New Roman" w:eastAsia="Times New Roman" w:hAnsi="Times New Roman" w:cs="Times New Roman"/>
          <w:sz w:val="24"/>
          <w:szCs w:val="24"/>
        </w:rPr>
        <w:t>Shaista</w:t>
      </w:r>
      <w:proofErr w:type="spellEnd"/>
      <w:r w:rsidRPr="005736E0">
        <w:rPr>
          <w:rFonts w:ascii="Times New Roman" w:eastAsia="Times New Roman" w:hAnsi="Times New Roman" w:cs="Times New Roman"/>
          <w:sz w:val="24"/>
          <w:szCs w:val="24"/>
        </w:rPr>
        <w:t xml:space="preserve"> Khan’s long and able stewardship.</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sz w:val="24"/>
          <w:szCs w:val="24"/>
        </w:rPr>
        <w:t>From the 18th century onward, the diverse Portuguese population, their descendants and the mixed-race descendants of the Portuguese and other European adventurers in Bengal, gradually got subsumed by the expanding British Empire in the region. A close look at both West Bengal and Bangladesh’s culture and memory even today reveals remnants of their legacy, though in a much-muted form.</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b/>
          <w:bCs/>
          <w:i/>
          <w:iCs/>
          <w:sz w:val="24"/>
          <w:szCs w:val="24"/>
        </w:rPr>
        <w:t>(To be continued)</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i/>
          <w:iCs/>
          <w:sz w:val="24"/>
          <w:szCs w:val="24"/>
        </w:rPr>
        <w:t xml:space="preserve">The writer is a </w:t>
      </w:r>
      <w:proofErr w:type="spellStart"/>
      <w:r w:rsidRPr="005736E0">
        <w:rPr>
          <w:rFonts w:ascii="Times New Roman" w:eastAsia="Times New Roman" w:hAnsi="Times New Roman" w:cs="Times New Roman"/>
          <w:i/>
          <w:iCs/>
          <w:sz w:val="24"/>
          <w:szCs w:val="24"/>
        </w:rPr>
        <w:t>defence</w:t>
      </w:r>
      <w:proofErr w:type="spellEnd"/>
      <w:r w:rsidRPr="005736E0">
        <w:rPr>
          <w:rFonts w:ascii="Times New Roman" w:eastAsia="Times New Roman" w:hAnsi="Times New Roman" w:cs="Times New Roman"/>
          <w:i/>
          <w:iCs/>
          <w:sz w:val="24"/>
          <w:szCs w:val="24"/>
        </w:rPr>
        <w:t xml:space="preserve"> and security analyst, Chairman (Karachi Council of Foreign Affairs) and Vice-Chairman (Board of Management, Institute of Nation-Building, </w:t>
      </w:r>
      <w:proofErr w:type="spellStart"/>
      <w:proofErr w:type="gramStart"/>
      <w:r w:rsidRPr="005736E0">
        <w:rPr>
          <w:rFonts w:ascii="Times New Roman" w:eastAsia="Times New Roman" w:hAnsi="Times New Roman" w:cs="Times New Roman"/>
          <w:i/>
          <w:iCs/>
          <w:sz w:val="24"/>
          <w:szCs w:val="24"/>
        </w:rPr>
        <w:t>Quaid</w:t>
      </w:r>
      <w:proofErr w:type="spellEnd"/>
      <w:proofErr w:type="gramEnd"/>
      <w:r w:rsidRPr="005736E0">
        <w:rPr>
          <w:rFonts w:ascii="Times New Roman" w:eastAsia="Times New Roman" w:hAnsi="Times New Roman" w:cs="Times New Roman"/>
          <w:i/>
          <w:iCs/>
          <w:sz w:val="24"/>
          <w:szCs w:val="24"/>
        </w:rPr>
        <w:t>-e-</w:t>
      </w:r>
      <w:proofErr w:type="spellStart"/>
      <w:r w:rsidRPr="005736E0">
        <w:rPr>
          <w:rFonts w:ascii="Times New Roman" w:eastAsia="Times New Roman" w:hAnsi="Times New Roman" w:cs="Times New Roman"/>
          <w:i/>
          <w:iCs/>
          <w:sz w:val="24"/>
          <w:szCs w:val="24"/>
        </w:rPr>
        <w:t>Azam</w:t>
      </w:r>
      <w:proofErr w:type="spellEnd"/>
      <w:r w:rsidRPr="005736E0">
        <w:rPr>
          <w:rFonts w:ascii="Times New Roman" w:eastAsia="Times New Roman" w:hAnsi="Times New Roman" w:cs="Times New Roman"/>
          <w:i/>
          <w:iCs/>
          <w:sz w:val="24"/>
          <w:szCs w:val="24"/>
        </w:rPr>
        <w:t xml:space="preserve"> House Museum).</w:t>
      </w:r>
    </w:p>
    <w:p w:rsidR="005736E0" w:rsidRPr="005736E0" w:rsidRDefault="005736E0" w:rsidP="005736E0">
      <w:pPr>
        <w:spacing w:before="100" w:beforeAutospacing="1" w:after="100" w:afterAutospacing="1" w:line="240" w:lineRule="auto"/>
        <w:rPr>
          <w:rFonts w:ascii="Times New Roman" w:eastAsia="Times New Roman" w:hAnsi="Times New Roman" w:cs="Times New Roman"/>
          <w:sz w:val="24"/>
          <w:szCs w:val="24"/>
        </w:rPr>
      </w:pPr>
      <w:r w:rsidRPr="005736E0">
        <w:rPr>
          <w:rFonts w:ascii="Times New Roman" w:eastAsia="Times New Roman" w:hAnsi="Times New Roman" w:cs="Times New Roman"/>
          <w:i/>
          <w:iCs/>
          <w:sz w:val="24"/>
          <w:szCs w:val="24"/>
        </w:rPr>
        <w:t>The writer is a former Professor of South Asian Studies, Humboldt University, Editor (</w:t>
      </w:r>
      <w:proofErr w:type="spellStart"/>
      <w:r w:rsidRPr="005736E0">
        <w:rPr>
          <w:rFonts w:ascii="Times New Roman" w:eastAsia="Times New Roman" w:hAnsi="Times New Roman" w:cs="Times New Roman"/>
          <w:i/>
          <w:iCs/>
          <w:sz w:val="24"/>
          <w:szCs w:val="24"/>
        </w:rPr>
        <w:t>Defence</w:t>
      </w:r>
      <w:proofErr w:type="spellEnd"/>
      <w:r w:rsidRPr="005736E0">
        <w:rPr>
          <w:rFonts w:ascii="Times New Roman" w:eastAsia="Times New Roman" w:hAnsi="Times New Roman" w:cs="Times New Roman"/>
          <w:i/>
          <w:iCs/>
          <w:sz w:val="24"/>
          <w:szCs w:val="24"/>
        </w:rPr>
        <w:t xml:space="preserve"> Journal) and a Consultant (Pathfinder Group)</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A7251"/>
    <w:multiLevelType w:val="multilevel"/>
    <w:tmpl w:val="C432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736E0"/>
    <w:rsid w:val="00014B23"/>
    <w:rsid w:val="002B289F"/>
    <w:rsid w:val="005736E0"/>
    <w:rsid w:val="00634A4D"/>
    <w:rsid w:val="00803384"/>
    <w:rsid w:val="008D4674"/>
    <w:rsid w:val="00B21DD4"/>
    <w:rsid w:val="00C32EA2"/>
    <w:rsid w:val="00C77A92"/>
    <w:rsid w:val="00C93617"/>
    <w:rsid w:val="00C9440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736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E0"/>
    <w:rPr>
      <w:rFonts w:ascii="Times New Roman" w:eastAsia="Times New Roman" w:hAnsi="Times New Roman" w:cs="Times New Roman"/>
      <w:b/>
      <w:bCs/>
      <w:kern w:val="36"/>
      <w:sz w:val="48"/>
      <w:szCs w:val="48"/>
    </w:rPr>
  </w:style>
  <w:style w:type="paragraph" w:customStyle="1" w:styleId="author-links">
    <w:name w:val="author-links"/>
    <w:basedOn w:val="Normal"/>
    <w:rsid w:val="005736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36E0"/>
    <w:rPr>
      <w:color w:val="0000FF"/>
      <w:u w:val="single"/>
    </w:rPr>
  </w:style>
  <w:style w:type="paragraph" w:customStyle="1" w:styleId="post-date">
    <w:name w:val="post-date"/>
    <w:basedOn w:val="Normal"/>
    <w:rsid w:val="005736E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36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36E0"/>
    <w:rPr>
      <w:i/>
      <w:iCs/>
    </w:rPr>
  </w:style>
  <w:style w:type="character" w:styleId="Strong">
    <w:name w:val="Strong"/>
    <w:basedOn w:val="DefaultParagraphFont"/>
    <w:uiPriority w:val="22"/>
    <w:qFormat/>
    <w:rsid w:val="005736E0"/>
    <w:rPr>
      <w:b/>
      <w:bCs/>
    </w:rPr>
  </w:style>
</w:styles>
</file>

<file path=word/webSettings.xml><?xml version="1.0" encoding="utf-8"?>
<w:webSettings xmlns:r="http://schemas.openxmlformats.org/officeDocument/2006/relationships" xmlns:w="http://schemas.openxmlformats.org/wordprocessingml/2006/main">
  <w:divs>
    <w:div w:id="1343437515">
      <w:bodyDiv w:val="1"/>
      <w:marLeft w:val="0"/>
      <w:marRight w:val="0"/>
      <w:marTop w:val="0"/>
      <w:marBottom w:val="0"/>
      <w:divBdr>
        <w:top w:val="none" w:sz="0" w:space="0" w:color="auto"/>
        <w:left w:val="none" w:sz="0" w:space="0" w:color="auto"/>
        <w:bottom w:val="none" w:sz="0" w:space="0" w:color="auto"/>
        <w:right w:val="none" w:sz="0" w:space="0" w:color="auto"/>
      </w:divBdr>
      <w:divsChild>
        <w:div w:id="1091243239">
          <w:marLeft w:val="0"/>
          <w:marRight w:val="0"/>
          <w:marTop w:val="0"/>
          <w:marBottom w:val="0"/>
          <w:divBdr>
            <w:top w:val="none" w:sz="0" w:space="0" w:color="auto"/>
            <w:left w:val="none" w:sz="0" w:space="0" w:color="auto"/>
            <w:bottom w:val="none" w:sz="0" w:space="0" w:color="auto"/>
            <w:right w:val="none" w:sz="0" w:space="0" w:color="auto"/>
          </w:divBdr>
          <w:divsChild>
            <w:div w:id="790056960">
              <w:marLeft w:val="0"/>
              <w:marRight w:val="0"/>
              <w:marTop w:val="0"/>
              <w:marBottom w:val="0"/>
              <w:divBdr>
                <w:top w:val="none" w:sz="0" w:space="0" w:color="auto"/>
                <w:left w:val="none" w:sz="0" w:space="0" w:color="auto"/>
                <w:bottom w:val="none" w:sz="0" w:space="0" w:color="auto"/>
                <w:right w:val="none" w:sz="0" w:space="0" w:color="auto"/>
              </w:divBdr>
              <w:divsChild>
                <w:div w:id="1837185129">
                  <w:marLeft w:val="0"/>
                  <w:marRight w:val="0"/>
                  <w:marTop w:val="0"/>
                  <w:marBottom w:val="0"/>
                  <w:divBdr>
                    <w:top w:val="none" w:sz="0" w:space="0" w:color="auto"/>
                    <w:left w:val="none" w:sz="0" w:space="0" w:color="auto"/>
                    <w:bottom w:val="none" w:sz="0" w:space="0" w:color="auto"/>
                    <w:right w:val="none" w:sz="0" w:space="0" w:color="auto"/>
                  </w:divBdr>
                  <w:divsChild>
                    <w:div w:id="1669407916">
                      <w:marLeft w:val="0"/>
                      <w:marRight w:val="0"/>
                      <w:marTop w:val="0"/>
                      <w:marBottom w:val="0"/>
                      <w:divBdr>
                        <w:top w:val="none" w:sz="0" w:space="0" w:color="auto"/>
                        <w:left w:val="none" w:sz="0" w:space="0" w:color="auto"/>
                        <w:bottom w:val="none" w:sz="0" w:space="0" w:color="auto"/>
                        <w:right w:val="none" w:sz="0" w:space="0" w:color="auto"/>
                      </w:divBdr>
                      <w:divsChild>
                        <w:div w:id="1364746806">
                          <w:marLeft w:val="0"/>
                          <w:marRight w:val="0"/>
                          <w:marTop w:val="0"/>
                          <w:marBottom w:val="0"/>
                          <w:divBdr>
                            <w:top w:val="none" w:sz="0" w:space="0" w:color="auto"/>
                            <w:left w:val="none" w:sz="0" w:space="0" w:color="auto"/>
                            <w:bottom w:val="none" w:sz="0" w:space="0" w:color="auto"/>
                            <w:right w:val="none" w:sz="0" w:space="0" w:color="auto"/>
                          </w:divBdr>
                          <w:divsChild>
                            <w:div w:id="303967928">
                              <w:marLeft w:val="0"/>
                              <w:marRight w:val="0"/>
                              <w:marTop w:val="0"/>
                              <w:marBottom w:val="0"/>
                              <w:divBdr>
                                <w:top w:val="none" w:sz="0" w:space="0" w:color="auto"/>
                                <w:left w:val="none" w:sz="0" w:space="0" w:color="auto"/>
                                <w:bottom w:val="none" w:sz="0" w:space="0" w:color="auto"/>
                                <w:right w:val="none" w:sz="0" w:space="0" w:color="auto"/>
                              </w:divBdr>
                            </w:div>
                            <w:div w:id="13280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7510">
          <w:marLeft w:val="0"/>
          <w:marRight w:val="0"/>
          <w:marTop w:val="0"/>
          <w:marBottom w:val="0"/>
          <w:divBdr>
            <w:top w:val="none" w:sz="0" w:space="0" w:color="auto"/>
            <w:left w:val="none" w:sz="0" w:space="0" w:color="auto"/>
            <w:bottom w:val="none" w:sz="0" w:space="0" w:color="auto"/>
            <w:right w:val="none" w:sz="0" w:space="0" w:color="auto"/>
          </w:divBdr>
          <w:divsChild>
            <w:div w:id="626858846">
              <w:marLeft w:val="0"/>
              <w:marRight w:val="0"/>
              <w:marTop w:val="0"/>
              <w:marBottom w:val="0"/>
              <w:divBdr>
                <w:top w:val="none" w:sz="0" w:space="0" w:color="auto"/>
                <w:left w:val="none" w:sz="0" w:space="0" w:color="auto"/>
                <w:bottom w:val="none" w:sz="0" w:space="0" w:color="auto"/>
                <w:right w:val="none" w:sz="0" w:space="0" w:color="auto"/>
              </w:divBdr>
              <w:divsChild>
                <w:div w:id="283460594">
                  <w:marLeft w:val="0"/>
                  <w:marRight w:val="0"/>
                  <w:marTop w:val="0"/>
                  <w:marBottom w:val="0"/>
                  <w:divBdr>
                    <w:top w:val="none" w:sz="0" w:space="0" w:color="auto"/>
                    <w:left w:val="none" w:sz="0" w:space="0" w:color="auto"/>
                    <w:bottom w:val="none" w:sz="0" w:space="0" w:color="auto"/>
                    <w:right w:val="none" w:sz="0" w:space="0" w:color="auto"/>
                  </w:divBdr>
                  <w:divsChild>
                    <w:div w:id="211389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1224</Words>
  <Characters>6979</Characters>
  <Application>Microsoft Office Word</Application>
  <DocSecurity>0</DocSecurity>
  <Lines>58</Lines>
  <Paragraphs>16</Paragraphs>
  <ScaleCrop>false</ScaleCrop>
  <Company>Grizli777</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2021-10-06T06:32:00Z</dcterms:created>
  <dcterms:modified xsi:type="dcterms:W3CDTF">2021-10-06T06:43:00Z</dcterms:modified>
</cp:coreProperties>
</file>