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6A" w:rsidRPr="00BB2E6A" w:rsidRDefault="00BB2E6A" w:rsidP="00BB2E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2E6A">
        <w:rPr>
          <w:rFonts w:ascii="Times New Roman" w:eastAsia="Times New Roman" w:hAnsi="Times New Roman" w:cs="Times New Roman"/>
          <w:b/>
          <w:bCs/>
          <w:kern w:val="36"/>
          <w:sz w:val="48"/>
          <w:szCs w:val="48"/>
        </w:rPr>
        <w:t>The Visual Grammar Expands</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fldChar w:fldCharType="begin"/>
      </w:r>
      <w:r w:rsidRPr="00BB2E6A">
        <w:rPr>
          <w:rFonts w:ascii="Times New Roman" w:eastAsia="Times New Roman" w:hAnsi="Times New Roman" w:cs="Times New Roman"/>
          <w:sz w:val="24"/>
          <w:szCs w:val="24"/>
        </w:rPr>
        <w:instrText xml:space="preserve"> HYPERLINK "https://dailytimes.com.pk/writer/salman-ali/" \o "More Articles by Salman Ali" </w:instrText>
      </w:r>
      <w:r w:rsidRPr="00BB2E6A">
        <w:rPr>
          <w:rFonts w:ascii="Times New Roman" w:eastAsia="Times New Roman" w:hAnsi="Times New Roman" w:cs="Times New Roman"/>
          <w:sz w:val="24"/>
          <w:szCs w:val="24"/>
        </w:rPr>
        <w:fldChar w:fldCharType="separate"/>
      </w:r>
      <w:proofErr w:type="spellStart"/>
      <w:r w:rsidRPr="00BB2E6A">
        <w:rPr>
          <w:rFonts w:ascii="Times New Roman" w:eastAsia="Times New Roman" w:hAnsi="Times New Roman" w:cs="Times New Roman"/>
          <w:color w:val="0000FF"/>
          <w:sz w:val="24"/>
          <w:szCs w:val="24"/>
          <w:u w:val="single"/>
        </w:rPr>
        <w:t>Salman</w:t>
      </w:r>
      <w:proofErr w:type="spellEnd"/>
      <w:r w:rsidRPr="00BB2E6A">
        <w:rPr>
          <w:rFonts w:ascii="Times New Roman" w:eastAsia="Times New Roman" w:hAnsi="Times New Roman" w:cs="Times New Roman"/>
          <w:color w:val="0000FF"/>
          <w:sz w:val="24"/>
          <w:szCs w:val="24"/>
          <w:u w:val="single"/>
        </w:rPr>
        <w:t xml:space="preserve"> Ali</w:t>
      </w:r>
      <w:r w:rsidRPr="00BB2E6A">
        <w:rPr>
          <w:rFonts w:ascii="Times New Roman" w:eastAsia="Times New Roman" w:hAnsi="Times New Roman" w:cs="Times New Roman"/>
          <w:sz w:val="24"/>
          <w:szCs w:val="24"/>
        </w:rPr>
        <w:fldChar w:fldCharType="end"/>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 xml:space="preserve">May 17, 2022 </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 xml:space="preserve">In one of A C Grayling’s books, “The Meaning of Things,” he writes about a qualitative survey conducted once to find out what teenagers and youth think about museums and art galleries. Unsurprisingly, it was discovered that most of them dislike such places, being suited to the taste of old and wealthy people. Grayling further expands and emphatically quotes Henry Miller’s finding “Art teaches nothing, except the significance of life,” and suggests that most people never get to the second half of the sentence. Nevertheless, with the rise of the population over the last few decades, especially in the global south, i.e., approx. 60 per cent of the population of Pakistan is under 15-33 years, which poses a formidable challenge to any Government yet a </w:t>
      </w:r>
      <w:proofErr w:type="spellStart"/>
      <w:r w:rsidRPr="00BB2E6A">
        <w:rPr>
          <w:rFonts w:ascii="Times New Roman" w:eastAsia="Times New Roman" w:hAnsi="Times New Roman" w:cs="Times New Roman"/>
          <w:sz w:val="24"/>
          <w:szCs w:val="24"/>
        </w:rPr>
        <w:t>sombre</w:t>
      </w:r>
      <w:proofErr w:type="spellEnd"/>
      <w:r w:rsidRPr="00BB2E6A">
        <w:rPr>
          <w:rFonts w:ascii="Times New Roman" w:eastAsia="Times New Roman" w:hAnsi="Times New Roman" w:cs="Times New Roman"/>
          <w:sz w:val="24"/>
          <w:szCs w:val="24"/>
        </w:rPr>
        <w:t xml:space="preserve"> makeshift in the choices has also been observed. Young start-ups are sprouting from every walk of life, and creative practices exploring art/design venues and ventures aren’t an exception.</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 xml:space="preserve">A viewer can effortlessly see the biomorphic studies in </w:t>
      </w:r>
      <w:proofErr w:type="spellStart"/>
      <w:r w:rsidRPr="00BB2E6A">
        <w:rPr>
          <w:rFonts w:ascii="Times New Roman" w:eastAsia="Times New Roman" w:hAnsi="Times New Roman" w:cs="Times New Roman"/>
          <w:sz w:val="24"/>
          <w:szCs w:val="24"/>
        </w:rPr>
        <w:t>Rameesha</w:t>
      </w:r>
      <w:proofErr w:type="spellEnd"/>
      <w:r w:rsidRPr="00BB2E6A">
        <w:rPr>
          <w:rFonts w:ascii="Times New Roman" w:eastAsia="Times New Roman" w:hAnsi="Times New Roman" w:cs="Times New Roman"/>
          <w:sz w:val="24"/>
          <w:szCs w:val="24"/>
        </w:rPr>
        <w:t xml:space="preserve"> </w:t>
      </w:r>
      <w:proofErr w:type="spellStart"/>
      <w:r w:rsidRPr="00BB2E6A">
        <w:rPr>
          <w:rFonts w:ascii="Times New Roman" w:eastAsia="Times New Roman" w:hAnsi="Times New Roman" w:cs="Times New Roman"/>
          <w:sz w:val="24"/>
          <w:szCs w:val="24"/>
        </w:rPr>
        <w:t>Azeem’s</w:t>
      </w:r>
      <w:proofErr w:type="spellEnd"/>
      <w:r w:rsidRPr="00BB2E6A">
        <w:rPr>
          <w:rFonts w:ascii="Times New Roman" w:eastAsia="Times New Roman" w:hAnsi="Times New Roman" w:cs="Times New Roman"/>
          <w:sz w:val="24"/>
          <w:szCs w:val="24"/>
        </w:rPr>
        <w:t xml:space="preserve"> recent solo exhibition, My World Afloat (</w:t>
      </w:r>
      <w:proofErr w:type="spellStart"/>
      <w:r w:rsidRPr="00BB2E6A">
        <w:rPr>
          <w:rFonts w:ascii="Times New Roman" w:eastAsia="Times New Roman" w:hAnsi="Times New Roman" w:cs="Times New Roman"/>
          <w:sz w:val="24"/>
          <w:szCs w:val="24"/>
        </w:rPr>
        <w:t>Haam</w:t>
      </w:r>
      <w:proofErr w:type="spellEnd"/>
      <w:r w:rsidRPr="00BB2E6A">
        <w:rPr>
          <w:rFonts w:ascii="Times New Roman" w:eastAsia="Times New Roman" w:hAnsi="Times New Roman" w:cs="Times New Roman"/>
          <w:sz w:val="24"/>
          <w:szCs w:val="24"/>
        </w:rPr>
        <w:t xml:space="preserve"> Gallery, Lahore, </w:t>
      </w:r>
      <w:proofErr w:type="gramStart"/>
      <w:r w:rsidRPr="00BB2E6A">
        <w:rPr>
          <w:rFonts w:ascii="Times New Roman" w:eastAsia="Times New Roman" w:hAnsi="Times New Roman" w:cs="Times New Roman"/>
          <w:sz w:val="24"/>
          <w:szCs w:val="24"/>
        </w:rPr>
        <w:t>March</w:t>
      </w:r>
      <w:proofErr w:type="gramEnd"/>
      <w:r w:rsidRPr="00BB2E6A">
        <w:rPr>
          <w:rFonts w:ascii="Times New Roman" w:eastAsia="Times New Roman" w:hAnsi="Times New Roman" w:cs="Times New Roman"/>
          <w:sz w:val="24"/>
          <w:szCs w:val="24"/>
        </w:rPr>
        <w:t xml:space="preserve"> 12 to 31). An eye-catching investigation of fragmented human body parts from the biological perspective and fundamental studies acquired from nature-</w:t>
      </w:r>
      <w:proofErr w:type="spellStart"/>
      <w:r w:rsidRPr="00BB2E6A">
        <w:rPr>
          <w:rFonts w:ascii="Times New Roman" w:eastAsia="Times New Roman" w:hAnsi="Times New Roman" w:cs="Times New Roman"/>
          <w:sz w:val="24"/>
          <w:szCs w:val="24"/>
        </w:rPr>
        <w:t>emphasises</w:t>
      </w:r>
      <w:proofErr w:type="spellEnd"/>
      <w:r w:rsidRPr="00BB2E6A">
        <w:rPr>
          <w:rFonts w:ascii="Times New Roman" w:eastAsia="Times New Roman" w:hAnsi="Times New Roman" w:cs="Times New Roman"/>
          <w:sz w:val="24"/>
          <w:szCs w:val="24"/>
        </w:rPr>
        <w:t xml:space="preserve"> the artist’s fascination with its conceptual ability to postulate an “inside facade” and “outside core” </w:t>
      </w:r>
      <w:proofErr w:type="spellStart"/>
      <w:r w:rsidRPr="00BB2E6A">
        <w:rPr>
          <w:rFonts w:ascii="Times New Roman" w:eastAsia="Times New Roman" w:hAnsi="Times New Roman" w:cs="Times New Roman"/>
          <w:sz w:val="24"/>
          <w:szCs w:val="24"/>
        </w:rPr>
        <w:t>parallelly</w:t>
      </w:r>
      <w:proofErr w:type="spellEnd"/>
      <w:r w:rsidRPr="00BB2E6A">
        <w:rPr>
          <w:rFonts w:ascii="Times New Roman" w:eastAsia="Times New Roman" w:hAnsi="Times New Roman" w:cs="Times New Roman"/>
          <w:sz w:val="24"/>
          <w:szCs w:val="24"/>
        </w:rPr>
        <w:t>. The artist has indicated her “preference to work with the elementary forms and to aim to resolve organic, mechanical and technological expressions simultaneously using various mediums of her choice at a time.”</w:t>
      </w:r>
    </w:p>
    <w:p w:rsidR="00BB2E6A" w:rsidRPr="00BB2E6A" w:rsidRDefault="00BB2E6A" w:rsidP="00BB2E6A">
      <w:pPr>
        <w:spacing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 xml:space="preserve">Today as we have new visuals constantly appearing on our unlimited scrolling social walls and yet have something essential to remind or act upon, it’s a challenge to completely ignore the existing </w:t>
      </w:r>
      <w:proofErr w:type="spellStart"/>
      <w:r w:rsidRPr="00BB2E6A">
        <w:rPr>
          <w:rFonts w:ascii="Times New Roman" w:eastAsia="Times New Roman" w:hAnsi="Times New Roman" w:cs="Times New Roman"/>
          <w:sz w:val="24"/>
          <w:szCs w:val="24"/>
        </w:rPr>
        <w:t>timelines.by</w:t>
      </w:r>
      <w:proofErr w:type="spellEnd"/>
      <w:r w:rsidRPr="00BB2E6A">
        <w:rPr>
          <w:rFonts w:ascii="Times New Roman" w:eastAsia="Times New Roman" w:hAnsi="Times New Roman" w:cs="Times New Roman"/>
          <w:sz w:val="24"/>
          <w:szCs w:val="24"/>
        </w:rPr>
        <w:t xml:space="preserve"> </w:t>
      </w:r>
      <w:proofErr w:type="spellStart"/>
      <w:r w:rsidRPr="00BB2E6A">
        <w:rPr>
          <w:rFonts w:ascii="Times New Roman" w:eastAsia="Times New Roman" w:hAnsi="Times New Roman" w:cs="Times New Roman"/>
          <w:sz w:val="24"/>
          <w:szCs w:val="24"/>
        </w:rPr>
        <w:t>Salman</w:t>
      </w:r>
      <w:proofErr w:type="spellEnd"/>
      <w:r w:rsidRPr="00BB2E6A">
        <w:rPr>
          <w:rFonts w:ascii="Times New Roman" w:eastAsia="Times New Roman" w:hAnsi="Times New Roman" w:cs="Times New Roman"/>
          <w:sz w:val="24"/>
          <w:szCs w:val="24"/>
        </w:rPr>
        <w:t xml:space="preserve"> Ali</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The attention-grabbing feature piece is made out of rosewood tree “</w:t>
      </w:r>
      <w:proofErr w:type="spellStart"/>
      <w:r w:rsidRPr="00BB2E6A">
        <w:rPr>
          <w:rFonts w:ascii="Times New Roman" w:eastAsia="Times New Roman" w:hAnsi="Times New Roman" w:cs="Times New Roman"/>
          <w:sz w:val="24"/>
          <w:szCs w:val="24"/>
        </w:rPr>
        <w:t>Sheesham</w:t>
      </w:r>
      <w:proofErr w:type="spellEnd"/>
      <w:r w:rsidRPr="00BB2E6A">
        <w:rPr>
          <w:rFonts w:ascii="Times New Roman" w:eastAsia="Times New Roman" w:hAnsi="Times New Roman" w:cs="Times New Roman"/>
          <w:sz w:val="24"/>
          <w:szCs w:val="24"/>
        </w:rPr>
        <w:t xml:space="preserve">” planks, seasoned for a few months before inlaying the raindrop shaped mother of pearls titled One Drop Every 30 Minutes. It appears an enormous scaled piece and certainly the simplest yet </w:t>
      </w:r>
      <w:proofErr w:type="spellStart"/>
      <w:r w:rsidRPr="00BB2E6A">
        <w:rPr>
          <w:rFonts w:ascii="Times New Roman" w:eastAsia="Times New Roman" w:hAnsi="Times New Roman" w:cs="Times New Roman"/>
          <w:sz w:val="24"/>
          <w:szCs w:val="24"/>
        </w:rPr>
        <w:t>marvelling</w:t>
      </w:r>
      <w:proofErr w:type="spellEnd"/>
      <w:r w:rsidRPr="00BB2E6A">
        <w:rPr>
          <w:rFonts w:ascii="Times New Roman" w:eastAsia="Times New Roman" w:hAnsi="Times New Roman" w:cs="Times New Roman"/>
          <w:sz w:val="24"/>
          <w:szCs w:val="24"/>
        </w:rPr>
        <w:t xml:space="preserve"> part elucidating multiplicity.</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 xml:space="preserve">When one approaches the drawings hung against the dark grey walls in Estranged Perspectives 1 – 6, the new experience is envisaged through emotional mark-making, </w:t>
      </w:r>
      <w:proofErr w:type="spellStart"/>
      <w:r w:rsidRPr="00BB2E6A">
        <w:rPr>
          <w:rFonts w:ascii="Times New Roman" w:eastAsia="Times New Roman" w:hAnsi="Times New Roman" w:cs="Times New Roman"/>
          <w:sz w:val="24"/>
          <w:szCs w:val="24"/>
        </w:rPr>
        <w:t>colourlessness</w:t>
      </w:r>
      <w:proofErr w:type="spellEnd"/>
      <w:r w:rsidRPr="00BB2E6A">
        <w:rPr>
          <w:rFonts w:ascii="Times New Roman" w:eastAsia="Times New Roman" w:hAnsi="Times New Roman" w:cs="Times New Roman"/>
          <w:sz w:val="24"/>
          <w:szCs w:val="24"/>
        </w:rPr>
        <w:t xml:space="preserve">, and gravitational movement in various textures, forms, and sizes. These particular drawings do appear as gouache paintings at first glance. A </w:t>
      </w:r>
      <w:proofErr w:type="spellStart"/>
      <w:r w:rsidRPr="00BB2E6A">
        <w:rPr>
          <w:rFonts w:ascii="Times New Roman" w:eastAsia="Times New Roman" w:hAnsi="Times New Roman" w:cs="Times New Roman"/>
          <w:sz w:val="24"/>
          <w:szCs w:val="24"/>
        </w:rPr>
        <w:t>realisation</w:t>
      </w:r>
      <w:proofErr w:type="spellEnd"/>
      <w:r w:rsidRPr="00BB2E6A">
        <w:rPr>
          <w:rFonts w:ascii="Times New Roman" w:eastAsia="Times New Roman" w:hAnsi="Times New Roman" w:cs="Times New Roman"/>
          <w:sz w:val="24"/>
          <w:szCs w:val="24"/>
        </w:rPr>
        <w:t xml:space="preserve"> informs one to begin observing the layers of minuscule graphite strokes in the manner of the aquatints-opaque, translucent, yet solid. The dynamism of </w:t>
      </w:r>
      <w:proofErr w:type="spellStart"/>
      <w:r w:rsidRPr="00BB2E6A">
        <w:rPr>
          <w:rFonts w:ascii="Times New Roman" w:eastAsia="Times New Roman" w:hAnsi="Times New Roman" w:cs="Times New Roman"/>
          <w:sz w:val="24"/>
          <w:szCs w:val="24"/>
        </w:rPr>
        <w:t>Rameesha’s</w:t>
      </w:r>
      <w:proofErr w:type="spellEnd"/>
      <w:r w:rsidRPr="00BB2E6A">
        <w:rPr>
          <w:rFonts w:ascii="Times New Roman" w:eastAsia="Times New Roman" w:hAnsi="Times New Roman" w:cs="Times New Roman"/>
          <w:sz w:val="24"/>
          <w:szCs w:val="24"/>
        </w:rPr>
        <w:t xml:space="preserve"> work doesn’t inevitably stem from its organic physical attributes but maybe from inner thoughts that originate from her interaction with plastic, rubber and all forms of polypropylene because of her family business of shoemaking. She uses rubber to take a cast on an ankle or a wrist and leave it for a few days-before she starts drawing the aged </w:t>
      </w:r>
      <w:r w:rsidRPr="00BB2E6A">
        <w:rPr>
          <w:rFonts w:ascii="Times New Roman" w:eastAsia="Times New Roman" w:hAnsi="Times New Roman" w:cs="Times New Roman"/>
          <w:sz w:val="24"/>
          <w:szCs w:val="24"/>
        </w:rPr>
        <w:lastRenderedPageBreak/>
        <w:t>sculptural manifest as a reference point. The awareness of anti-</w:t>
      </w:r>
      <w:proofErr w:type="spellStart"/>
      <w:r w:rsidRPr="00BB2E6A">
        <w:rPr>
          <w:rFonts w:ascii="Times New Roman" w:eastAsia="Times New Roman" w:hAnsi="Times New Roman" w:cs="Times New Roman"/>
          <w:sz w:val="24"/>
          <w:szCs w:val="24"/>
        </w:rPr>
        <w:t>commodification</w:t>
      </w:r>
      <w:proofErr w:type="spellEnd"/>
      <w:r w:rsidRPr="00BB2E6A">
        <w:rPr>
          <w:rFonts w:ascii="Times New Roman" w:eastAsia="Times New Roman" w:hAnsi="Times New Roman" w:cs="Times New Roman"/>
          <w:sz w:val="24"/>
          <w:szCs w:val="24"/>
        </w:rPr>
        <w:t xml:space="preserve"> and anti-capitalism is very much instilled in her visual epilogues.</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 xml:space="preserve">On the contrary, one can easily get deceived by the stack of </w:t>
      </w:r>
      <w:proofErr w:type="spellStart"/>
      <w:r w:rsidRPr="00BB2E6A">
        <w:rPr>
          <w:rFonts w:ascii="Times New Roman" w:eastAsia="Times New Roman" w:hAnsi="Times New Roman" w:cs="Times New Roman"/>
          <w:sz w:val="24"/>
          <w:szCs w:val="24"/>
        </w:rPr>
        <w:t>colourful</w:t>
      </w:r>
      <w:proofErr w:type="spellEnd"/>
      <w:r w:rsidRPr="00BB2E6A">
        <w:rPr>
          <w:rFonts w:ascii="Times New Roman" w:eastAsia="Times New Roman" w:hAnsi="Times New Roman" w:cs="Times New Roman"/>
          <w:sz w:val="24"/>
          <w:szCs w:val="24"/>
        </w:rPr>
        <w:t xml:space="preserve"> three-dimensional printed pieces at first, mainly jaw dentures of all shapes and sizes arranged in multiple tiers using the social stratification model commonly found in the social science textbooks and over the internet-titled Unity Pyramid. One then approaches hundreds of human cells also </w:t>
      </w:r>
      <w:proofErr w:type="spellStart"/>
      <w:r w:rsidRPr="00BB2E6A">
        <w:rPr>
          <w:rFonts w:ascii="Times New Roman" w:eastAsia="Times New Roman" w:hAnsi="Times New Roman" w:cs="Times New Roman"/>
          <w:sz w:val="24"/>
          <w:szCs w:val="24"/>
        </w:rPr>
        <w:t>modelled</w:t>
      </w:r>
      <w:proofErr w:type="spellEnd"/>
      <w:r w:rsidRPr="00BB2E6A">
        <w:rPr>
          <w:rFonts w:ascii="Times New Roman" w:eastAsia="Times New Roman" w:hAnsi="Times New Roman" w:cs="Times New Roman"/>
          <w:sz w:val="24"/>
          <w:szCs w:val="24"/>
        </w:rPr>
        <w:t xml:space="preserve"> using computer-aided design and additive manufacturing technology placed in the manner of supermarket isles using the glass shelves and the wooden </w:t>
      </w:r>
      <w:proofErr w:type="gramStart"/>
      <w:r w:rsidRPr="00BB2E6A">
        <w:rPr>
          <w:rFonts w:ascii="Times New Roman" w:eastAsia="Times New Roman" w:hAnsi="Times New Roman" w:cs="Times New Roman"/>
          <w:sz w:val="24"/>
          <w:szCs w:val="24"/>
        </w:rPr>
        <w:t>boxes, which certainly provokes</w:t>
      </w:r>
      <w:proofErr w:type="gramEnd"/>
      <w:r w:rsidRPr="00BB2E6A">
        <w:rPr>
          <w:rFonts w:ascii="Times New Roman" w:eastAsia="Times New Roman" w:hAnsi="Times New Roman" w:cs="Times New Roman"/>
          <w:sz w:val="24"/>
          <w:szCs w:val="24"/>
        </w:rPr>
        <w:t xml:space="preserve"> a thought of protective outerwear made for the most fragile organisms floating in our body. This form of work offers a manifesto that informs one to look into the </w:t>
      </w:r>
      <w:proofErr w:type="spellStart"/>
      <w:r w:rsidRPr="00BB2E6A">
        <w:rPr>
          <w:rFonts w:ascii="Times New Roman" w:eastAsia="Times New Roman" w:hAnsi="Times New Roman" w:cs="Times New Roman"/>
          <w:sz w:val="24"/>
          <w:szCs w:val="24"/>
        </w:rPr>
        <w:t>commodification</w:t>
      </w:r>
      <w:proofErr w:type="spellEnd"/>
      <w:r w:rsidRPr="00BB2E6A">
        <w:rPr>
          <w:rFonts w:ascii="Times New Roman" w:eastAsia="Times New Roman" w:hAnsi="Times New Roman" w:cs="Times New Roman"/>
          <w:sz w:val="24"/>
          <w:szCs w:val="24"/>
        </w:rPr>
        <w:t xml:space="preserve"> and the art of industrial societies. On one level of the newly built gallery, her large and medium-sized canvases offer another opportunity for exploration, the withdrawal of a silent protester-“individual units of private, historical, or implausible times about a certain person, place, event or concept.” </w:t>
      </w:r>
      <w:proofErr w:type="spellStart"/>
      <w:r w:rsidRPr="00BB2E6A">
        <w:rPr>
          <w:rFonts w:ascii="Times New Roman" w:eastAsia="Times New Roman" w:hAnsi="Times New Roman" w:cs="Times New Roman"/>
          <w:sz w:val="24"/>
          <w:szCs w:val="24"/>
        </w:rPr>
        <w:t>Rameesha’s</w:t>
      </w:r>
      <w:proofErr w:type="spellEnd"/>
      <w:r w:rsidRPr="00BB2E6A">
        <w:rPr>
          <w:rFonts w:ascii="Times New Roman" w:eastAsia="Times New Roman" w:hAnsi="Times New Roman" w:cs="Times New Roman"/>
          <w:sz w:val="24"/>
          <w:szCs w:val="24"/>
        </w:rPr>
        <w:t xml:space="preserve"> ultimate aim has been to explore problem-solving at the micro and macro levels. However, it is a big claim in itself-as any resolved solution in a particular timeframe sponsors more problems later-yet simultaneously strengthens the evolutionary processes.</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 xml:space="preserve">There is more to learn for someone who looks at these paintings from the perspectives of </w:t>
      </w:r>
      <w:proofErr w:type="spellStart"/>
      <w:r w:rsidRPr="00BB2E6A">
        <w:rPr>
          <w:rFonts w:ascii="Times New Roman" w:eastAsia="Times New Roman" w:hAnsi="Times New Roman" w:cs="Times New Roman"/>
          <w:sz w:val="24"/>
          <w:szCs w:val="24"/>
        </w:rPr>
        <w:t>dealbated</w:t>
      </w:r>
      <w:proofErr w:type="spellEnd"/>
      <w:r w:rsidRPr="00BB2E6A">
        <w:rPr>
          <w:rFonts w:ascii="Times New Roman" w:eastAsia="Times New Roman" w:hAnsi="Times New Roman" w:cs="Times New Roman"/>
          <w:sz w:val="24"/>
          <w:szCs w:val="24"/>
        </w:rPr>
        <w:t xml:space="preserve"> historical accounts in which the </w:t>
      </w:r>
      <w:proofErr w:type="spellStart"/>
      <w:r w:rsidRPr="00BB2E6A">
        <w:rPr>
          <w:rFonts w:ascii="Times New Roman" w:eastAsia="Times New Roman" w:hAnsi="Times New Roman" w:cs="Times New Roman"/>
          <w:sz w:val="24"/>
          <w:szCs w:val="24"/>
        </w:rPr>
        <w:t>juxta</w:t>
      </w:r>
      <w:proofErr w:type="spellEnd"/>
      <w:r w:rsidRPr="00BB2E6A">
        <w:rPr>
          <w:rFonts w:ascii="Times New Roman" w:eastAsia="Times New Roman" w:hAnsi="Times New Roman" w:cs="Times New Roman"/>
          <w:sz w:val="24"/>
          <w:szCs w:val="24"/>
        </w:rPr>
        <w:t xml:space="preserve">-positioning of right and wrong weren’t arranged in a balanced grid, so all get the equal rights to practice their beliefs. There is a clear distinction between the metamorphosis of feelings and obstructed </w:t>
      </w:r>
      <w:proofErr w:type="spellStart"/>
      <w:r w:rsidRPr="00BB2E6A">
        <w:rPr>
          <w:rFonts w:ascii="Times New Roman" w:eastAsia="Times New Roman" w:hAnsi="Times New Roman" w:cs="Times New Roman"/>
          <w:sz w:val="24"/>
          <w:szCs w:val="24"/>
        </w:rPr>
        <w:t>subjectification</w:t>
      </w:r>
      <w:proofErr w:type="spellEnd"/>
      <w:r w:rsidRPr="00BB2E6A">
        <w:rPr>
          <w:rFonts w:ascii="Times New Roman" w:eastAsia="Times New Roman" w:hAnsi="Times New Roman" w:cs="Times New Roman"/>
          <w:sz w:val="24"/>
          <w:szCs w:val="24"/>
        </w:rPr>
        <w:t xml:space="preserve"> as </w:t>
      </w:r>
      <w:proofErr w:type="spellStart"/>
      <w:r w:rsidRPr="00BB2E6A">
        <w:rPr>
          <w:rFonts w:ascii="Times New Roman" w:eastAsia="Times New Roman" w:hAnsi="Times New Roman" w:cs="Times New Roman"/>
          <w:sz w:val="24"/>
          <w:szCs w:val="24"/>
        </w:rPr>
        <w:t>colours</w:t>
      </w:r>
      <w:proofErr w:type="spellEnd"/>
      <w:r w:rsidRPr="00BB2E6A">
        <w:rPr>
          <w:rFonts w:ascii="Times New Roman" w:eastAsia="Times New Roman" w:hAnsi="Times New Roman" w:cs="Times New Roman"/>
          <w:sz w:val="24"/>
          <w:szCs w:val="24"/>
        </w:rPr>
        <w:t xml:space="preserve"> are butted on large surfaces using various brush strokes, constantly changing “Hues” in every blink of an eye.</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Last but not least, the blood red-</w:t>
      </w:r>
      <w:proofErr w:type="spellStart"/>
      <w:r w:rsidRPr="00BB2E6A">
        <w:rPr>
          <w:rFonts w:ascii="Times New Roman" w:eastAsia="Times New Roman" w:hAnsi="Times New Roman" w:cs="Times New Roman"/>
          <w:sz w:val="24"/>
          <w:szCs w:val="24"/>
        </w:rPr>
        <w:t>coloured</w:t>
      </w:r>
      <w:proofErr w:type="spellEnd"/>
      <w:r w:rsidRPr="00BB2E6A">
        <w:rPr>
          <w:rFonts w:ascii="Times New Roman" w:eastAsia="Times New Roman" w:hAnsi="Times New Roman" w:cs="Times New Roman"/>
          <w:sz w:val="24"/>
          <w:szCs w:val="24"/>
        </w:rPr>
        <w:t xml:space="preserve"> animated cell floating in a very subtle manner on a giant projection wall on the top floor of the gallery is reminiscent of one of the lava lamps from the late 1960s invented by Edward Craven Walker, which </w:t>
      </w:r>
      <w:proofErr w:type="spellStart"/>
      <w:r w:rsidRPr="00BB2E6A">
        <w:rPr>
          <w:rFonts w:ascii="Times New Roman" w:eastAsia="Times New Roman" w:hAnsi="Times New Roman" w:cs="Times New Roman"/>
          <w:sz w:val="24"/>
          <w:szCs w:val="24"/>
        </w:rPr>
        <w:t>symbolised</w:t>
      </w:r>
      <w:proofErr w:type="spellEnd"/>
      <w:r w:rsidRPr="00BB2E6A">
        <w:rPr>
          <w:rFonts w:ascii="Times New Roman" w:eastAsia="Times New Roman" w:hAnsi="Times New Roman" w:cs="Times New Roman"/>
          <w:sz w:val="24"/>
          <w:szCs w:val="24"/>
        </w:rPr>
        <w:t xml:space="preserve"> all things countercultural and psychedelic-yet </w:t>
      </w:r>
      <w:proofErr w:type="spellStart"/>
      <w:r w:rsidRPr="00BB2E6A">
        <w:rPr>
          <w:rFonts w:ascii="Times New Roman" w:eastAsia="Times New Roman" w:hAnsi="Times New Roman" w:cs="Times New Roman"/>
          <w:sz w:val="24"/>
          <w:szCs w:val="24"/>
        </w:rPr>
        <w:t>synopsising</w:t>
      </w:r>
      <w:proofErr w:type="spellEnd"/>
      <w:r w:rsidRPr="00BB2E6A">
        <w:rPr>
          <w:rFonts w:ascii="Times New Roman" w:eastAsia="Times New Roman" w:hAnsi="Times New Roman" w:cs="Times New Roman"/>
          <w:sz w:val="24"/>
          <w:szCs w:val="24"/>
        </w:rPr>
        <w:t xml:space="preserve"> in your brain to loosen up a bit. This particular piece in the entire exhibition provides the innate opportunity to explore trans-</w:t>
      </w:r>
      <w:proofErr w:type="spellStart"/>
      <w:r w:rsidRPr="00BB2E6A">
        <w:rPr>
          <w:rFonts w:ascii="Times New Roman" w:eastAsia="Times New Roman" w:hAnsi="Times New Roman" w:cs="Times New Roman"/>
          <w:sz w:val="24"/>
          <w:szCs w:val="24"/>
        </w:rPr>
        <w:t>disciplinarity</w:t>
      </w:r>
      <w:proofErr w:type="spellEnd"/>
      <w:r w:rsidRPr="00BB2E6A">
        <w:rPr>
          <w:rFonts w:ascii="Times New Roman" w:eastAsia="Times New Roman" w:hAnsi="Times New Roman" w:cs="Times New Roman"/>
          <w:sz w:val="24"/>
          <w:szCs w:val="24"/>
        </w:rPr>
        <w:t xml:space="preserve"> where one can experience serenity, calmness nonetheless </w:t>
      </w:r>
      <w:proofErr w:type="spellStart"/>
      <w:r w:rsidRPr="00BB2E6A">
        <w:rPr>
          <w:rFonts w:ascii="Times New Roman" w:eastAsia="Times New Roman" w:hAnsi="Times New Roman" w:cs="Times New Roman"/>
          <w:sz w:val="24"/>
          <w:szCs w:val="24"/>
        </w:rPr>
        <w:t>sceptical</w:t>
      </w:r>
      <w:proofErr w:type="spellEnd"/>
      <w:r w:rsidRPr="00BB2E6A">
        <w:rPr>
          <w:rFonts w:ascii="Times New Roman" w:eastAsia="Times New Roman" w:hAnsi="Times New Roman" w:cs="Times New Roman"/>
          <w:sz w:val="24"/>
          <w:szCs w:val="24"/>
        </w:rPr>
        <w:t xml:space="preserve"> too. Today as we have new visuals constantly appearing on our unlimited scrolling social walls and yet have something essential to remind or act upon, it’s a challenge to completely ignore the existing timelines and think/do as a new timeline maker. One can decisively see the NFT inclusionary potential in this particular work of </w:t>
      </w:r>
      <w:proofErr w:type="spellStart"/>
      <w:r w:rsidRPr="00BB2E6A">
        <w:rPr>
          <w:rFonts w:ascii="Times New Roman" w:eastAsia="Times New Roman" w:hAnsi="Times New Roman" w:cs="Times New Roman"/>
          <w:sz w:val="24"/>
          <w:szCs w:val="24"/>
        </w:rPr>
        <w:t>Rameesha’s</w:t>
      </w:r>
      <w:proofErr w:type="spellEnd"/>
      <w:r w:rsidRPr="00BB2E6A">
        <w:rPr>
          <w:rFonts w:ascii="Times New Roman" w:eastAsia="Times New Roman" w:hAnsi="Times New Roman" w:cs="Times New Roman"/>
          <w:sz w:val="24"/>
          <w:szCs w:val="24"/>
        </w:rPr>
        <w:t>.</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 xml:space="preserve">The overall show has been a great experience. However, one can pose a docile critique straightforwardly-the few missing links could have been observed to create more propelling cohesion sequentially and </w:t>
      </w:r>
      <w:proofErr w:type="spellStart"/>
      <w:r w:rsidRPr="00BB2E6A">
        <w:rPr>
          <w:rFonts w:ascii="Times New Roman" w:eastAsia="Times New Roman" w:hAnsi="Times New Roman" w:cs="Times New Roman"/>
          <w:sz w:val="24"/>
          <w:szCs w:val="24"/>
        </w:rPr>
        <w:t>curatorially</w:t>
      </w:r>
      <w:proofErr w:type="spellEnd"/>
      <w:r w:rsidRPr="00BB2E6A">
        <w:rPr>
          <w:rFonts w:ascii="Times New Roman" w:eastAsia="Times New Roman" w:hAnsi="Times New Roman" w:cs="Times New Roman"/>
          <w:sz w:val="24"/>
          <w:szCs w:val="24"/>
        </w:rPr>
        <w:t xml:space="preserve">. </w:t>
      </w:r>
      <w:proofErr w:type="spellStart"/>
      <w:r w:rsidRPr="00BB2E6A">
        <w:rPr>
          <w:rFonts w:ascii="Times New Roman" w:eastAsia="Times New Roman" w:hAnsi="Times New Roman" w:cs="Times New Roman"/>
          <w:sz w:val="24"/>
          <w:szCs w:val="24"/>
        </w:rPr>
        <w:t>Rameesha’s</w:t>
      </w:r>
      <w:proofErr w:type="spellEnd"/>
      <w:r w:rsidRPr="00BB2E6A">
        <w:rPr>
          <w:rFonts w:ascii="Times New Roman" w:eastAsia="Times New Roman" w:hAnsi="Times New Roman" w:cs="Times New Roman"/>
          <w:sz w:val="24"/>
          <w:szCs w:val="24"/>
        </w:rPr>
        <w:t xml:space="preserve"> viewpoint and the energy as a very young creative practitioner are commendable.</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sz w:val="24"/>
          <w:szCs w:val="24"/>
        </w:rPr>
        <w:t xml:space="preserve">Through her innate skill of dealing with multiple mediums simultaneously, she tells a story of anyone’s life’s struggle on an everyday basis, including our conscious and subconscious tussles. It challenges the standard societal norms and values-wrapped and wafted into the other. Her concerns are deeply rooted in the evils of classism, which is existent in abundance in our social fabric-still finding the truth by mixing up with all classes of society to develop a pattern </w:t>
      </w:r>
      <w:r w:rsidRPr="00BB2E6A">
        <w:rPr>
          <w:rFonts w:ascii="Times New Roman" w:eastAsia="Times New Roman" w:hAnsi="Times New Roman" w:cs="Times New Roman"/>
          <w:sz w:val="24"/>
          <w:szCs w:val="24"/>
        </w:rPr>
        <w:lastRenderedPageBreak/>
        <w:t xml:space="preserve">informed by a particular sensibility. Her creative practice enables one to form polymorphic thought processes and desire to find an avatar </w:t>
      </w:r>
      <w:proofErr w:type="gramStart"/>
      <w:r w:rsidRPr="00BB2E6A">
        <w:rPr>
          <w:rFonts w:ascii="Times New Roman" w:eastAsia="Times New Roman" w:hAnsi="Times New Roman" w:cs="Times New Roman"/>
          <w:sz w:val="24"/>
          <w:szCs w:val="24"/>
        </w:rPr>
        <w:t>who</w:t>
      </w:r>
      <w:proofErr w:type="gramEnd"/>
      <w:r w:rsidRPr="00BB2E6A">
        <w:rPr>
          <w:rFonts w:ascii="Times New Roman" w:eastAsia="Times New Roman" w:hAnsi="Times New Roman" w:cs="Times New Roman"/>
          <w:sz w:val="24"/>
          <w:szCs w:val="24"/>
        </w:rPr>
        <w:t xml:space="preserve"> competes and interacts simultaneously.</w:t>
      </w:r>
    </w:p>
    <w:p w:rsidR="00BB2E6A" w:rsidRPr="00BB2E6A" w:rsidRDefault="00BB2E6A" w:rsidP="00BB2E6A">
      <w:pPr>
        <w:spacing w:before="100" w:beforeAutospacing="1" w:after="100" w:afterAutospacing="1" w:line="240" w:lineRule="auto"/>
        <w:rPr>
          <w:rFonts w:ascii="Times New Roman" w:eastAsia="Times New Roman" w:hAnsi="Times New Roman" w:cs="Times New Roman"/>
          <w:sz w:val="24"/>
          <w:szCs w:val="24"/>
        </w:rPr>
      </w:pPr>
      <w:r w:rsidRPr="00BB2E6A">
        <w:rPr>
          <w:rFonts w:ascii="Times New Roman" w:eastAsia="Times New Roman" w:hAnsi="Times New Roman" w:cs="Times New Roman"/>
          <w:i/>
          <w:iCs/>
          <w:sz w:val="24"/>
          <w:szCs w:val="24"/>
        </w:rPr>
        <w:t>The writer is a social and political activist. He can be reached at salmanali088 @gmail.com, and tweets @</w:t>
      </w:r>
      <w:proofErr w:type="spellStart"/>
      <w:r w:rsidRPr="00BB2E6A">
        <w:rPr>
          <w:rFonts w:ascii="Times New Roman" w:eastAsia="Times New Roman" w:hAnsi="Times New Roman" w:cs="Times New Roman"/>
          <w:i/>
          <w:iCs/>
          <w:sz w:val="24"/>
          <w:szCs w:val="24"/>
        </w:rPr>
        <w:t>Salmani_Salu</w:t>
      </w:r>
      <w:proofErr w:type="spellEnd"/>
      <w:r w:rsidRPr="00BB2E6A">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2E6A"/>
    <w:rsid w:val="009D1296"/>
    <w:rsid w:val="00AE13D0"/>
    <w:rsid w:val="00B07012"/>
    <w:rsid w:val="00BB2E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B2E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E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B2E6A"/>
    <w:rPr>
      <w:color w:val="0000FF"/>
      <w:u w:val="single"/>
    </w:rPr>
  </w:style>
  <w:style w:type="paragraph" w:customStyle="1" w:styleId="author-links">
    <w:name w:val="author-links"/>
    <w:basedOn w:val="Normal"/>
    <w:rsid w:val="00BB2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B2E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B2E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2E6A"/>
    <w:rPr>
      <w:i/>
      <w:iCs/>
    </w:rPr>
  </w:style>
</w:styles>
</file>

<file path=word/webSettings.xml><?xml version="1.0" encoding="utf-8"?>
<w:webSettings xmlns:r="http://schemas.openxmlformats.org/officeDocument/2006/relationships" xmlns:w="http://schemas.openxmlformats.org/wordprocessingml/2006/main">
  <w:divs>
    <w:div w:id="1178422435">
      <w:bodyDiv w:val="1"/>
      <w:marLeft w:val="0"/>
      <w:marRight w:val="0"/>
      <w:marTop w:val="0"/>
      <w:marBottom w:val="0"/>
      <w:divBdr>
        <w:top w:val="none" w:sz="0" w:space="0" w:color="auto"/>
        <w:left w:val="none" w:sz="0" w:space="0" w:color="auto"/>
        <w:bottom w:val="none" w:sz="0" w:space="0" w:color="auto"/>
        <w:right w:val="none" w:sz="0" w:space="0" w:color="auto"/>
      </w:divBdr>
      <w:divsChild>
        <w:div w:id="859440828">
          <w:marLeft w:val="0"/>
          <w:marRight w:val="0"/>
          <w:marTop w:val="0"/>
          <w:marBottom w:val="0"/>
          <w:divBdr>
            <w:top w:val="none" w:sz="0" w:space="0" w:color="auto"/>
            <w:left w:val="none" w:sz="0" w:space="0" w:color="auto"/>
            <w:bottom w:val="none" w:sz="0" w:space="0" w:color="auto"/>
            <w:right w:val="none" w:sz="0" w:space="0" w:color="auto"/>
          </w:divBdr>
          <w:divsChild>
            <w:div w:id="385225737">
              <w:marLeft w:val="0"/>
              <w:marRight w:val="0"/>
              <w:marTop w:val="0"/>
              <w:marBottom w:val="0"/>
              <w:divBdr>
                <w:top w:val="none" w:sz="0" w:space="0" w:color="auto"/>
                <w:left w:val="none" w:sz="0" w:space="0" w:color="auto"/>
                <w:bottom w:val="none" w:sz="0" w:space="0" w:color="auto"/>
                <w:right w:val="none" w:sz="0" w:space="0" w:color="auto"/>
              </w:divBdr>
              <w:divsChild>
                <w:div w:id="296837040">
                  <w:marLeft w:val="0"/>
                  <w:marRight w:val="0"/>
                  <w:marTop w:val="0"/>
                  <w:marBottom w:val="0"/>
                  <w:divBdr>
                    <w:top w:val="none" w:sz="0" w:space="0" w:color="auto"/>
                    <w:left w:val="none" w:sz="0" w:space="0" w:color="auto"/>
                    <w:bottom w:val="none" w:sz="0" w:space="0" w:color="auto"/>
                    <w:right w:val="none" w:sz="0" w:space="0" w:color="auto"/>
                  </w:divBdr>
                  <w:divsChild>
                    <w:div w:id="53354842">
                      <w:marLeft w:val="0"/>
                      <w:marRight w:val="0"/>
                      <w:marTop w:val="0"/>
                      <w:marBottom w:val="0"/>
                      <w:divBdr>
                        <w:top w:val="none" w:sz="0" w:space="0" w:color="auto"/>
                        <w:left w:val="none" w:sz="0" w:space="0" w:color="auto"/>
                        <w:bottom w:val="none" w:sz="0" w:space="0" w:color="auto"/>
                        <w:right w:val="none" w:sz="0" w:space="0" w:color="auto"/>
                      </w:divBdr>
                      <w:divsChild>
                        <w:div w:id="1101142311">
                          <w:marLeft w:val="0"/>
                          <w:marRight w:val="0"/>
                          <w:marTop w:val="0"/>
                          <w:marBottom w:val="0"/>
                          <w:divBdr>
                            <w:top w:val="none" w:sz="0" w:space="0" w:color="auto"/>
                            <w:left w:val="none" w:sz="0" w:space="0" w:color="auto"/>
                            <w:bottom w:val="none" w:sz="0" w:space="0" w:color="auto"/>
                            <w:right w:val="none" w:sz="0" w:space="0" w:color="auto"/>
                          </w:divBdr>
                          <w:divsChild>
                            <w:div w:id="1888179988">
                              <w:marLeft w:val="0"/>
                              <w:marRight w:val="0"/>
                              <w:marTop w:val="0"/>
                              <w:marBottom w:val="0"/>
                              <w:divBdr>
                                <w:top w:val="none" w:sz="0" w:space="0" w:color="auto"/>
                                <w:left w:val="none" w:sz="0" w:space="0" w:color="auto"/>
                                <w:bottom w:val="none" w:sz="0" w:space="0" w:color="auto"/>
                                <w:right w:val="none" w:sz="0" w:space="0" w:color="auto"/>
                              </w:divBdr>
                              <w:divsChild>
                                <w:div w:id="1112238667">
                                  <w:marLeft w:val="0"/>
                                  <w:marRight w:val="0"/>
                                  <w:marTop w:val="0"/>
                                  <w:marBottom w:val="0"/>
                                  <w:divBdr>
                                    <w:top w:val="none" w:sz="0" w:space="0" w:color="auto"/>
                                    <w:left w:val="none" w:sz="0" w:space="0" w:color="auto"/>
                                    <w:bottom w:val="none" w:sz="0" w:space="0" w:color="auto"/>
                                    <w:right w:val="none" w:sz="0" w:space="0" w:color="auto"/>
                                  </w:divBdr>
                                  <w:divsChild>
                                    <w:div w:id="439692112">
                                      <w:marLeft w:val="0"/>
                                      <w:marRight w:val="0"/>
                                      <w:marTop w:val="0"/>
                                      <w:marBottom w:val="0"/>
                                      <w:divBdr>
                                        <w:top w:val="none" w:sz="0" w:space="0" w:color="auto"/>
                                        <w:left w:val="none" w:sz="0" w:space="0" w:color="auto"/>
                                        <w:bottom w:val="none" w:sz="0" w:space="0" w:color="auto"/>
                                        <w:right w:val="none" w:sz="0" w:space="0" w:color="auto"/>
                                      </w:divBdr>
                                    </w:div>
                                    <w:div w:id="10279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1145">
          <w:marLeft w:val="0"/>
          <w:marRight w:val="0"/>
          <w:marTop w:val="0"/>
          <w:marBottom w:val="0"/>
          <w:divBdr>
            <w:top w:val="none" w:sz="0" w:space="0" w:color="auto"/>
            <w:left w:val="none" w:sz="0" w:space="0" w:color="auto"/>
            <w:bottom w:val="none" w:sz="0" w:space="0" w:color="auto"/>
            <w:right w:val="none" w:sz="0" w:space="0" w:color="auto"/>
          </w:divBdr>
          <w:divsChild>
            <w:div w:id="1933657692">
              <w:marLeft w:val="0"/>
              <w:marRight w:val="0"/>
              <w:marTop w:val="0"/>
              <w:marBottom w:val="0"/>
              <w:divBdr>
                <w:top w:val="none" w:sz="0" w:space="0" w:color="auto"/>
                <w:left w:val="none" w:sz="0" w:space="0" w:color="auto"/>
                <w:bottom w:val="none" w:sz="0" w:space="0" w:color="auto"/>
                <w:right w:val="none" w:sz="0" w:space="0" w:color="auto"/>
              </w:divBdr>
              <w:divsChild>
                <w:div w:id="1873686014">
                  <w:marLeft w:val="0"/>
                  <w:marRight w:val="0"/>
                  <w:marTop w:val="0"/>
                  <w:marBottom w:val="0"/>
                  <w:divBdr>
                    <w:top w:val="none" w:sz="0" w:space="0" w:color="auto"/>
                    <w:left w:val="none" w:sz="0" w:space="0" w:color="auto"/>
                    <w:bottom w:val="none" w:sz="0" w:space="0" w:color="auto"/>
                    <w:right w:val="none" w:sz="0" w:space="0" w:color="auto"/>
                  </w:divBdr>
                  <w:divsChild>
                    <w:div w:id="1720087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5946</Characters>
  <Application>Microsoft Office Word</Application>
  <DocSecurity>0</DocSecurity>
  <Lines>49</Lines>
  <Paragraphs>13</Paragraphs>
  <ScaleCrop>false</ScaleCrop>
  <Company>Grizli777</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2022-05-21T06:14:00Z</dcterms:created>
  <dcterms:modified xsi:type="dcterms:W3CDTF">2022-05-21T06:37:00Z</dcterms:modified>
</cp:coreProperties>
</file>