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95" w:rsidRPr="00441595" w:rsidRDefault="00441595" w:rsidP="0044159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41595">
        <w:rPr>
          <w:rFonts w:ascii="Times New Roman" w:eastAsia="Times New Roman" w:hAnsi="Times New Roman" w:cs="Times New Roman"/>
          <w:b/>
          <w:bCs/>
          <w:kern w:val="36"/>
          <w:sz w:val="48"/>
          <w:szCs w:val="48"/>
        </w:rPr>
        <w:t>Russia-Ukraine Conflict: Is Diplomacy Dead?</w:t>
      </w:r>
    </w:p>
    <w:p w:rsidR="00441595" w:rsidRPr="00441595" w:rsidRDefault="00441595" w:rsidP="00441595">
      <w:pPr>
        <w:spacing w:before="100" w:beforeAutospacing="1" w:after="100" w:afterAutospacing="1" w:line="240" w:lineRule="auto"/>
        <w:rPr>
          <w:rFonts w:ascii="Times New Roman" w:eastAsia="Times New Roman" w:hAnsi="Times New Roman" w:cs="Times New Roman"/>
          <w:sz w:val="24"/>
          <w:szCs w:val="24"/>
        </w:rPr>
      </w:pPr>
      <w:hyperlink r:id="rId4" w:tooltip="More Articles by Abdul Rafay Afzal" w:history="1">
        <w:r w:rsidRPr="00441595">
          <w:rPr>
            <w:rFonts w:ascii="Times New Roman" w:eastAsia="Times New Roman" w:hAnsi="Times New Roman" w:cs="Times New Roman"/>
            <w:color w:val="0000FF"/>
            <w:sz w:val="24"/>
            <w:szCs w:val="24"/>
            <w:u w:val="single"/>
          </w:rPr>
          <w:t xml:space="preserve">Abdul </w:t>
        </w:r>
        <w:proofErr w:type="spellStart"/>
        <w:r w:rsidRPr="00441595">
          <w:rPr>
            <w:rFonts w:ascii="Times New Roman" w:eastAsia="Times New Roman" w:hAnsi="Times New Roman" w:cs="Times New Roman"/>
            <w:color w:val="0000FF"/>
            <w:sz w:val="24"/>
            <w:szCs w:val="24"/>
            <w:u w:val="single"/>
          </w:rPr>
          <w:t>Rafay</w:t>
        </w:r>
        <w:proofErr w:type="spellEnd"/>
        <w:r w:rsidRPr="00441595">
          <w:rPr>
            <w:rFonts w:ascii="Times New Roman" w:eastAsia="Times New Roman" w:hAnsi="Times New Roman" w:cs="Times New Roman"/>
            <w:color w:val="0000FF"/>
            <w:sz w:val="24"/>
            <w:szCs w:val="24"/>
            <w:u w:val="single"/>
          </w:rPr>
          <w:t xml:space="preserve"> </w:t>
        </w:r>
        <w:proofErr w:type="spellStart"/>
        <w:r w:rsidRPr="00441595">
          <w:rPr>
            <w:rFonts w:ascii="Times New Roman" w:eastAsia="Times New Roman" w:hAnsi="Times New Roman" w:cs="Times New Roman"/>
            <w:color w:val="0000FF"/>
            <w:sz w:val="24"/>
            <w:szCs w:val="24"/>
            <w:u w:val="single"/>
          </w:rPr>
          <w:t>Afzal</w:t>
        </w:r>
        <w:proofErr w:type="spellEnd"/>
      </w:hyperlink>
    </w:p>
    <w:p w:rsidR="00441595" w:rsidRPr="00441595" w:rsidRDefault="00441595" w:rsidP="00441595">
      <w:pPr>
        <w:spacing w:before="100" w:beforeAutospacing="1" w:after="100" w:afterAutospacing="1" w:line="240" w:lineRule="auto"/>
        <w:rPr>
          <w:rFonts w:ascii="Times New Roman" w:eastAsia="Times New Roman" w:hAnsi="Times New Roman" w:cs="Times New Roman"/>
          <w:sz w:val="24"/>
          <w:szCs w:val="24"/>
        </w:rPr>
      </w:pPr>
      <w:r w:rsidRPr="00441595">
        <w:rPr>
          <w:rFonts w:ascii="Times New Roman" w:eastAsia="Times New Roman" w:hAnsi="Times New Roman" w:cs="Times New Roman"/>
          <w:sz w:val="24"/>
          <w:szCs w:val="24"/>
        </w:rPr>
        <w:t xml:space="preserve">June 17, 2023 </w:t>
      </w:r>
    </w:p>
    <w:p w:rsidR="00441595" w:rsidRPr="00441595" w:rsidRDefault="00441595" w:rsidP="00441595">
      <w:pPr>
        <w:spacing w:before="100" w:beforeAutospacing="1" w:after="100" w:afterAutospacing="1" w:line="240" w:lineRule="auto"/>
        <w:rPr>
          <w:rFonts w:ascii="Times New Roman" w:eastAsia="Times New Roman" w:hAnsi="Times New Roman" w:cs="Times New Roman"/>
          <w:sz w:val="24"/>
          <w:szCs w:val="24"/>
        </w:rPr>
      </w:pPr>
      <w:r w:rsidRPr="00441595">
        <w:rPr>
          <w:rFonts w:ascii="Times New Roman" w:eastAsia="Times New Roman" w:hAnsi="Times New Roman" w:cs="Times New Roman"/>
          <w:sz w:val="24"/>
          <w:szCs w:val="24"/>
        </w:rPr>
        <w:t xml:space="preserve">The seven-year-long conflict between Russia and Ukraine has had profound global and regional consequences. Since Ukraine declared independence from the Soviet Union in 1991, tensions between the two </w:t>
      </w:r>
      <w:proofErr w:type="spellStart"/>
      <w:r w:rsidRPr="00441595">
        <w:rPr>
          <w:rFonts w:ascii="Times New Roman" w:eastAsia="Times New Roman" w:hAnsi="Times New Roman" w:cs="Times New Roman"/>
          <w:sz w:val="24"/>
          <w:szCs w:val="24"/>
        </w:rPr>
        <w:t>neighbouring</w:t>
      </w:r>
      <w:proofErr w:type="spellEnd"/>
      <w:r w:rsidRPr="00441595">
        <w:rPr>
          <w:rFonts w:ascii="Times New Roman" w:eastAsia="Times New Roman" w:hAnsi="Times New Roman" w:cs="Times New Roman"/>
          <w:sz w:val="24"/>
          <w:szCs w:val="24"/>
        </w:rPr>
        <w:t xml:space="preserve"> countries have remained high. Russia has always considered Ukraine an integral part of its area of influence, which has fueled ongoing tensions.</w:t>
      </w:r>
    </w:p>
    <w:p w:rsidR="00441595" w:rsidRPr="00441595" w:rsidRDefault="00441595" w:rsidP="00441595">
      <w:pPr>
        <w:spacing w:before="100" w:beforeAutospacing="1" w:after="100" w:afterAutospacing="1" w:line="240" w:lineRule="auto"/>
        <w:rPr>
          <w:rFonts w:ascii="Times New Roman" w:eastAsia="Times New Roman" w:hAnsi="Times New Roman" w:cs="Times New Roman"/>
          <w:sz w:val="24"/>
          <w:szCs w:val="24"/>
        </w:rPr>
      </w:pPr>
      <w:r w:rsidRPr="00441595">
        <w:rPr>
          <w:rFonts w:ascii="Times New Roman" w:eastAsia="Times New Roman" w:hAnsi="Times New Roman" w:cs="Times New Roman"/>
          <w:sz w:val="24"/>
          <w:szCs w:val="24"/>
        </w:rPr>
        <w:t>The conflict began in 2014 when Russia invaded Crimea, which had been part of Ukraine since 1954. This action was strongly condemned by the international community, leading to economic penalties imposed by the United States and the European Union against Russia. However, Russia’s expansion didn’t stop there. Despite numerous diplomatic efforts, the situation remains turbulent, and the conflict remains unresolved. The human cost has been immense, with thousands of lives lost, millions displaced, and both Russia’s and Ukraine’s economies severely affected. NATO has increased its presence in the region and accused Russia of violating international law, further straining relations between Russia and the West.</w:t>
      </w:r>
    </w:p>
    <w:p w:rsidR="00441595" w:rsidRPr="00441595" w:rsidRDefault="00441595" w:rsidP="00441595">
      <w:pPr>
        <w:spacing w:before="100" w:beforeAutospacing="1" w:after="100" w:afterAutospacing="1" w:line="240" w:lineRule="auto"/>
        <w:rPr>
          <w:rFonts w:ascii="Times New Roman" w:eastAsia="Times New Roman" w:hAnsi="Times New Roman" w:cs="Times New Roman"/>
          <w:sz w:val="24"/>
          <w:szCs w:val="24"/>
        </w:rPr>
      </w:pPr>
      <w:r w:rsidRPr="00441595">
        <w:rPr>
          <w:rFonts w:ascii="Times New Roman" w:eastAsia="Times New Roman" w:hAnsi="Times New Roman" w:cs="Times New Roman"/>
          <w:sz w:val="24"/>
          <w:szCs w:val="24"/>
        </w:rPr>
        <w:t>The question arises: Is diplomacy still an option in this prolonged conflict? Can Russia and Ukraine reach an amicable agreement, or will hostilities continue indefinitely? To address these questions, this article will delve into the background of the dispute, the current situation, and the prospects for a diplomatic resolution. It will analyze various factors such as geopolitical interests, economic concerns, and domestic politics that influence the conflict and its potential settlement.</w:t>
      </w:r>
    </w:p>
    <w:p w:rsidR="00441595" w:rsidRPr="00441595" w:rsidRDefault="00441595" w:rsidP="00441595">
      <w:pPr>
        <w:spacing w:before="100" w:beforeAutospacing="1" w:after="100" w:afterAutospacing="1" w:line="240" w:lineRule="auto"/>
        <w:rPr>
          <w:rFonts w:ascii="Times New Roman" w:eastAsia="Times New Roman" w:hAnsi="Times New Roman" w:cs="Times New Roman"/>
          <w:sz w:val="24"/>
          <w:szCs w:val="24"/>
        </w:rPr>
      </w:pPr>
      <w:r w:rsidRPr="00441595">
        <w:rPr>
          <w:rFonts w:ascii="Times New Roman" w:eastAsia="Times New Roman" w:hAnsi="Times New Roman" w:cs="Times New Roman"/>
          <w:sz w:val="24"/>
          <w:szCs w:val="24"/>
        </w:rPr>
        <w:t>Amidst the ongoing hostilities, several nations and entities have made diplomatic initiatives to address the conflict and establish stability. Pakistan and India, two South Asian nations, have taken a neutral position, advocating for peaceful negotiations between both parties. China has expressed support for a peaceful resolution and recommended dialogue. While the United States and the European Union have imposed economic sanctions on Russia due to its annexation of Crimea, they have also engaged in diplomatic efforts to address the conflict.</w:t>
      </w:r>
    </w:p>
    <w:p w:rsidR="00441595" w:rsidRPr="00441595" w:rsidRDefault="00441595" w:rsidP="00441595">
      <w:pPr>
        <w:spacing w:beforeAutospacing="1" w:after="100" w:afterAutospacing="1" w:line="240" w:lineRule="auto"/>
        <w:rPr>
          <w:rFonts w:ascii="Times New Roman" w:eastAsia="Times New Roman" w:hAnsi="Times New Roman" w:cs="Times New Roman"/>
          <w:sz w:val="24"/>
          <w:szCs w:val="24"/>
        </w:rPr>
      </w:pPr>
      <w:r w:rsidRPr="00441595">
        <w:rPr>
          <w:rFonts w:ascii="Times New Roman" w:eastAsia="Times New Roman" w:hAnsi="Times New Roman" w:cs="Times New Roman"/>
          <w:sz w:val="24"/>
          <w:szCs w:val="24"/>
        </w:rPr>
        <w:t>Without mutual trust, it becomes difficult to engage in meaningful negotiations and compromise.</w:t>
      </w:r>
    </w:p>
    <w:p w:rsidR="00441595" w:rsidRPr="00441595" w:rsidRDefault="00441595" w:rsidP="00441595">
      <w:pPr>
        <w:spacing w:before="100" w:beforeAutospacing="1" w:after="100" w:afterAutospacing="1" w:line="240" w:lineRule="auto"/>
        <w:rPr>
          <w:rFonts w:ascii="Times New Roman" w:eastAsia="Times New Roman" w:hAnsi="Times New Roman" w:cs="Times New Roman"/>
          <w:sz w:val="24"/>
          <w:szCs w:val="24"/>
        </w:rPr>
      </w:pPr>
      <w:r w:rsidRPr="00441595">
        <w:rPr>
          <w:rFonts w:ascii="Times New Roman" w:eastAsia="Times New Roman" w:hAnsi="Times New Roman" w:cs="Times New Roman"/>
          <w:sz w:val="24"/>
          <w:szCs w:val="24"/>
        </w:rPr>
        <w:t xml:space="preserve">Previous diplomatic </w:t>
      </w:r>
      <w:proofErr w:type="spellStart"/>
      <w:r w:rsidRPr="00441595">
        <w:rPr>
          <w:rFonts w:ascii="Times New Roman" w:eastAsia="Times New Roman" w:hAnsi="Times New Roman" w:cs="Times New Roman"/>
          <w:sz w:val="24"/>
          <w:szCs w:val="24"/>
        </w:rPr>
        <w:t>endeavours</w:t>
      </w:r>
      <w:proofErr w:type="spellEnd"/>
      <w:r w:rsidRPr="00441595">
        <w:rPr>
          <w:rFonts w:ascii="Times New Roman" w:eastAsia="Times New Roman" w:hAnsi="Times New Roman" w:cs="Times New Roman"/>
          <w:sz w:val="24"/>
          <w:szCs w:val="24"/>
        </w:rPr>
        <w:t>, like the Minsk Accords facilitated by France and Germany in 2014 and 2015, aimed to establish a cessation of hostilities, prisoner exchanges, and a political framework for resolving the conflict. However, despite the agreements, full implementation has not been achieved, leading to a continued escalation of the situation. Despite the lack of progress, it is crucial to persist with diplomatic efforts to achieve a nonviolent settlement.</w:t>
      </w:r>
    </w:p>
    <w:p w:rsidR="00441595" w:rsidRPr="00441595" w:rsidRDefault="00441595" w:rsidP="00441595">
      <w:pPr>
        <w:spacing w:before="100" w:beforeAutospacing="1" w:after="100" w:afterAutospacing="1" w:line="240" w:lineRule="auto"/>
        <w:rPr>
          <w:rFonts w:ascii="Times New Roman" w:eastAsia="Times New Roman" w:hAnsi="Times New Roman" w:cs="Times New Roman"/>
          <w:sz w:val="24"/>
          <w:szCs w:val="24"/>
        </w:rPr>
      </w:pPr>
      <w:r w:rsidRPr="00441595">
        <w:rPr>
          <w:rFonts w:ascii="Times New Roman" w:eastAsia="Times New Roman" w:hAnsi="Times New Roman" w:cs="Times New Roman"/>
          <w:sz w:val="24"/>
          <w:szCs w:val="24"/>
        </w:rPr>
        <w:lastRenderedPageBreak/>
        <w:t>The protracted conflict between Russia and Ukraine has been a cause of concern for the global community. In recent months, tensions and violence have escalated, particularly in Crimea and eastern Ukraine. The core of the conflict revolves around the disputed territory of Crimea, annexed by Russia in 2014. The eastern region of Ukraine has witnessed clashes between the Ukrainian military and pro-Russian separatist factions, resulting in significant casualties and displacement.</w:t>
      </w:r>
    </w:p>
    <w:p w:rsidR="00441595" w:rsidRPr="00441595" w:rsidRDefault="00441595" w:rsidP="00441595">
      <w:pPr>
        <w:spacing w:before="100" w:beforeAutospacing="1" w:after="100" w:afterAutospacing="1" w:line="240" w:lineRule="auto"/>
        <w:rPr>
          <w:rFonts w:ascii="Times New Roman" w:eastAsia="Times New Roman" w:hAnsi="Times New Roman" w:cs="Times New Roman"/>
          <w:sz w:val="24"/>
          <w:szCs w:val="24"/>
        </w:rPr>
      </w:pPr>
      <w:r w:rsidRPr="00441595">
        <w:rPr>
          <w:rFonts w:ascii="Times New Roman" w:eastAsia="Times New Roman" w:hAnsi="Times New Roman" w:cs="Times New Roman"/>
          <w:sz w:val="24"/>
          <w:szCs w:val="24"/>
        </w:rPr>
        <w:t>The conflict involves multiple stakeholders, including Russia, Ukraine, and other nations. Pakistan has faced allegations of providing ammunition to Ukraine, which the Pakistani government has denied. India has shown solidarity with Ukraine by offering humanitarian assistance. Turkey has provided significant support to Ukraine through diplomatic, moral, and arms assistance like TB2 drones, rockets, missiles and others. The European Union and several European countries have supported Ukraine, while Japan’s Premier’s recent visit to Ukraine has highlighted its involvement and support. The United States is constantly providing military assistance of billions to Ukraine and has shown solidarity with its sovereignty. Meanwhile, China has maintained a neutral position, emphasizing the need for a peaceful resolution through dialogue and negotiation.</w:t>
      </w:r>
    </w:p>
    <w:p w:rsidR="00441595" w:rsidRPr="00441595" w:rsidRDefault="00441595" w:rsidP="00441595">
      <w:pPr>
        <w:spacing w:before="100" w:beforeAutospacing="1" w:after="100" w:afterAutospacing="1" w:line="240" w:lineRule="auto"/>
        <w:rPr>
          <w:rFonts w:ascii="Times New Roman" w:eastAsia="Times New Roman" w:hAnsi="Times New Roman" w:cs="Times New Roman"/>
          <w:sz w:val="24"/>
          <w:szCs w:val="24"/>
        </w:rPr>
      </w:pPr>
      <w:r w:rsidRPr="00441595">
        <w:rPr>
          <w:rFonts w:ascii="Times New Roman" w:eastAsia="Times New Roman" w:hAnsi="Times New Roman" w:cs="Times New Roman"/>
          <w:sz w:val="24"/>
          <w:szCs w:val="24"/>
        </w:rPr>
        <w:t xml:space="preserve">However, reaching a diplomatic resolution in the Russia-Ukraine conflict faces several challenges. One of the main obstacles is the deep-rooted distrust between the two countries is basically the annexation of Crimea by Russia and the ongoing support for separatist factions in the eastern Ukrainian region of Donbas and </w:t>
      </w:r>
      <w:proofErr w:type="spellStart"/>
      <w:r w:rsidRPr="00441595">
        <w:rPr>
          <w:rFonts w:ascii="Times New Roman" w:eastAsia="Times New Roman" w:hAnsi="Times New Roman" w:cs="Times New Roman"/>
          <w:sz w:val="24"/>
          <w:szCs w:val="24"/>
        </w:rPr>
        <w:t>Luhansk</w:t>
      </w:r>
      <w:proofErr w:type="spellEnd"/>
      <w:r w:rsidRPr="00441595">
        <w:rPr>
          <w:rFonts w:ascii="Times New Roman" w:eastAsia="Times New Roman" w:hAnsi="Times New Roman" w:cs="Times New Roman"/>
          <w:sz w:val="24"/>
          <w:szCs w:val="24"/>
        </w:rPr>
        <w:t xml:space="preserve"> especially have created a significant trust deficit. Without mutual trust, it becomes difficult to engage in meaningful negotiations and compromise. Another challenge is the involvement of external actors who have their interests in the region. The conflict has become a proxy battleground for geopolitical rivalries. The United States and European Union support Ukraine and have imposed sanctions on Russia, while Russia accuses Western powers of interfering in its sphere of influence.</w:t>
      </w:r>
    </w:p>
    <w:p w:rsidR="00441595" w:rsidRPr="00441595" w:rsidRDefault="00441595" w:rsidP="00441595">
      <w:pPr>
        <w:spacing w:before="100" w:beforeAutospacing="1" w:after="100" w:afterAutospacing="1" w:line="240" w:lineRule="auto"/>
        <w:rPr>
          <w:rFonts w:ascii="Times New Roman" w:eastAsia="Times New Roman" w:hAnsi="Times New Roman" w:cs="Times New Roman"/>
          <w:sz w:val="24"/>
          <w:szCs w:val="24"/>
        </w:rPr>
      </w:pPr>
      <w:r w:rsidRPr="00441595">
        <w:rPr>
          <w:rFonts w:ascii="Times New Roman" w:eastAsia="Times New Roman" w:hAnsi="Times New Roman" w:cs="Times New Roman"/>
          <w:sz w:val="24"/>
          <w:szCs w:val="24"/>
        </w:rPr>
        <w:t>Furthermore, the internal dynamics within Ukraine also impact the prospects for diplomacy. The country is politically divided, with different factions and regions holding contrasting views on the conflict and its resolution. Achieving a unified stance within Ukraine and ensuring broad domestic support for any negotiated settlement is crucial.</w:t>
      </w:r>
    </w:p>
    <w:p w:rsidR="00441595" w:rsidRPr="00441595" w:rsidRDefault="00441595" w:rsidP="00441595">
      <w:pPr>
        <w:spacing w:before="100" w:beforeAutospacing="1" w:after="100" w:afterAutospacing="1" w:line="240" w:lineRule="auto"/>
        <w:rPr>
          <w:rFonts w:ascii="Times New Roman" w:eastAsia="Times New Roman" w:hAnsi="Times New Roman" w:cs="Times New Roman"/>
          <w:sz w:val="24"/>
          <w:szCs w:val="24"/>
        </w:rPr>
      </w:pPr>
      <w:r w:rsidRPr="00441595">
        <w:rPr>
          <w:rFonts w:ascii="Times New Roman" w:eastAsia="Times New Roman" w:hAnsi="Times New Roman" w:cs="Times New Roman"/>
          <w:sz w:val="24"/>
          <w:szCs w:val="24"/>
        </w:rPr>
        <w:t>Despite these challenges, diplomacy should not be considered dead in the Russia-Ukraine conflict. History has shown that even the most protracted conflicts can be resolved through negotiations and dialogue. It requires sustained diplomatic efforts, engagement from all stakeholders, and a willingness to find common ground and make compromises.</w:t>
      </w:r>
    </w:p>
    <w:p w:rsidR="00441595" w:rsidRPr="00441595" w:rsidRDefault="00441595" w:rsidP="00441595">
      <w:pPr>
        <w:spacing w:before="100" w:beforeAutospacing="1" w:after="100" w:afterAutospacing="1" w:line="240" w:lineRule="auto"/>
        <w:rPr>
          <w:rFonts w:ascii="Times New Roman" w:eastAsia="Times New Roman" w:hAnsi="Times New Roman" w:cs="Times New Roman"/>
          <w:sz w:val="24"/>
          <w:szCs w:val="24"/>
        </w:rPr>
      </w:pPr>
      <w:r w:rsidRPr="00441595">
        <w:rPr>
          <w:rFonts w:ascii="Times New Roman" w:eastAsia="Times New Roman" w:hAnsi="Times New Roman" w:cs="Times New Roman"/>
          <w:sz w:val="24"/>
          <w:szCs w:val="24"/>
        </w:rPr>
        <w:t>To revitalize the diplomatic process, several steps can be taken. First, there needs to be a genuine commitment from both Russia and Ukraine to engage in meaningful negotiations. Confidence-building measures, such as ceasefires and prisoner exchanges, can create an atmosphere of trust and pave the way for more substantial discussions.</w:t>
      </w:r>
    </w:p>
    <w:p w:rsidR="00441595" w:rsidRPr="00441595" w:rsidRDefault="00441595" w:rsidP="00441595">
      <w:pPr>
        <w:spacing w:before="100" w:beforeAutospacing="1" w:after="100" w:afterAutospacing="1" w:line="240" w:lineRule="auto"/>
        <w:rPr>
          <w:rFonts w:ascii="Times New Roman" w:eastAsia="Times New Roman" w:hAnsi="Times New Roman" w:cs="Times New Roman"/>
          <w:sz w:val="24"/>
          <w:szCs w:val="24"/>
        </w:rPr>
      </w:pPr>
      <w:r w:rsidRPr="00441595">
        <w:rPr>
          <w:rFonts w:ascii="Times New Roman" w:eastAsia="Times New Roman" w:hAnsi="Times New Roman" w:cs="Times New Roman"/>
          <w:sz w:val="24"/>
          <w:szCs w:val="24"/>
        </w:rPr>
        <w:t xml:space="preserve">Second, the involvement of neutral mediators or international organizations with a proven track record in conflict resolution could help facilitate the negotiations. The Normandy Format, which </w:t>
      </w:r>
      <w:r w:rsidRPr="00441595">
        <w:rPr>
          <w:rFonts w:ascii="Times New Roman" w:eastAsia="Times New Roman" w:hAnsi="Times New Roman" w:cs="Times New Roman"/>
          <w:sz w:val="24"/>
          <w:szCs w:val="24"/>
        </w:rPr>
        <w:lastRenderedPageBreak/>
        <w:t>includes France, Germany, Russia, and Ukraine, has been instrumental in previous diplomatic efforts and could be revitalized to drive the process forward.</w:t>
      </w:r>
    </w:p>
    <w:p w:rsidR="00441595" w:rsidRPr="00441595" w:rsidRDefault="00441595" w:rsidP="00441595">
      <w:pPr>
        <w:spacing w:before="100" w:beforeAutospacing="1" w:after="100" w:afterAutospacing="1" w:line="240" w:lineRule="auto"/>
        <w:rPr>
          <w:rFonts w:ascii="Times New Roman" w:eastAsia="Times New Roman" w:hAnsi="Times New Roman" w:cs="Times New Roman"/>
          <w:sz w:val="24"/>
          <w:szCs w:val="24"/>
        </w:rPr>
      </w:pPr>
      <w:r w:rsidRPr="00441595">
        <w:rPr>
          <w:rFonts w:ascii="Times New Roman" w:eastAsia="Times New Roman" w:hAnsi="Times New Roman" w:cs="Times New Roman"/>
          <w:sz w:val="24"/>
          <w:szCs w:val="24"/>
        </w:rPr>
        <w:t>Third, addressing the underlying causes of the conflict is essential. This includes addressing the concerns of the Russian-speaking population in eastern Ukraine, and ensuring their rights and representation within the country. It also involves finding a solution for the status of Crimea that respects the principles of international law and the right to self-determination of the Crimean people.</w:t>
      </w:r>
    </w:p>
    <w:p w:rsidR="00441595" w:rsidRPr="00441595" w:rsidRDefault="00441595" w:rsidP="00441595">
      <w:pPr>
        <w:spacing w:before="100" w:beforeAutospacing="1" w:after="100" w:afterAutospacing="1" w:line="240" w:lineRule="auto"/>
        <w:rPr>
          <w:rFonts w:ascii="Times New Roman" w:eastAsia="Times New Roman" w:hAnsi="Times New Roman" w:cs="Times New Roman"/>
          <w:sz w:val="24"/>
          <w:szCs w:val="24"/>
        </w:rPr>
      </w:pPr>
      <w:r w:rsidRPr="00441595">
        <w:rPr>
          <w:rFonts w:ascii="Times New Roman" w:eastAsia="Times New Roman" w:hAnsi="Times New Roman" w:cs="Times New Roman"/>
          <w:sz w:val="24"/>
          <w:szCs w:val="24"/>
        </w:rPr>
        <w:t>In conclusion, while the Russia-Ukraine conflict remains a challenging and complex issue, diplomacy should not be abandoned. It is the most viable path to a peaceful resolution that respects the sovereignty and territorial integrity of Ukraine. Continued diplomatic efforts, supported by the international community, are crucial to bring an end to the conflict and establish lasting stability in the region.</w:t>
      </w:r>
    </w:p>
    <w:p w:rsidR="00441595" w:rsidRPr="00441595" w:rsidRDefault="00441595" w:rsidP="00441595">
      <w:pPr>
        <w:spacing w:before="100" w:beforeAutospacing="1" w:after="100" w:afterAutospacing="1" w:line="240" w:lineRule="auto"/>
        <w:rPr>
          <w:rFonts w:ascii="Times New Roman" w:eastAsia="Times New Roman" w:hAnsi="Times New Roman" w:cs="Times New Roman"/>
          <w:sz w:val="24"/>
          <w:szCs w:val="24"/>
        </w:rPr>
      </w:pPr>
      <w:r w:rsidRPr="00441595">
        <w:rPr>
          <w:rFonts w:ascii="Times New Roman" w:eastAsia="Times New Roman" w:hAnsi="Times New Roman" w:cs="Times New Roman"/>
          <w:i/>
          <w:iCs/>
          <w:sz w:val="24"/>
          <w:szCs w:val="24"/>
        </w:rPr>
        <w:t>The writer is a student of law and can be reached at rafayafzal555@gmail.com.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1595"/>
    <w:rsid w:val="00441595"/>
    <w:rsid w:val="00857E1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415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59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41595"/>
    <w:rPr>
      <w:color w:val="0000FF"/>
      <w:u w:val="single"/>
    </w:rPr>
  </w:style>
  <w:style w:type="paragraph" w:customStyle="1" w:styleId="author-links">
    <w:name w:val="author-links"/>
    <w:basedOn w:val="Normal"/>
    <w:rsid w:val="004415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4159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415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1595"/>
    <w:rPr>
      <w:i/>
      <w:iCs/>
    </w:rPr>
  </w:style>
</w:styles>
</file>

<file path=word/webSettings.xml><?xml version="1.0" encoding="utf-8"?>
<w:webSettings xmlns:r="http://schemas.openxmlformats.org/officeDocument/2006/relationships" xmlns:w="http://schemas.openxmlformats.org/wordprocessingml/2006/main">
  <w:divs>
    <w:div w:id="431824889">
      <w:bodyDiv w:val="1"/>
      <w:marLeft w:val="0"/>
      <w:marRight w:val="0"/>
      <w:marTop w:val="0"/>
      <w:marBottom w:val="0"/>
      <w:divBdr>
        <w:top w:val="none" w:sz="0" w:space="0" w:color="auto"/>
        <w:left w:val="none" w:sz="0" w:space="0" w:color="auto"/>
        <w:bottom w:val="none" w:sz="0" w:space="0" w:color="auto"/>
        <w:right w:val="none" w:sz="0" w:space="0" w:color="auto"/>
      </w:divBdr>
      <w:divsChild>
        <w:div w:id="583878908">
          <w:marLeft w:val="0"/>
          <w:marRight w:val="0"/>
          <w:marTop w:val="0"/>
          <w:marBottom w:val="0"/>
          <w:divBdr>
            <w:top w:val="none" w:sz="0" w:space="0" w:color="auto"/>
            <w:left w:val="none" w:sz="0" w:space="0" w:color="auto"/>
            <w:bottom w:val="none" w:sz="0" w:space="0" w:color="auto"/>
            <w:right w:val="none" w:sz="0" w:space="0" w:color="auto"/>
          </w:divBdr>
          <w:divsChild>
            <w:div w:id="1225750881">
              <w:marLeft w:val="0"/>
              <w:marRight w:val="0"/>
              <w:marTop w:val="0"/>
              <w:marBottom w:val="0"/>
              <w:divBdr>
                <w:top w:val="none" w:sz="0" w:space="0" w:color="auto"/>
                <w:left w:val="none" w:sz="0" w:space="0" w:color="auto"/>
                <w:bottom w:val="none" w:sz="0" w:space="0" w:color="auto"/>
                <w:right w:val="none" w:sz="0" w:space="0" w:color="auto"/>
              </w:divBdr>
              <w:divsChild>
                <w:div w:id="7053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6059">
          <w:marLeft w:val="0"/>
          <w:marRight w:val="0"/>
          <w:marTop w:val="0"/>
          <w:marBottom w:val="0"/>
          <w:divBdr>
            <w:top w:val="none" w:sz="0" w:space="0" w:color="auto"/>
            <w:left w:val="none" w:sz="0" w:space="0" w:color="auto"/>
            <w:bottom w:val="none" w:sz="0" w:space="0" w:color="auto"/>
            <w:right w:val="none" w:sz="0" w:space="0" w:color="auto"/>
          </w:divBdr>
          <w:divsChild>
            <w:div w:id="1409422182">
              <w:marLeft w:val="0"/>
              <w:marRight w:val="0"/>
              <w:marTop w:val="0"/>
              <w:marBottom w:val="0"/>
              <w:divBdr>
                <w:top w:val="none" w:sz="0" w:space="0" w:color="auto"/>
                <w:left w:val="none" w:sz="0" w:space="0" w:color="auto"/>
                <w:bottom w:val="none" w:sz="0" w:space="0" w:color="auto"/>
                <w:right w:val="none" w:sz="0" w:space="0" w:color="auto"/>
              </w:divBdr>
              <w:divsChild>
                <w:div w:id="601378133">
                  <w:marLeft w:val="0"/>
                  <w:marRight w:val="0"/>
                  <w:marTop w:val="0"/>
                  <w:marBottom w:val="0"/>
                  <w:divBdr>
                    <w:top w:val="none" w:sz="0" w:space="0" w:color="auto"/>
                    <w:left w:val="none" w:sz="0" w:space="0" w:color="auto"/>
                    <w:bottom w:val="none" w:sz="0" w:space="0" w:color="auto"/>
                    <w:right w:val="none" w:sz="0" w:space="0" w:color="auto"/>
                  </w:divBdr>
                  <w:divsChild>
                    <w:div w:id="402685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bdul-rafay-afz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6195</Characters>
  <Application>Microsoft Office Word</Application>
  <DocSecurity>0</DocSecurity>
  <Lines>51</Lines>
  <Paragraphs>14</Paragraphs>
  <ScaleCrop>false</ScaleCrop>
  <Company>Grizli777</Company>
  <LinksUpToDate>false</LinksUpToDate>
  <CharactersWithSpaces>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2023-07-13T05:40:00Z</dcterms:created>
  <dcterms:modified xsi:type="dcterms:W3CDTF">2023-07-13T05:41:00Z</dcterms:modified>
</cp:coreProperties>
</file>