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ED1" w:rsidRPr="00D90ED1" w:rsidRDefault="00D90ED1" w:rsidP="00D90ED1">
      <w:pPr>
        <w:spacing w:before="100" w:beforeAutospacing="1" w:afterAutospacing="1" w:line="240" w:lineRule="auto"/>
        <w:outlineLvl w:val="1"/>
        <w:rPr>
          <w:rFonts w:ascii="Times New Roman" w:eastAsia="Times New Roman" w:hAnsi="Times New Roman" w:cs="Times New Roman"/>
          <w:b/>
          <w:bCs/>
          <w:sz w:val="36"/>
          <w:szCs w:val="36"/>
        </w:rPr>
      </w:pPr>
      <w:r w:rsidRPr="00D90ED1">
        <w:rPr>
          <w:rFonts w:ascii="Times New Roman" w:eastAsia="Times New Roman" w:hAnsi="Times New Roman" w:cs="Times New Roman"/>
          <w:b/>
          <w:bCs/>
          <w:sz w:val="36"/>
          <w:szCs w:val="36"/>
        </w:rPr>
        <w:fldChar w:fldCharType="begin"/>
      </w:r>
      <w:r w:rsidRPr="00D90ED1">
        <w:rPr>
          <w:rFonts w:ascii="Times New Roman" w:eastAsia="Times New Roman" w:hAnsi="Times New Roman" w:cs="Times New Roman"/>
          <w:b/>
          <w:bCs/>
          <w:sz w:val="36"/>
          <w:szCs w:val="36"/>
        </w:rPr>
        <w:instrText xml:space="preserve"> HYPERLINK "https://www.dawn.com/news/1876946/about-preachers" </w:instrText>
      </w:r>
      <w:r w:rsidRPr="00D90ED1">
        <w:rPr>
          <w:rFonts w:ascii="Times New Roman" w:eastAsia="Times New Roman" w:hAnsi="Times New Roman" w:cs="Times New Roman"/>
          <w:b/>
          <w:bCs/>
          <w:sz w:val="36"/>
          <w:szCs w:val="36"/>
        </w:rPr>
        <w:fldChar w:fldCharType="separate"/>
      </w:r>
      <w:r w:rsidRPr="00D90ED1">
        <w:rPr>
          <w:rFonts w:ascii="Times New Roman" w:eastAsia="Times New Roman" w:hAnsi="Times New Roman" w:cs="Times New Roman"/>
          <w:b/>
          <w:bCs/>
          <w:color w:val="0000FF"/>
          <w:sz w:val="36"/>
          <w:szCs w:val="36"/>
          <w:u w:val="single"/>
        </w:rPr>
        <w:t xml:space="preserve">About preachers </w:t>
      </w:r>
      <w:r w:rsidRPr="00D90ED1">
        <w:rPr>
          <w:rFonts w:ascii="Times New Roman" w:eastAsia="Times New Roman" w:hAnsi="Times New Roman" w:cs="Times New Roman"/>
          <w:b/>
          <w:bCs/>
          <w:sz w:val="36"/>
          <w:szCs w:val="36"/>
        </w:rPr>
        <w:fldChar w:fldCharType="end"/>
      </w:r>
    </w:p>
    <w:p w:rsidR="00D90ED1" w:rsidRPr="00D90ED1" w:rsidRDefault="00D90ED1" w:rsidP="00D90ED1">
      <w:pPr>
        <w:spacing w:after="0" w:line="240" w:lineRule="auto"/>
        <w:rPr>
          <w:rFonts w:ascii="Times New Roman" w:eastAsia="Times New Roman" w:hAnsi="Times New Roman" w:cs="Times New Roman"/>
          <w:szCs w:val="24"/>
        </w:rPr>
      </w:pPr>
      <w:hyperlink r:id="rId4" w:history="1">
        <w:r w:rsidRPr="00D90ED1">
          <w:rPr>
            <w:rFonts w:ascii="Times New Roman" w:eastAsia="Times New Roman" w:hAnsi="Times New Roman" w:cs="Times New Roman"/>
            <w:color w:val="0000FF"/>
            <w:szCs w:val="24"/>
            <w:u w:val="single"/>
          </w:rPr>
          <w:t>Jan-e-</w:t>
        </w:r>
        <w:proofErr w:type="spellStart"/>
        <w:r w:rsidRPr="00D90ED1">
          <w:rPr>
            <w:rFonts w:ascii="Times New Roman" w:eastAsia="Times New Roman" w:hAnsi="Times New Roman" w:cs="Times New Roman"/>
            <w:color w:val="0000FF"/>
            <w:szCs w:val="24"/>
            <w:u w:val="single"/>
          </w:rPr>
          <w:t>Alam</w:t>
        </w:r>
        <w:proofErr w:type="spellEnd"/>
        <w:r w:rsidRPr="00D90ED1">
          <w:rPr>
            <w:rFonts w:ascii="Times New Roman" w:eastAsia="Times New Roman" w:hAnsi="Times New Roman" w:cs="Times New Roman"/>
            <w:color w:val="0000FF"/>
            <w:szCs w:val="24"/>
            <w:u w:val="single"/>
          </w:rPr>
          <w:t xml:space="preserve"> Khaki</w:t>
        </w:r>
      </w:hyperlink>
      <w:r w:rsidRPr="00D90ED1">
        <w:rPr>
          <w:rFonts w:ascii="Times New Roman" w:eastAsia="Times New Roman" w:hAnsi="Times New Roman" w:cs="Times New Roman"/>
          <w:szCs w:val="24"/>
        </w:rPr>
        <w:t xml:space="preserve"> Published December 6, 2024 </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 xml:space="preserve">RELIGIOUS preaching is a very responsible profession, requiring utmost care for what one says or does. Preaching can build bridges between communities, as many of our saints did, or it can actually cause great discord within society. As there is a code of conduct for most human disciplines, it is all the more important for religious preachers to follow certain principles. The </w:t>
      </w:r>
      <w:proofErr w:type="spellStart"/>
      <w:r w:rsidRPr="00D90ED1">
        <w:rPr>
          <w:rFonts w:ascii="Times New Roman" w:eastAsia="Times New Roman" w:hAnsi="Times New Roman" w:cs="Times New Roman"/>
          <w:szCs w:val="24"/>
        </w:rPr>
        <w:t>da’wa</w:t>
      </w:r>
      <w:proofErr w:type="spellEnd"/>
      <w:r w:rsidRPr="00D90ED1">
        <w:rPr>
          <w:rFonts w:ascii="Times New Roman" w:eastAsia="Times New Roman" w:hAnsi="Times New Roman" w:cs="Times New Roman"/>
          <w:szCs w:val="24"/>
        </w:rPr>
        <w:t xml:space="preserve"> literature is replete with important guidelines for preachers, but how many actually know or follow them is uncertain.</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 xml:space="preserve">This code of conduct may involve many points. But to be brief, we focus on two: high moral </w:t>
      </w:r>
      <w:proofErr w:type="spellStart"/>
      <w:r w:rsidRPr="00D90ED1">
        <w:rPr>
          <w:rFonts w:ascii="Times New Roman" w:eastAsia="Times New Roman" w:hAnsi="Times New Roman" w:cs="Times New Roman"/>
          <w:szCs w:val="24"/>
        </w:rPr>
        <w:t>behaviour</w:t>
      </w:r>
      <w:proofErr w:type="spellEnd"/>
      <w:r w:rsidRPr="00D90ED1">
        <w:rPr>
          <w:rFonts w:ascii="Times New Roman" w:eastAsia="Times New Roman" w:hAnsi="Times New Roman" w:cs="Times New Roman"/>
          <w:szCs w:val="24"/>
        </w:rPr>
        <w:t>, and knowledge and wisdom of not only religion but of the world and the times we live in.</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 xml:space="preserve">Personal and moral qualities are universal: truthfulness, honesty, good manners, </w:t>
      </w:r>
      <w:proofErr w:type="gramStart"/>
      <w:r w:rsidRPr="00D90ED1">
        <w:rPr>
          <w:rFonts w:ascii="Times New Roman" w:eastAsia="Times New Roman" w:hAnsi="Times New Roman" w:cs="Times New Roman"/>
          <w:szCs w:val="24"/>
        </w:rPr>
        <w:t>respect</w:t>
      </w:r>
      <w:proofErr w:type="gramEnd"/>
      <w:r w:rsidRPr="00D90ED1">
        <w:rPr>
          <w:rFonts w:ascii="Times New Roman" w:eastAsia="Times New Roman" w:hAnsi="Times New Roman" w:cs="Times New Roman"/>
          <w:szCs w:val="24"/>
        </w:rPr>
        <w:t xml:space="preserve"> for the audience. Prophets, imams, and inspired </w:t>
      </w:r>
      <w:proofErr w:type="spellStart"/>
      <w:r w:rsidRPr="00D90ED1">
        <w:rPr>
          <w:rFonts w:ascii="Times New Roman" w:eastAsia="Times New Roman" w:hAnsi="Times New Roman" w:cs="Times New Roman"/>
          <w:szCs w:val="24"/>
        </w:rPr>
        <w:t>walis</w:t>
      </w:r>
      <w:proofErr w:type="spellEnd"/>
      <w:r w:rsidRPr="00D90ED1">
        <w:rPr>
          <w:rFonts w:ascii="Times New Roman" w:eastAsia="Times New Roman" w:hAnsi="Times New Roman" w:cs="Times New Roman"/>
          <w:szCs w:val="24"/>
        </w:rPr>
        <w:t xml:space="preserve"> had exemplary </w:t>
      </w:r>
      <w:proofErr w:type="spellStart"/>
      <w:r w:rsidRPr="00D90ED1">
        <w:rPr>
          <w:rFonts w:ascii="Times New Roman" w:eastAsia="Times New Roman" w:hAnsi="Times New Roman" w:cs="Times New Roman"/>
          <w:szCs w:val="24"/>
        </w:rPr>
        <w:t>behaviour</w:t>
      </w:r>
      <w:proofErr w:type="spellEnd"/>
      <w:r w:rsidRPr="00D90ED1">
        <w:rPr>
          <w:rFonts w:ascii="Times New Roman" w:eastAsia="Times New Roman" w:hAnsi="Times New Roman" w:cs="Times New Roman"/>
          <w:szCs w:val="24"/>
        </w:rPr>
        <w:t>. Preachers who follow their mission are expected to be models of excellence. Admittedly, humans are imperfect, and nobody expects preachers to be perfect. They are as liable as any other to mistakes. But what is of prime importance is to admit this fact and be humble and not arrogant.</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 xml:space="preserve">While there may be some ‘model’ preachers, sadly, we see many lacking these qualities. </w:t>
      </w:r>
      <w:proofErr w:type="gramStart"/>
      <w:r w:rsidRPr="00D90ED1">
        <w:rPr>
          <w:rFonts w:ascii="Times New Roman" w:eastAsia="Times New Roman" w:hAnsi="Times New Roman" w:cs="Times New Roman"/>
          <w:szCs w:val="24"/>
        </w:rPr>
        <w:t>Using abusive language, shouting at their audiences at the top of their voice while delivering sermons is a usual occurrence.</w:t>
      </w:r>
      <w:proofErr w:type="gramEnd"/>
      <w:r w:rsidRPr="00D90ED1">
        <w:rPr>
          <w:rFonts w:ascii="Times New Roman" w:eastAsia="Times New Roman" w:hAnsi="Times New Roman" w:cs="Times New Roman"/>
          <w:szCs w:val="24"/>
        </w:rPr>
        <w:t xml:space="preserve"> They tend to arouse people emotionally rather than encouraging them to think.</w:t>
      </w:r>
    </w:p>
    <w:p w:rsidR="00D90ED1" w:rsidRPr="00D90ED1" w:rsidRDefault="00D90ED1" w:rsidP="00D90ED1">
      <w:pPr>
        <w:spacing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Preachers are expected to be models of excellence.</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Let us remind ourselves of selected guidelines provided by the Quran for inviting people to God’s path (</w:t>
      </w:r>
      <w:proofErr w:type="spellStart"/>
      <w:r w:rsidRPr="00D90ED1">
        <w:rPr>
          <w:rFonts w:ascii="Times New Roman" w:eastAsia="Times New Roman" w:hAnsi="Times New Roman" w:cs="Times New Roman"/>
          <w:szCs w:val="24"/>
        </w:rPr>
        <w:t>sabilillah</w:t>
      </w:r>
      <w:proofErr w:type="spellEnd"/>
      <w:r w:rsidRPr="00D90ED1">
        <w:rPr>
          <w:rFonts w:ascii="Times New Roman" w:eastAsia="Times New Roman" w:hAnsi="Times New Roman" w:cs="Times New Roman"/>
          <w:szCs w:val="24"/>
        </w:rPr>
        <w:t>). One of the most vocal verses advises, “Invite (all) to the way of thy Lord with wisdom and beautiful preaching; and argue with them in ways that are best and most gracious. …” (16:125).</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The verse highlights at least two important qualities: wisdom, and beautiful preaching (</w:t>
      </w:r>
      <w:proofErr w:type="spellStart"/>
      <w:r w:rsidRPr="00D90ED1">
        <w:rPr>
          <w:rFonts w:ascii="Times New Roman" w:eastAsia="Times New Roman" w:hAnsi="Times New Roman" w:cs="Times New Roman"/>
          <w:szCs w:val="24"/>
        </w:rPr>
        <w:t>maw’iza</w:t>
      </w:r>
      <w:proofErr w:type="spellEnd"/>
      <w:r w:rsidRPr="00D90ED1">
        <w:rPr>
          <w:rFonts w:ascii="Times New Roman" w:eastAsia="Times New Roman" w:hAnsi="Times New Roman" w:cs="Times New Roman"/>
          <w:szCs w:val="24"/>
        </w:rPr>
        <w:t xml:space="preserve"> al-</w:t>
      </w:r>
      <w:proofErr w:type="spellStart"/>
      <w:r w:rsidRPr="00D90ED1">
        <w:rPr>
          <w:rFonts w:ascii="Times New Roman" w:eastAsia="Times New Roman" w:hAnsi="Times New Roman" w:cs="Times New Roman"/>
          <w:szCs w:val="24"/>
        </w:rPr>
        <w:t>hasana</w:t>
      </w:r>
      <w:proofErr w:type="spellEnd"/>
      <w:r w:rsidRPr="00D90ED1">
        <w:rPr>
          <w:rFonts w:ascii="Times New Roman" w:eastAsia="Times New Roman" w:hAnsi="Times New Roman" w:cs="Times New Roman"/>
          <w:szCs w:val="24"/>
        </w:rPr>
        <w:t>). A preacher should have wisdom about how best to invite people towards the Lord. The word ‘wisdom’ is very broad, and may cover all possible aspects related to inviting people to good. This may include, as per a Prophetic advice, to speak to the people according to their intellect. It is simply common sense to do this.</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lastRenderedPageBreak/>
        <w:t xml:space="preserve">Another cardinal principle of preaching the Quran outlines is that one should </w:t>
      </w:r>
      <w:proofErr w:type="spellStart"/>
      <w:r w:rsidRPr="00D90ED1">
        <w:rPr>
          <w:rFonts w:ascii="Times New Roman" w:eastAsia="Times New Roman" w:hAnsi="Times New Roman" w:cs="Times New Roman"/>
          <w:szCs w:val="24"/>
        </w:rPr>
        <w:t>practise</w:t>
      </w:r>
      <w:proofErr w:type="spellEnd"/>
      <w:r w:rsidRPr="00D90ED1">
        <w:rPr>
          <w:rFonts w:ascii="Times New Roman" w:eastAsia="Times New Roman" w:hAnsi="Times New Roman" w:cs="Times New Roman"/>
          <w:szCs w:val="24"/>
        </w:rPr>
        <w:t xml:space="preserve"> before preaching. The Quran twice (in </w:t>
      </w:r>
      <w:proofErr w:type="spellStart"/>
      <w:r w:rsidRPr="00D90ED1">
        <w:rPr>
          <w:rFonts w:ascii="Times New Roman" w:eastAsia="Times New Roman" w:hAnsi="Times New Roman" w:cs="Times New Roman"/>
          <w:szCs w:val="24"/>
        </w:rPr>
        <w:t>Surah</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Baqara</w:t>
      </w:r>
      <w:proofErr w:type="spellEnd"/>
      <w:r w:rsidRPr="00D90ED1">
        <w:rPr>
          <w:rFonts w:ascii="Times New Roman" w:eastAsia="Times New Roman" w:hAnsi="Times New Roman" w:cs="Times New Roman"/>
          <w:szCs w:val="24"/>
        </w:rPr>
        <w:t xml:space="preserve"> as well as in </w:t>
      </w:r>
      <w:proofErr w:type="spellStart"/>
      <w:r w:rsidRPr="00D90ED1">
        <w:rPr>
          <w:rFonts w:ascii="Times New Roman" w:eastAsia="Times New Roman" w:hAnsi="Times New Roman" w:cs="Times New Roman"/>
          <w:szCs w:val="24"/>
        </w:rPr>
        <w:t>Surah</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Saffat</w:t>
      </w:r>
      <w:proofErr w:type="spellEnd"/>
      <w:r w:rsidRPr="00D90ED1">
        <w:rPr>
          <w:rFonts w:ascii="Times New Roman" w:eastAsia="Times New Roman" w:hAnsi="Times New Roman" w:cs="Times New Roman"/>
          <w:szCs w:val="24"/>
        </w:rPr>
        <w:t xml:space="preserve">) puts humans to shame by asking them why they preach to others what they themselves do not do! “Do ye enjoin right conduct on the people, and forget (to </w:t>
      </w:r>
      <w:proofErr w:type="spellStart"/>
      <w:r w:rsidRPr="00D90ED1">
        <w:rPr>
          <w:rFonts w:ascii="Times New Roman" w:eastAsia="Times New Roman" w:hAnsi="Times New Roman" w:cs="Times New Roman"/>
          <w:szCs w:val="24"/>
        </w:rPr>
        <w:t>practise</w:t>
      </w:r>
      <w:proofErr w:type="spellEnd"/>
      <w:r w:rsidRPr="00D90ED1">
        <w:rPr>
          <w:rFonts w:ascii="Times New Roman" w:eastAsia="Times New Roman" w:hAnsi="Times New Roman" w:cs="Times New Roman"/>
          <w:szCs w:val="24"/>
        </w:rPr>
        <w:t xml:space="preserve"> it) yourselves and yet ye study the Scripture? Will ye not understand?” (2:44). </w:t>
      </w:r>
      <w:proofErr w:type="gramStart"/>
      <w:r w:rsidRPr="00D90ED1">
        <w:rPr>
          <w:rFonts w:ascii="Times New Roman" w:eastAsia="Times New Roman" w:hAnsi="Times New Roman" w:cs="Times New Roman"/>
          <w:szCs w:val="24"/>
        </w:rPr>
        <w:t>And</w:t>
      </w:r>
      <w:proofErr w:type="gramEnd"/>
      <w:r w:rsidRPr="00D90ED1">
        <w:rPr>
          <w:rFonts w:ascii="Times New Roman" w:eastAsia="Times New Roman" w:hAnsi="Times New Roman" w:cs="Times New Roman"/>
          <w:szCs w:val="24"/>
        </w:rPr>
        <w:t xml:space="preserve"> then, in </w:t>
      </w:r>
      <w:proofErr w:type="spellStart"/>
      <w:r w:rsidRPr="00D90ED1">
        <w:rPr>
          <w:rFonts w:ascii="Times New Roman" w:eastAsia="Times New Roman" w:hAnsi="Times New Roman" w:cs="Times New Roman"/>
          <w:szCs w:val="24"/>
        </w:rPr>
        <w:t>Surah</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Saffat</w:t>
      </w:r>
      <w:proofErr w:type="spellEnd"/>
      <w:r w:rsidRPr="00D90ED1">
        <w:rPr>
          <w:rFonts w:ascii="Times New Roman" w:eastAsia="Times New Roman" w:hAnsi="Times New Roman" w:cs="Times New Roman"/>
          <w:szCs w:val="24"/>
        </w:rPr>
        <w:t>, Allah again reminds: “O ye who believe! Why say ye that which ye do not [do]? Grievously odious is it in the sight of Allah that ye say that which ye do not [do]” (61:2-3).</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 xml:space="preserve">The second area a preacher has to be qualified in is the one he is going to talk about. The knowledge of religion and its important areas, such as its critical history, complex teachings, ethical underpinnings, and some sense of comparative study of religions are important. In case of Islam, deep knowledge of the Arabic language and </w:t>
      </w:r>
      <w:proofErr w:type="spellStart"/>
      <w:r w:rsidRPr="00D90ED1">
        <w:rPr>
          <w:rFonts w:ascii="Times New Roman" w:eastAsia="Times New Roman" w:hAnsi="Times New Roman" w:cs="Times New Roman"/>
          <w:szCs w:val="24"/>
        </w:rPr>
        <w:t>Quranic</w:t>
      </w:r>
      <w:proofErr w:type="spellEnd"/>
      <w:r w:rsidRPr="00D90ED1">
        <w:rPr>
          <w:rFonts w:ascii="Times New Roman" w:eastAsia="Times New Roman" w:hAnsi="Times New Roman" w:cs="Times New Roman"/>
          <w:szCs w:val="24"/>
        </w:rPr>
        <w:t xml:space="preserve"> perspectives — both exoteric and esoteric </w:t>
      </w:r>
      <w:proofErr w:type="gramStart"/>
      <w:r w:rsidRPr="00D90ED1">
        <w:rPr>
          <w:rFonts w:ascii="Times New Roman" w:eastAsia="Times New Roman" w:hAnsi="Times New Roman" w:cs="Times New Roman"/>
          <w:szCs w:val="24"/>
        </w:rPr>
        <w:t>view</w:t>
      </w:r>
      <w:proofErr w:type="gramEnd"/>
      <w:r w:rsidRPr="00D90ED1">
        <w:rPr>
          <w:rFonts w:ascii="Times New Roman" w:eastAsia="Times New Roman" w:hAnsi="Times New Roman" w:cs="Times New Roman"/>
          <w:szCs w:val="24"/>
        </w:rPr>
        <w:t xml:space="preserve"> of a particular issue — is important.</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In addition, in today’s pluralistic world, we need to respect inter- and intra-religious diversity within and outside Islam. Similarly, respecting women (rejecting misogynistic attitudes) and youngsters and not making derogatory comments about any section of society are necessary. The role and responsibilities of preachers of faith require extraordinary sensitivity to questions that people ask. At no time sho</w:t>
      </w:r>
      <w:r w:rsidRPr="00D90ED1">
        <w:rPr>
          <w:rFonts w:ascii="Times New Roman" w:eastAsia="Times New Roman" w:hAnsi="Times New Roman" w:cs="Times New Roman"/>
          <w:szCs w:val="24"/>
        </w:rPr>
        <w:softHyphen/>
        <w:t>uld preachers shame those who dare ask frank questions.</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Moreover, it needs to be kept in mind that times have radically changed; prea</w:t>
      </w:r>
      <w:r w:rsidRPr="00D90ED1">
        <w:rPr>
          <w:rFonts w:ascii="Times New Roman" w:eastAsia="Times New Roman" w:hAnsi="Times New Roman" w:cs="Times New Roman"/>
          <w:szCs w:val="24"/>
        </w:rPr>
        <w:softHyphen/>
        <w:t xml:space="preserve">chers cannot assume that the </w:t>
      </w:r>
      <w:proofErr w:type="gramStart"/>
      <w:r w:rsidRPr="00D90ED1">
        <w:rPr>
          <w:rFonts w:ascii="Times New Roman" w:eastAsia="Times New Roman" w:hAnsi="Times New Roman" w:cs="Times New Roman"/>
          <w:szCs w:val="24"/>
        </w:rPr>
        <w:t>audience in front of them are</w:t>
      </w:r>
      <w:proofErr w:type="gramEnd"/>
      <w:r w:rsidRPr="00D90ED1">
        <w:rPr>
          <w:rFonts w:ascii="Times New Roman" w:eastAsia="Times New Roman" w:hAnsi="Times New Roman" w:cs="Times New Roman"/>
          <w:szCs w:val="24"/>
        </w:rPr>
        <w:t xml:space="preserve"> barely literate. Today, at least some part of the audience is often better informed thanks to the internet and social media. Much of even religious knowledge is on their </w:t>
      </w:r>
      <w:proofErr w:type="spellStart"/>
      <w:r w:rsidRPr="00D90ED1">
        <w:rPr>
          <w:rFonts w:ascii="Times New Roman" w:eastAsia="Times New Roman" w:hAnsi="Times New Roman" w:cs="Times New Roman"/>
          <w:szCs w:val="24"/>
        </w:rPr>
        <w:t>smartphones</w:t>
      </w:r>
      <w:proofErr w:type="spellEnd"/>
      <w:r w:rsidRPr="00D90ED1">
        <w:rPr>
          <w:rFonts w:ascii="Times New Roman" w:eastAsia="Times New Roman" w:hAnsi="Times New Roman" w:cs="Times New Roman"/>
          <w:szCs w:val="24"/>
        </w:rPr>
        <w:t xml:space="preserve"> and they access it frequently. Today, knowledge and truth both are diffused; no one can claim to have the final truth. Each reality can be interpreted in multiple ways.</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 xml:space="preserve">We should remember </w:t>
      </w:r>
      <w:proofErr w:type="spellStart"/>
      <w:r w:rsidRPr="00D90ED1">
        <w:rPr>
          <w:rFonts w:ascii="Times New Roman" w:eastAsia="Times New Roman" w:hAnsi="Times New Roman" w:cs="Times New Roman"/>
          <w:szCs w:val="24"/>
        </w:rPr>
        <w:t>Mawlana</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Jalaluddin</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Rumi’s</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marvellous</w:t>
      </w:r>
      <w:proofErr w:type="spellEnd"/>
      <w:r w:rsidRPr="00D90ED1">
        <w:rPr>
          <w:rFonts w:ascii="Times New Roman" w:eastAsia="Times New Roman" w:hAnsi="Times New Roman" w:cs="Times New Roman"/>
          <w:szCs w:val="24"/>
        </w:rPr>
        <w:t xml:space="preserve"> advice: </w:t>
      </w:r>
      <w:proofErr w:type="spellStart"/>
      <w:r w:rsidRPr="00D90ED1">
        <w:rPr>
          <w:rFonts w:ascii="Times New Roman" w:eastAsia="Times New Roman" w:hAnsi="Times New Roman" w:cs="Times New Roman"/>
          <w:szCs w:val="24"/>
        </w:rPr>
        <w:t>tu</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barai</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wasl</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kardan</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aamadi</w:t>
      </w:r>
      <w:proofErr w:type="spellEnd"/>
      <w:r w:rsidRPr="00D90ED1">
        <w:rPr>
          <w:rFonts w:ascii="Times New Roman" w:eastAsia="Times New Roman" w:hAnsi="Times New Roman" w:cs="Times New Roman"/>
          <w:szCs w:val="24"/>
        </w:rPr>
        <w:t xml:space="preserve">; </w:t>
      </w:r>
      <w:proofErr w:type="spellStart"/>
      <w:proofErr w:type="gramStart"/>
      <w:r w:rsidRPr="00D90ED1">
        <w:rPr>
          <w:rFonts w:ascii="Times New Roman" w:eastAsia="Times New Roman" w:hAnsi="Times New Roman" w:cs="Times New Roman"/>
          <w:szCs w:val="24"/>
        </w:rPr>
        <w:t>ney</w:t>
      </w:r>
      <w:proofErr w:type="spellEnd"/>
      <w:proofErr w:type="gram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barai</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fasl</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kardan</w:t>
      </w:r>
      <w:proofErr w:type="spellEnd"/>
      <w:r w:rsidRPr="00D90ED1">
        <w:rPr>
          <w:rFonts w:ascii="Times New Roman" w:eastAsia="Times New Roman" w:hAnsi="Times New Roman" w:cs="Times New Roman"/>
          <w:szCs w:val="24"/>
        </w:rPr>
        <w:t xml:space="preserve"> </w:t>
      </w:r>
      <w:proofErr w:type="spellStart"/>
      <w:r w:rsidRPr="00D90ED1">
        <w:rPr>
          <w:rFonts w:ascii="Times New Roman" w:eastAsia="Times New Roman" w:hAnsi="Times New Roman" w:cs="Times New Roman"/>
          <w:szCs w:val="24"/>
        </w:rPr>
        <w:t>aamadi</w:t>
      </w:r>
      <w:proofErr w:type="spellEnd"/>
      <w:r w:rsidRPr="00D90ED1">
        <w:rPr>
          <w:rFonts w:ascii="Times New Roman" w:eastAsia="Times New Roman" w:hAnsi="Times New Roman" w:cs="Times New Roman"/>
          <w:szCs w:val="24"/>
        </w:rPr>
        <w:t>. (You have been created [O humans!] to unite humanity, not to divide it!)</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szCs w:val="24"/>
        </w:rPr>
        <w:t>It is difficult if not impossible to impose a code of conduct on the preachers though some countries are effectively doing it. It is only in the interest of society at large that those who mount the pulpit be sane and wise. As time passes, hopefully, more educated preachers would join this important forum and reflect a more well-informed background when talking about religion(s).</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i/>
          <w:iCs/>
          <w:szCs w:val="24"/>
        </w:rPr>
        <w:t>The writer is an educationist with an interest in the study of religion and philosophy.</w:t>
      </w:r>
    </w:p>
    <w:p w:rsidR="00D90ED1" w:rsidRPr="00D90ED1" w:rsidRDefault="00D90ED1" w:rsidP="00D90ED1">
      <w:pPr>
        <w:spacing w:before="100" w:beforeAutospacing="1" w:afterAutospacing="1" w:line="240" w:lineRule="auto"/>
        <w:rPr>
          <w:rFonts w:ascii="Times New Roman" w:eastAsia="Times New Roman" w:hAnsi="Times New Roman" w:cs="Times New Roman"/>
          <w:szCs w:val="24"/>
        </w:rPr>
      </w:pPr>
      <w:r w:rsidRPr="00D90ED1">
        <w:rPr>
          <w:rFonts w:ascii="Times New Roman" w:eastAsia="Times New Roman" w:hAnsi="Times New Roman" w:cs="Times New Roman"/>
          <w:i/>
          <w:iCs/>
          <w:szCs w:val="24"/>
        </w:rPr>
        <w:t>Published in Dawn, December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90ED1"/>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90ED1"/>
    <w:rsid w:val="00DC4C44"/>
    <w:rsid w:val="00E227C4"/>
    <w:rsid w:val="00E60CC9"/>
    <w:rsid w:val="00E8589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90ED1"/>
    <w:rPr>
      <w:color w:val="0000FF"/>
      <w:u w:val="single"/>
    </w:rPr>
  </w:style>
  <w:style w:type="character" w:customStyle="1" w:styleId="storybyline">
    <w:name w:val="story__byline"/>
    <w:basedOn w:val="DefaultParagraphFont"/>
    <w:rsid w:val="00D90ED1"/>
  </w:style>
  <w:style w:type="character" w:customStyle="1" w:styleId="storytime">
    <w:name w:val="story__time"/>
    <w:basedOn w:val="DefaultParagraphFont"/>
    <w:rsid w:val="00D90ED1"/>
  </w:style>
  <w:style w:type="character" w:customStyle="1" w:styleId="timestamp--published">
    <w:name w:val="timestamp--published"/>
    <w:basedOn w:val="DefaultParagraphFont"/>
    <w:rsid w:val="00D90ED1"/>
  </w:style>
  <w:style w:type="character" w:customStyle="1" w:styleId="timestamp--label">
    <w:name w:val="timestamp--label"/>
    <w:basedOn w:val="DefaultParagraphFont"/>
    <w:rsid w:val="00D90ED1"/>
  </w:style>
  <w:style w:type="character" w:customStyle="1" w:styleId="timestamp--date">
    <w:name w:val="timestamp--date"/>
    <w:basedOn w:val="DefaultParagraphFont"/>
    <w:rsid w:val="00D90ED1"/>
  </w:style>
  <w:style w:type="character" w:customStyle="1" w:styleId="mt-05">
    <w:name w:val="mt-0.5"/>
    <w:basedOn w:val="DefaultParagraphFont"/>
    <w:rsid w:val="00D90ED1"/>
  </w:style>
  <w:style w:type="character" w:customStyle="1" w:styleId="hidden">
    <w:name w:val="hidden"/>
    <w:basedOn w:val="DefaultParagraphFont"/>
    <w:rsid w:val="00D90ED1"/>
  </w:style>
  <w:style w:type="paragraph" w:styleId="NormalWeb">
    <w:name w:val="Normal (Web)"/>
    <w:basedOn w:val="Normal"/>
    <w:uiPriority w:val="99"/>
    <w:semiHidden/>
    <w:unhideWhenUsed/>
    <w:rsid w:val="00D90ED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90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E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857682">
      <w:bodyDiv w:val="1"/>
      <w:marLeft w:val="0"/>
      <w:marRight w:val="0"/>
      <w:marTop w:val="0"/>
      <w:marBottom w:val="0"/>
      <w:divBdr>
        <w:top w:val="none" w:sz="0" w:space="0" w:color="auto"/>
        <w:left w:val="none" w:sz="0" w:space="0" w:color="auto"/>
        <w:bottom w:val="none" w:sz="0" w:space="0" w:color="auto"/>
        <w:right w:val="none" w:sz="0" w:space="0" w:color="auto"/>
      </w:divBdr>
      <w:divsChild>
        <w:div w:id="1419059085">
          <w:marLeft w:val="0"/>
          <w:marRight w:val="0"/>
          <w:marTop w:val="0"/>
          <w:marBottom w:val="0"/>
          <w:divBdr>
            <w:top w:val="none" w:sz="0" w:space="0" w:color="auto"/>
            <w:left w:val="none" w:sz="0" w:space="0" w:color="auto"/>
            <w:bottom w:val="none" w:sz="0" w:space="0" w:color="auto"/>
            <w:right w:val="none" w:sz="0" w:space="0" w:color="auto"/>
          </w:divBdr>
        </w:div>
        <w:div w:id="1322734612">
          <w:marLeft w:val="0"/>
          <w:marRight w:val="0"/>
          <w:marTop w:val="0"/>
          <w:marBottom w:val="0"/>
          <w:divBdr>
            <w:top w:val="none" w:sz="0" w:space="0" w:color="auto"/>
            <w:left w:val="none" w:sz="0" w:space="0" w:color="auto"/>
            <w:bottom w:val="none" w:sz="0" w:space="0" w:color="auto"/>
            <w:right w:val="none" w:sz="0" w:space="0" w:color="auto"/>
          </w:divBdr>
          <w:divsChild>
            <w:div w:id="48501464">
              <w:marLeft w:val="0"/>
              <w:marRight w:val="0"/>
              <w:marTop w:val="0"/>
              <w:marBottom w:val="0"/>
              <w:divBdr>
                <w:top w:val="none" w:sz="0" w:space="0" w:color="auto"/>
                <w:left w:val="none" w:sz="0" w:space="0" w:color="auto"/>
                <w:bottom w:val="none" w:sz="0" w:space="0" w:color="auto"/>
                <w:right w:val="none" w:sz="0" w:space="0" w:color="auto"/>
              </w:divBdr>
            </w:div>
            <w:div w:id="1716082377">
              <w:marLeft w:val="0"/>
              <w:marRight w:val="0"/>
              <w:marTop w:val="0"/>
              <w:marBottom w:val="0"/>
              <w:divBdr>
                <w:top w:val="none" w:sz="0" w:space="0" w:color="auto"/>
                <w:left w:val="none" w:sz="0" w:space="0" w:color="auto"/>
                <w:bottom w:val="none" w:sz="0" w:space="0" w:color="auto"/>
                <w:right w:val="none" w:sz="0" w:space="0" w:color="auto"/>
              </w:divBdr>
            </w:div>
            <w:div w:id="1884099565">
              <w:marLeft w:val="0"/>
              <w:marRight w:val="0"/>
              <w:marTop w:val="0"/>
              <w:marBottom w:val="0"/>
              <w:divBdr>
                <w:top w:val="none" w:sz="0" w:space="0" w:color="auto"/>
                <w:left w:val="none" w:sz="0" w:space="0" w:color="auto"/>
                <w:bottom w:val="none" w:sz="0" w:space="0" w:color="auto"/>
                <w:right w:val="none" w:sz="0" w:space="0" w:color="auto"/>
              </w:divBdr>
            </w:div>
            <w:div w:id="1711681552">
              <w:marLeft w:val="0"/>
              <w:marRight w:val="0"/>
              <w:marTop w:val="0"/>
              <w:marBottom w:val="0"/>
              <w:divBdr>
                <w:top w:val="none" w:sz="0" w:space="0" w:color="auto"/>
                <w:left w:val="none" w:sz="0" w:space="0" w:color="auto"/>
                <w:bottom w:val="none" w:sz="0" w:space="0" w:color="auto"/>
                <w:right w:val="none" w:sz="0" w:space="0" w:color="auto"/>
              </w:divBdr>
            </w:div>
            <w:div w:id="1714042525">
              <w:marLeft w:val="0"/>
              <w:marRight w:val="0"/>
              <w:marTop w:val="0"/>
              <w:marBottom w:val="0"/>
              <w:divBdr>
                <w:top w:val="none" w:sz="0" w:space="0" w:color="auto"/>
                <w:left w:val="none" w:sz="0" w:space="0" w:color="auto"/>
                <w:bottom w:val="none" w:sz="0" w:space="0" w:color="auto"/>
                <w:right w:val="none" w:sz="0" w:space="0" w:color="auto"/>
              </w:divBdr>
            </w:div>
            <w:div w:id="998538771">
              <w:marLeft w:val="0"/>
              <w:marRight w:val="0"/>
              <w:marTop w:val="0"/>
              <w:marBottom w:val="0"/>
              <w:divBdr>
                <w:top w:val="none" w:sz="0" w:space="0" w:color="auto"/>
                <w:left w:val="none" w:sz="0" w:space="0" w:color="auto"/>
                <w:bottom w:val="none" w:sz="0" w:space="0" w:color="auto"/>
                <w:right w:val="none" w:sz="0" w:space="0" w:color="auto"/>
              </w:divBdr>
            </w:div>
          </w:divsChild>
        </w:div>
        <w:div w:id="1641879413">
          <w:marLeft w:val="0"/>
          <w:marRight w:val="0"/>
          <w:marTop w:val="0"/>
          <w:marBottom w:val="0"/>
          <w:divBdr>
            <w:top w:val="none" w:sz="0" w:space="0" w:color="auto"/>
            <w:left w:val="none" w:sz="0" w:space="0" w:color="auto"/>
            <w:bottom w:val="none" w:sz="0" w:space="0" w:color="auto"/>
            <w:right w:val="none" w:sz="0" w:space="0" w:color="auto"/>
          </w:divBdr>
          <w:divsChild>
            <w:div w:id="1548839432">
              <w:marLeft w:val="0"/>
              <w:marRight w:val="0"/>
              <w:marTop w:val="0"/>
              <w:marBottom w:val="0"/>
              <w:divBdr>
                <w:top w:val="none" w:sz="0" w:space="0" w:color="auto"/>
                <w:left w:val="none" w:sz="0" w:space="0" w:color="auto"/>
                <w:bottom w:val="none" w:sz="0" w:space="0" w:color="auto"/>
                <w:right w:val="none" w:sz="0" w:space="0" w:color="auto"/>
              </w:divBdr>
              <w:divsChild>
                <w:div w:id="58869490">
                  <w:marLeft w:val="0"/>
                  <w:marRight w:val="0"/>
                  <w:marTop w:val="0"/>
                  <w:marBottom w:val="0"/>
                  <w:divBdr>
                    <w:top w:val="none" w:sz="0" w:space="0" w:color="auto"/>
                    <w:left w:val="none" w:sz="0" w:space="0" w:color="auto"/>
                    <w:bottom w:val="none" w:sz="0" w:space="0" w:color="auto"/>
                    <w:right w:val="none" w:sz="0" w:space="0" w:color="auto"/>
                  </w:divBdr>
                  <w:divsChild>
                    <w:div w:id="1931768590">
                      <w:marLeft w:val="0"/>
                      <w:marRight w:val="0"/>
                      <w:marTop w:val="0"/>
                      <w:marBottom w:val="0"/>
                      <w:divBdr>
                        <w:top w:val="none" w:sz="0" w:space="0" w:color="auto"/>
                        <w:left w:val="none" w:sz="0" w:space="0" w:color="auto"/>
                        <w:bottom w:val="none" w:sz="0" w:space="0" w:color="auto"/>
                        <w:right w:val="none" w:sz="0" w:space="0" w:color="auto"/>
                      </w:divBdr>
                      <w:divsChild>
                        <w:div w:id="5311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1847">
          <w:marLeft w:val="0"/>
          <w:marRight w:val="0"/>
          <w:marTop w:val="0"/>
          <w:marBottom w:val="0"/>
          <w:divBdr>
            <w:top w:val="none" w:sz="0" w:space="0" w:color="auto"/>
            <w:left w:val="none" w:sz="0" w:space="0" w:color="auto"/>
            <w:bottom w:val="none" w:sz="0" w:space="0" w:color="auto"/>
            <w:right w:val="none" w:sz="0" w:space="0" w:color="auto"/>
          </w:divBdr>
        </w:div>
        <w:div w:id="1457333569">
          <w:marLeft w:val="0"/>
          <w:marRight w:val="0"/>
          <w:marTop w:val="0"/>
          <w:marBottom w:val="0"/>
          <w:divBdr>
            <w:top w:val="none" w:sz="0" w:space="0" w:color="auto"/>
            <w:left w:val="none" w:sz="0" w:space="0" w:color="auto"/>
            <w:bottom w:val="none" w:sz="0" w:space="0" w:color="auto"/>
            <w:right w:val="none" w:sz="0" w:space="0" w:color="auto"/>
          </w:divBdr>
          <w:divsChild>
            <w:div w:id="1695308822">
              <w:marLeft w:val="0"/>
              <w:marRight w:val="0"/>
              <w:marTop w:val="0"/>
              <w:marBottom w:val="0"/>
              <w:divBdr>
                <w:top w:val="none" w:sz="0" w:space="0" w:color="auto"/>
                <w:left w:val="none" w:sz="0" w:space="0" w:color="auto"/>
                <w:bottom w:val="none" w:sz="0" w:space="0" w:color="auto"/>
                <w:right w:val="none" w:sz="0" w:space="0" w:color="auto"/>
              </w:divBdr>
            </w:div>
          </w:divsChild>
        </w:div>
        <w:div w:id="1064109809">
          <w:marLeft w:val="0"/>
          <w:marRight w:val="0"/>
          <w:marTop w:val="0"/>
          <w:marBottom w:val="0"/>
          <w:divBdr>
            <w:top w:val="none" w:sz="0" w:space="0" w:color="auto"/>
            <w:left w:val="none" w:sz="0" w:space="0" w:color="auto"/>
            <w:bottom w:val="none" w:sz="0" w:space="0" w:color="auto"/>
            <w:right w:val="none" w:sz="0" w:space="0" w:color="auto"/>
          </w:divBdr>
          <w:divsChild>
            <w:div w:id="1411853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33/jan-e-alam-kha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4351</Characters>
  <Application>Microsoft Office Word</Application>
  <DocSecurity>0</DocSecurity>
  <Lines>36</Lines>
  <Paragraphs>10</Paragraphs>
  <ScaleCrop>false</ScaleCrop>
  <Company>Grizli777</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2024-12-12T08:04:00Z</dcterms:created>
  <dcterms:modified xsi:type="dcterms:W3CDTF">2024-12-12T08:06:00Z</dcterms:modified>
</cp:coreProperties>
</file>