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E1E" w:rsidRPr="002C2E1E" w:rsidRDefault="002C2E1E" w:rsidP="002C2E1E">
      <w:pPr>
        <w:spacing w:after="0" w:line="240" w:lineRule="auto"/>
        <w:rPr>
          <w:rFonts w:ascii="Times New Roman" w:eastAsia="Times New Roman" w:hAnsi="Times New Roman" w:cs="Times New Roman"/>
          <w:sz w:val="24"/>
          <w:szCs w:val="24"/>
        </w:rPr>
      </w:pPr>
      <w:r w:rsidRPr="002C2E1E">
        <w:rPr>
          <w:rFonts w:ascii="Times New Roman" w:eastAsia="Times New Roman" w:hAnsi="Times New Roman" w:cs="Times New Roman"/>
          <w:sz w:val="24"/>
          <w:szCs w:val="24"/>
        </w:rPr>
        <w:fldChar w:fldCharType="begin"/>
      </w:r>
      <w:r w:rsidRPr="002C2E1E">
        <w:rPr>
          <w:rFonts w:ascii="Times New Roman" w:eastAsia="Times New Roman" w:hAnsi="Times New Roman" w:cs="Times New Roman"/>
          <w:sz w:val="24"/>
          <w:szCs w:val="24"/>
        </w:rPr>
        <w:instrText xml:space="preserve"> HYPERLINK "https://www.thenews.com.pk/writer/iftekhar-a-khan" </w:instrText>
      </w:r>
      <w:r w:rsidRPr="002C2E1E">
        <w:rPr>
          <w:rFonts w:ascii="Times New Roman" w:eastAsia="Times New Roman" w:hAnsi="Times New Roman" w:cs="Times New Roman"/>
          <w:sz w:val="24"/>
          <w:szCs w:val="24"/>
        </w:rPr>
        <w:fldChar w:fldCharType="separate"/>
      </w:r>
      <w:proofErr w:type="spellStart"/>
      <w:r w:rsidRPr="002C2E1E">
        <w:rPr>
          <w:rFonts w:ascii="Times New Roman" w:eastAsia="Times New Roman" w:hAnsi="Times New Roman" w:cs="Times New Roman"/>
          <w:sz w:val="24"/>
          <w:szCs w:val="24"/>
        </w:rPr>
        <w:t>Iftekhar</w:t>
      </w:r>
      <w:proofErr w:type="spellEnd"/>
      <w:r w:rsidRPr="002C2E1E">
        <w:rPr>
          <w:rFonts w:ascii="Times New Roman" w:eastAsia="Times New Roman" w:hAnsi="Times New Roman" w:cs="Times New Roman"/>
          <w:sz w:val="24"/>
          <w:szCs w:val="24"/>
        </w:rPr>
        <w:t xml:space="preserve"> A Khan</w:t>
      </w:r>
      <w:r w:rsidRPr="002C2E1E">
        <w:rPr>
          <w:rFonts w:ascii="Times New Roman" w:eastAsia="Times New Roman" w:hAnsi="Times New Roman" w:cs="Times New Roman"/>
          <w:sz w:val="24"/>
          <w:szCs w:val="24"/>
        </w:rPr>
        <w:fldChar w:fldCharType="end"/>
      </w:r>
    </w:p>
    <w:p w:rsidR="002C2E1E" w:rsidRPr="002C2E1E" w:rsidRDefault="002C2E1E" w:rsidP="002C2E1E">
      <w:pPr>
        <w:spacing w:before="100" w:beforeAutospacing="1" w:after="100" w:afterAutospacing="1" w:line="240" w:lineRule="auto"/>
        <w:outlineLvl w:val="2"/>
        <w:rPr>
          <w:rFonts w:ascii="Times New Roman" w:eastAsia="Times New Roman" w:hAnsi="Times New Roman" w:cs="Times New Roman"/>
          <w:b/>
          <w:bCs/>
          <w:sz w:val="27"/>
          <w:szCs w:val="27"/>
        </w:rPr>
      </w:pPr>
      <w:r w:rsidRPr="002C2E1E">
        <w:rPr>
          <w:rFonts w:ascii="Times New Roman" w:eastAsia="Times New Roman" w:hAnsi="Times New Roman" w:cs="Times New Roman"/>
          <w:b/>
          <w:bCs/>
          <w:sz w:val="27"/>
          <w:szCs w:val="27"/>
        </w:rPr>
        <w:t>Fleeting moments</w:t>
      </w:r>
    </w:p>
    <w:p w:rsidR="002C2E1E" w:rsidRPr="002C2E1E" w:rsidRDefault="002C2E1E" w:rsidP="002C2E1E">
      <w:pPr>
        <w:spacing w:after="0" w:line="240" w:lineRule="auto"/>
        <w:rPr>
          <w:rFonts w:ascii="Times New Roman" w:eastAsia="Times New Roman" w:hAnsi="Times New Roman" w:cs="Times New Roman"/>
          <w:sz w:val="24"/>
          <w:szCs w:val="24"/>
        </w:rPr>
      </w:pPr>
      <w:r w:rsidRPr="002C2E1E">
        <w:rPr>
          <w:rFonts w:ascii="Times New Roman" w:eastAsia="Times New Roman" w:hAnsi="Times New Roman" w:cs="Times New Roman"/>
          <w:sz w:val="24"/>
          <w:szCs w:val="24"/>
        </w:rPr>
        <w:t xml:space="preserve">February 6, 2020 </w:t>
      </w:r>
    </w:p>
    <w:p w:rsidR="002C2E1E" w:rsidRPr="002C2E1E" w:rsidRDefault="002C2E1E" w:rsidP="002C2E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C2E1E">
        <w:rPr>
          <w:rFonts w:ascii="Times New Roman" w:eastAsia="Times New Roman" w:hAnsi="Times New Roman" w:cs="Times New Roman"/>
          <w:b/>
          <w:bCs/>
          <w:kern w:val="36"/>
          <w:sz w:val="48"/>
          <w:szCs w:val="48"/>
        </w:rPr>
        <w:t xml:space="preserve">Railways in the limelight </w:t>
      </w:r>
    </w:p>
    <w:p w:rsidR="002C2E1E" w:rsidRPr="002C2E1E" w:rsidRDefault="002C2E1E" w:rsidP="002C2E1E">
      <w:pPr>
        <w:spacing w:before="100" w:beforeAutospacing="1" w:after="100" w:afterAutospacing="1" w:line="240" w:lineRule="auto"/>
        <w:rPr>
          <w:rFonts w:ascii="Times New Roman" w:eastAsia="Times New Roman" w:hAnsi="Times New Roman" w:cs="Times New Roman"/>
          <w:sz w:val="24"/>
          <w:szCs w:val="24"/>
        </w:rPr>
      </w:pPr>
      <w:r w:rsidRPr="002C2E1E">
        <w:rPr>
          <w:rFonts w:ascii="Times New Roman" w:eastAsia="Times New Roman" w:hAnsi="Times New Roman" w:cs="Times New Roman"/>
          <w:sz w:val="24"/>
          <w:szCs w:val="24"/>
        </w:rPr>
        <w:t xml:space="preserve">The chief justice of the apex court termed Pakistan Railways as the most corrupt department in the country and summoned its minister, Sheikh Rashid Ahmad, to appear in court to explain his position. When the minister presented himself, the CJP said the minister should have resigned after the train tragedy in which 73 passengers lost their lives when </w:t>
      </w:r>
      <w:proofErr w:type="spellStart"/>
      <w:r w:rsidRPr="002C2E1E">
        <w:rPr>
          <w:rFonts w:ascii="Times New Roman" w:eastAsia="Times New Roman" w:hAnsi="Times New Roman" w:cs="Times New Roman"/>
          <w:sz w:val="24"/>
          <w:szCs w:val="24"/>
        </w:rPr>
        <w:t>Tezgam</w:t>
      </w:r>
      <w:proofErr w:type="spellEnd"/>
      <w:r w:rsidRPr="002C2E1E">
        <w:rPr>
          <w:rFonts w:ascii="Times New Roman" w:eastAsia="Times New Roman" w:hAnsi="Times New Roman" w:cs="Times New Roman"/>
          <w:sz w:val="24"/>
          <w:szCs w:val="24"/>
        </w:rPr>
        <w:t xml:space="preserve"> bogies caught fire because of a presumed gas cylinder explosion. </w:t>
      </w:r>
    </w:p>
    <w:p w:rsidR="002C2E1E" w:rsidRPr="002C2E1E" w:rsidRDefault="002C2E1E" w:rsidP="002C2E1E">
      <w:pPr>
        <w:spacing w:before="100" w:beforeAutospacing="1" w:after="100" w:afterAutospacing="1" w:line="240" w:lineRule="auto"/>
        <w:rPr>
          <w:rFonts w:ascii="Times New Roman" w:eastAsia="Times New Roman" w:hAnsi="Times New Roman" w:cs="Times New Roman"/>
          <w:sz w:val="24"/>
          <w:szCs w:val="24"/>
        </w:rPr>
      </w:pPr>
      <w:r w:rsidRPr="002C2E1E">
        <w:rPr>
          <w:rFonts w:ascii="Times New Roman" w:eastAsia="Times New Roman" w:hAnsi="Times New Roman" w:cs="Times New Roman"/>
          <w:sz w:val="24"/>
          <w:szCs w:val="24"/>
        </w:rPr>
        <w:t xml:space="preserve">The </w:t>
      </w:r>
      <w:proofErr w:type="spellStart"/>
      <w:r w:rsidRPr="002C2E1E">
        <w:rPr>
          <w:rFonts w:ascii="Times New Roman" w:eastAsia="Times New Roman" w:hAnsi="Times New Roman" w:cs="Times New Roman"/>
          <w:sz w:val="24"/>
          <w:szCs w:val="24"/>
        </w:rPr>
        <w:t>Tezgam</w:t>
      </w:r>
      <w:proofErr w:type="spellEnd"/>
      <w:r w:rsidRPr="002C2E1E">
        <w:rPr>
          <w:rFonts w:ascii="Times New Roman" w:eastAsia="Times New Roman" w:hAnsi="Times New Roman" w:cs="Times New Roman"/>
          <w:sz w:val="24"/>
          <w:szCs w:val="24"/>
        </w:rPr>
        <w:t xml:space="preserve"> tragedy occurred in October 2019, but the Railways in that year suffered a series of accidents making a century, according to reports. So much so, the news of derailment of bogies doesn’t surprise anyone; it’s now treated as a routine affair. If you </w:t>
      </w:r>
      <w:proofErr w:type="spellStart"/>
      <w:r w:rsidRPr="002C2E1E">
        <w:rPr>
          <w:rFonts w:ascii="Times New Roman" w:eastAsia="Times New Roman" w:hAnsi="Times New Roman" w:cs="Times New Roman"/>
          <w:sz w:val="24"/>
          <w:szCs w:val="24"/>
        </w:rPr>
        <w:t>google</w:t>
      </w:r>
      <w:proofErr w:type="spellEnd"/>
      <w:r w:rsidRPr="002C2E1E">
        <w:rPr>
          <w:rFonts w:ascii="Times New Roman" w:eastAsia="Times New Roman" w:hAnsi="Times New Roman" w:cs="Times New Roman"/>
          <w:sz w:val="24"/>
          <w:szCs w:val="24"/>
        </w:rPr>
        <w:t xml:space="preserve"> the number of accidents Pakistan Railways suffered, you get a whole page listing them.</w:t>
      </w:r>
    </w:p>
    <w:p w:rsidR="002C2E1E" w:rsidRPr="002C2E1E" w:rsidRDefault="002C2E1E" w:rsidP="002C2E1E">
      <w:pPr>
        <w:spacing w:before="100" w:beforeAutospacing="1" w:after="100" w:afterAutospacing="1" w:line="240" w:lineRule="auto"/>
        <w:rPr>
          <w:rFonts w:ascii="Times New Roman" w:eastAsia="Times New Roman" w:hAnsi="Times New Roman" w:cs="Times New Roman"/>
          <w:sz w:val="24"/>
          <w:szCs w:val="24"/>
        </w:rPr>
      </w:pPr>
      <w:r w:rsidRPr="002C2E1E">
        <w:rPr>
          <w:rFonts w:ascii="Times New Roman" w:eastAsia="Times New Roman" w:hAnsi="Times New Roman" w:cs="Times New Roman"/>
          <w:sz w:val="24"/>
          <w:szCs w:val="24"/>
        </w:rPr>
        <w:t xml:space="preserve">Instead of conducting serious probes on why the Railways had become accident-prone and unsafe to travel, the matter was taken lightly and no meaningful corrective measures were taken. Finally, the top court had to intervene in the public interest to set things right in the Railways. However, when the CJP commented that railways minister should have resigned after the </w:t>
      </w:r>
      <w:proofErr w:type="spellStart"/>
      <w:r w:rsidRPr="002C2E1E">
        <w:rPr>
          <w:rFonts w:ascii="Times New Roman" w:eastAsia="Times New Roman" w:hAnsi="Times New Roman" w:cs="Times New Roman"/>
          <w:sz w:val="24"/>
          <w:szCs w:val="24"/>
        </w:rPr>
        <w:t>Tezgam</w:t>
      </w:r>
      <w:proofErr w:type="spellEnd"/>
      <w:r w:rsidRPr="002C2E1E">
        <w:rPr>
          <w:rFonts w:ascii="Times New Roman" w:eastAsia="Times New Roman" w:hAnsi="Times New Roman" w:cs="Times New Roman"/>
          <w:sz w:val="24"/>
          <w:szCs w:val="24"/>
        </w:rPr>
        <w:t xml:space="preserve"> tragedy, Sheikh Rashid, who is never at a loss for words, could have pleaded: “Your </w:t>
      </w:r>
      <w:proofErr w:type="spellStart"/>
      <w:r w:rsidRPr="002C2E1E">
        <w:rPr>
          <w:rFonts w:ascii="Times New Roman" w:eastAsia="Times New Roman" w:hAnsi="Times New Roman" w:cs="Times New Roman"/>
          <w:sz w:val="24"/>
          <w:szCs w:val="24"/>
        </w:rPr>
        <w:t>Honour</w:t>
      </w:r>
      <w:proofErr w:type="spellEnd"/>
      <w:r w:rsidRPr="002C2E1E">
        <w:rPr>
          <w:rFonts w:ascii="Times New Roman" w:eastAsia="Times New Roman" w:hAnsi="Times New Roman" w:cs="Times New Roman"/>
          <w:sz w:val="24"/>
          <w:szCs w:val="24"/>
        </w:rPr>
        <w:t>, there’s no such tradition of handing in resignation in our dear land; how could I set a new trend.”</w:t>
      </w:r>
    </w:p>
    <w:p w:rsidR="002C2E1E" w:rsidRPr="002C2E1E" w:rsidRDefault="002C2E1E" w:rsidP="002C2E1E">
      <w:pPr>
        <w:spacing w:before="100" w:beforeAutospacing="1" w:after="100" w:afterAutospacing="1" w:line="240" w:lineRule="auto"/>
        <w:rPr>
          <w:rFonts w:ascii="Times New Roman" w:eastAsia="Times New Roman" w:hAnsi="Times New Roman" w:cs="Times New Roman"/>
          <w:sz w:val="24"/>
          <w:szCs w:val="24"/>
        </w:rPr>
      </w:pPr>
      <w:r w:rsidRPr="002C2E1E">
        <w:rPr>
          <w:rFonts w:ascii="Times New Roman" w:eastAsia="Times New Roman" w:hAnsi="Times New Roman" w:cs="Times New Roman"/>
          <w:sz w:val="24"/>
          <w:szCs w:val="24"/>
        </w:rPr>
        <w:t xml:space="preserve">The Railways is not the only </w:t>
      </w:r>
      <w:proofErr w:type="spellStart"/>
      <w:r w:rsidRPr="002C2E1E">
        <w:rPr>
          <w:rFonts w:ascii="Times New Roman" w:eastAsia="Times New Roman" w:hAnsi="Times New Roman" w:cs="Times New Roman"/>
          <w:sz w:val="24"/>
          <w:szCs w:val="24"/>
        </w:rPr>
        <w:t>organisation</w:t>
      </w:r>
      <w:proofErr w:type="spellEnd"/>
      <w:r w:rsidRPr="002C2E1E">
        <w:rPr>
          <w:rFonts w:ascii="Times New Roman" w:eastAsia="Times New Roman" w:hAnsi="Times New Roman" w:cs="Times New Roman"/>
          <w:sz w:val="24"/>
          <w:szCs w:val="24"/>
        </w:rPr>
        <w:t xml:space="preserve"> that is in disarray. Take for instance, other equally large state-owned </w:t>
      </w:r>
      <w:proofErr w:type="spellStart"/>
      <w:r w:rsidRPr="002C2E1E">
        <w:rPr>
          <w:rFonts w:ascii="Times New Roman" w:eastAsia="Times New Roman" w:hAnsi="Times New Roman" w:cs="Times New Roman"/>
          <w:sz w:val="24"/>
          <w:szCs w:val="24"/>
        </w:rPr>
        <w:t>organisations</w:t>
      </w:r>
      <w:proofErr w:type="spellEnd"/>
      <w:r w:rsidRPr="002C2E1E">
        <w:rPr>
          <w:rFonts w:ascii="Times New Roman" w:eastAsia="Times New Roman" w:hAnsi="Times New Roman" w:cs="Times New Roman"/>
          <w:sz w:val="24"/>
          <w:szCs w:val="24"/>
        </w:rPr>
        <w:t xml:space="preserve"> such as PIA and the Pakistan Steel Mills. Last month the </w:t>
      </w:r>
      <w:proofErr w:type="spellStart"/>
      <w:r w:rsidRPr="002C2E1E">
        <w:rPr>
          <w:rFonts w:ascii="Times New Roman" w:eastAsia="Times New Roman" w:hAnsi="Times New Roman" w:cs="Times New Roman"/>
          <w:sz w:val="24"/>
          <w:szCs w:val="24"/>
        </w:rPr>
        <w:t>Sindh</w:t>
      </w:r>
      <w:proofErr w:type="spellEnd"/>
      <w:r w:rsidRPr="002C2E1E">
        <w:rPr>
          <w:rFonts w:ascii="Times New Roman" w:eastAsia="Times New Roman" w:hAnsi="Times New Roman" w:cs="Times New Roman"/>
          <w:sz w:val="24"/>
          <w:szCs w:val="24"/>
        </w:rPr>
        <w:t xml:space="preserve"> High Court, on a petition filed by general secretary of senior staff association of the airline, stopped the CEO of PIA from working. The CEO, a former air marshal, had brought his own team of former senior air force colleagues to run the airline.</w:t>
      </w:r>
    </w:p>
    <w:p w:rsidR="002C2E1E" w:rsidRPr="002C2E1E" w:rsidRDefault="002C2E1E" w:rsidP="002C2E1E">
      <w:pPr>
        <w:spacing w:before="100" w:beforeAutospacing="1" w:after="100" w:afterAutospacing="1" w:line="240" w:lineRule="auto"/>
        <w:rPr>
          <w:rFonts w:ascii="Times New Roman" w:eastAsia="Times New Roman" w:hAnsi="Times New Roman" w:cs="Times New Roman"/>
          <w:sz w:val="24"/>
          <w:szCs w:val="24"/>
        </w:rPr>
      </w:pPr>
      <w:r w:rsidRPr="002C2E1E">
        <w:rPr>
          <w:rFonts w:ascii="Times New Roman" w:eastAsia="Times New Roman" w:hAnsi="Times New Roman" w:cs="Times New Roman"/>
          <w:sz w:val="24"/>
          <w:szCs w:val="24"/>
        </w:rPr>
        <w:t xml:space="preserve">The change in the top layer, as expected, caused much heartburn to PIA senior staff aspiring for promotions. After all, they were career officers who had served a lifetime in the airline. At a time like this, one recalls how a former COAS Gen </w:t>
      </w:r>
      <w:proofErr w:type="spellStart"/>
      <w:r w:rsidRPr="002C2E1E">
        <w:rPr>
          <w:rFonts w:ascii="Times New Roman" w:eastAsia="Times New Roman" w:hAnsi="Times New Roman" w:cs="Times New Roman"/>
          <w:sz w:val="24"/>
          <w:szCs w:val="24"/>
        </w:rPr>
        <w:t>Waheed</w:t>
      </w:r>
      <w:proofErr w:type="spellEnd"/>
      <w:r w:rsidRPr="002C2E1E">
        <w:rPr>
          <w:rFonts w:ascii="Times New Roman" w:eastAsia="Times New Roman" w:hAnsi="Times New Roman" w:cs="Times New Roman"/>
          <w:sz w:val="24"/>
          <w:szCs w:val="24"/>
        </w:rPr>
        <w:t xml:space="preserve"> </w:t>
      </w:r>
      <w:proofErr w:type="spellStart"/>
      <w:r w:rsidRPr="002C2E1E">
        <w:rPr>
          <w:rFonts w:ascii="Times New Roman" w:eastAsia="Times New Roman" w:hAnsi="Times New Roman" w:cs="Times New Roman"/>
          <w:sz w:val="24"/>
          <w:szCs w:val="24"/>
        </w:rPr>
        <w:t>Kakar</w:t>
      </w:r>
      <w:proofErr w:type="spellEnd"/>
      <w:r w:rsidRPr="002C2E1E">
        <w:rPr>
          <w:rFonts w:ascii="Times New Roman" w:eastAsia="Times New Roman" w:hAnsi="Times New Roman" w:cs="Times New Roman"/>
          <w:sz w:val="24"/>
          <w:szCs w:val="24"/>
        </w:rPr>
        <w:t xml:space="preserve"> responded to the offer to serve as ambassador in the US after retirement. He said there was no better appointment after having served as COAS of the army. He hasn’t been heard since. That’s called fading away with </w:t>
      </w:r>
      <w:proofErr w:type="spellStart"/>
      <w:r w:rsidRPr="002C2E1E">
        <w:rPr>
          <w:rFonts w:ascii="Times New Roman" w:eastAsia="Times New Roman" w:hAnsi="Times New Roman" w:cs="Times New Roman"/>
          <w:sz w:val="24"/>
          <w:szCs w:val="24"/>
        </w:rPr>
        <w:t>honour</w:t>
      </w:r>
      <w:proofErr w:type="spellEnd"/>
      <w:r w:rsidRPr="002C2E1E">
        <w:rPr>
          <w:rFonts w:ascii="Times New Roman" w:eastAsia="Times New Roman" w:hAnsi="Times New Roman" w:cs="Times New Roman"/>
          <w:sz w:val="24"/>
          <w:szCs w:val="24"/>
        </w:rPr>
        <w:t>.</w:t>
      </w:r>
    </w:p>
    <w:p w:rsidR="002C2E1E" w:rsidRPr="002C2E1E" w:rsidRDefault="002C2E1E" w:rsidP="002C2E1E">
      <w:pPr>
        <w:spacing w:before="100" w:beforeAutospacing="1" w:after="100" w:afterAutospacing="1" w:line="240" w:lineRule="auto"/>
        <w:rPr>
          <w:rFonts w:ascii="Times New Roman" w:eastAsia="Times New Roman" w:hAnsi="Times New Roman" w:cs="Times New Roman"/>
          <w:sz w:val="24"/>
          <w:szCs w:val="24"/>
        </w:rPr>
      </w:pPr>
      <w:r w:rsidRPr="002C2E1E">
        <w:rPr>
          <w:rFonts w:ascii="Times New Roman" w:eastAsia="Times New Roman" w:hAnsi="Times New Roman" w:cs="Times New Roman"/>
          <w:sz w:val="24"/>
          <w:szCs w:val="24"/>
        </w:rPr>
        <w:t xml:space="preserve">PIA and Pakistan Railways have had a history of providing reliable and satisfactory service to the people in the past. How did the performance of both deteriorate and turned them into loss-making liabilities? Some governments in the past were inclined to </w:t>
      </w:r>
      <w:proofErr w:type="spellStart"/>
      <w:r w:rsidRPr="002C2E1E">
        <w:rPr>
          <w:rFonts w:ascii="Times New Roman" w:eastAsia="Times New Roman" w:hAnsi="Times New Roman" w:cs="Times New Roman"/>
          <w:sz w:val="24"/>
          <w:szCs w:val="24"/>
        </w:rPr>
        <w:t>privatise</w:t>
      </w:r>
      <w:proofErr w:type="spellEnd"/>
      <w:r w:rsidRPr="002C2E1E">
        <w:rPr>
          <w:rFonts w:ascii="Times New Roman" w:eastAsia="Times New Roman" w:hAnsi="Times New Roman" w:cs="Times New Roman"/>
          <w:sz w:val="24"/>
          <w:szCs w:val="24"/>
        </w:rPr>
        <w:t xml:space="preserve"> PIA but political exigency came in the way and new appointments made on the top, instead.</w:t>
      </w:r>
    </w:p>
    <w:p w:rsidR="002C2E1E" w:rsidRPr="002C2E1E" w:rsidRDefault="002C2E1E" w:rsidP="002C2E1E">
      <w:pPr>
        <w:spacing w:before="100" w:beforeAutospacing="1" w:after="100" w:afterAutospacing="1" w:line="240" w:lineRule="auto"/>
        <w:rPr>
          <w:rFonts w:ascii="Times New Roman" w:eastAsia="Times New Roman" w:hAnsi="Times New Roman" w:cs="Times New Roman"/>
          <w:sz w:val="24"/>
          <w:szCs w:val="24"/>
        </w:rPr>
      </w:pPr>
      <w:r w:rsidRPr="002C2E1E">
        <w:rPr>
          <w:rFonts w:ascii="Times New Roman" w:eastAsia="Times New Roman" w:hAnsi="Times New Roman" w:cs="Times New Roman"/>
          <w:sz w:val="24"/>
          <w:szCs w:val="24"/>
        </w:rPr>
        <w:t xml:space="preserve">Needless to say, the new appointments are usually meant to accommodate cronies and kin of the well connected. What’s the point in pouring billions of public taxes into loss-makers to keep them afloat? </w:t>
      </w:r>
      <w:proofErr w:type="spellStart"/>
      <w:r w:rsidRPr="002C2E1E">
        <w:rPr>
          <w:rFonts w:ascii="Times New Roman" w:eastAsia="Times New Roman" w:hAnsi="Times New Roman" w:cs="Times New Roman"/>
          <w:sz w:val="24"/>
          <w:szCs w:val="24"/>
        </w:rPr>
        <w:t>Neighbouring</w:t>
      </w:r>
      <w:proofErr w:type="spellEnd"/>
      <w:r w:rsidRPr="002C2E1E">
        <w:rPr>
          <w:rFonts w:ascii="Times New Roman" w:eastAsia="Times New Roman" w:hAnsi="Times New Roman" w:cs="Times New Roman"/>
          <w:sz w:val="24"/>
          <w:szCs w:val="24"/>
        </w:rPr>
        <w:t xml:space="preserve"> India has made a new attempt, second within two years, to part with a 100 percent stake in Air India. Airlines run profitably only when operated by private hands.</w:t>
      </w:r>
    </w:p>
    <w:p w:rsidR="002C2E1E" w:rsidRPr="002C2E1E" w:rsidRDefault="002C2E1E" w:rsidP="002C2E1E">
      <w:pPr>
        <w:spacing w:before="100" w:beforeAutospacing="1" w:after="100" w:afterAutospacing="1" w:line="240" w:lineRule="auto"/>
        <w:rPr>
          <w:rFonts w:ascii="Times New Roman" w:eastAsia="Times New Roman" w:hAnsi="Times New Roman" w:cs="Times New Roman"/>
          <w:sz w:val="24"/>
          <w:szCs w:val="24"/>
        </w:rPr>
      </w:pPr>
      <w:r w:rsidRPr="002C2E1E">
        <w:rPr>
          <w:rFonts w:ascii="Times New Roman" w:eastAsia="Times New Roman" w:hAnsi="Times New Roman" w:cs="Times New Roman"/>
          <w:sz w:val="24"/>
          <w:szCs w:val="24"/>
        </w:rPr>
        <w:t xml:space="preserve">The Pakistan Steel Mills is a loss-maker of its own kind. Pakistan Steel has remained out of production since 2015 but its workers have been receiving salaries amounting to Rs380 million each month. Let’s ask what if the PSM were a private property. Would its owners willingly pay the employees an exorbitant amount running in millions every month while the PSM didn’t produce a single steel bar in five </w:t>
      </w:r>
      <w:proofErr w:type="gramStart"/>
      <w:r w:rsidRPr="002C2E1E">
        <w:rPr>
          <w:rFonts w:ascii="Times New Roman" w:eastAsia="Times New Roman" w:hAnsi="Times New Roman" w:cs="Times New Roman"/>
          <w:sz w:val="24"/>
          <w:szCs w:val="24"/>
        </w:rPr>
        <w:t>years.</w:t>
      </w:r>
      <w:proofErr w:type="gramEnd"/>
      <w:r w:rsidRPr="002C2E1E">
        <w:rPr>
          <w:rFonts w:ascii="Times New Roman" w:eastAsia="Times New Roman" w:hAnsi="Times New Roman" w:cs="Times New Roman"/>
          <w:sz w:val="24"/>
          <w:szCs w:val="24"/>
        </w:rPr>
        <w:t xml:space="preserve"> Is the PSM a charity </w:t>
      </w:r>
      <w:proofErr w:type="spellStart"/>
      <w:r w:rsidRPr="002C2E1E">
        <w:rPr>
          <w:rFonts w:ascii="Times New Roman" w:eastAsia="Times New Roman" w:hAnsi="Times New Roman" w:cs="Times New Roman"/>
          <w:sz w:val="24"/>
          <w:szCs w:val="24"/>
        </w:rPr>
        <w:t>organisation</w:t>
      </w:r>
      <w:proofErr w:type="spellEnd"/>
      <w:r w:rsidRPr="002C2E1E">
        <w:rPr>
          <w:rFonts w:ascii="Times New Roman" w:eastAsia="Times New Roman" w:hAnsi="Times New Roman" w:cs="Times New Roman"/>
          <w:sz w:val="24"/>
          <w:szCs w:val="24"/>
        </w:rPr>
        <w:t>? There has been talk of handing over the PSM either to the Russians or amalgamate it with CPEC. If done, it would save hundreds of millions in public taxes.</w:t>
      </w:r>
    </w:p>
    <w:p w:rsidR="002C2E1E" w:rsidRPr="002C2E1E" w:rsidRDefault="002C2E1E" w:rsidP="002C2E1E">
      <w:pPr>
        <w:spacing w:before="100" w:beforeAutospacing="1" w:after="100" w:afterAutospacing="1" w:line="240" w:lineRule="auto"/>
        <w:rPr>
          <w:rFonts w:ascii="Times New Roman" w:eastAsia="Times New Roman" w:hAnsi="Times New Roman" w:cs="Times New Roman"/>
          <w:sz w:val="24"/>
          <w:szCs w:val="24"/>
        </w:rPr>
      </w:pPr>
      <w:r w:rsidRPr="002C2E1E">
        <w:rPr>
          <w:rFonts w:ascii="Times New Roman" w:eastAsia="Times New Roman" w:hAnsi="Times New Roman" w:cs="Times New Roman"/>
          <w:sz w:val="24"/>
          <w:szCs w:val="24"/>
        </w:rPr>
        <w:t xml:space="preserve">The public-sector entities that sustain themselves by draining the public exchequer must be </w:t>
      </w:r>
      <w:proofErr w:type="spellStart"/>
      <w:r w:rsidRPr="002C2E1E">
        <w:rPr>
          <w:rFonts w:ascii="Times New Roman" w:eastAsia="Times New Roman" w:hAnsi="Times New Roman" w:cs="Times New Roman"/>
          <w:sz w:val="24"/>
          <w:szCs w:val="24"/>
        </w:rPr>
        <w:t>privatised</w:t>
      </w:r>
      <w:proofErr w:type="spellEnd"/>
      <w:r w:rsidRPr="002C2E1E">
        <w:rPr>
          <w:rFonts w:ascii="Times New Roman" w:eastAsia="Times New Roman" w:hAnsi="Times New Roman" w:cs="Times New Roman"/>
          <w:sz w:val="24"/>
          <w:szCs w:val="24"/>
        </w:rPr>
        <w:t xml:space="preserve">. After all, taxpayers have a right to ask why their hard-earned tax money is squandered on perennial loss-makers. The maladministration prevalent in public-sector </w:t>
      </w:r>
      <w:proofErr w:type="spellStart"/>
      <w:r w:rsidRPr="002C2E1E">
        <w:rPr>
          <w:rFonts w:ascii="Times New Roman" w:eastAsia="Times New Roman" w:hAnsi="Times New Roman" w:cs="Times New Roman"/>
          <w:sz w:val="24"/>
          <w:szCs w:val="24"/>
        </w:rPr>
        <w:t>organisations</w:t>
      </w:r>
      <w:proofErr w:type="spellEnd"/>
      <w:r w:rsidRPr="002C2E1E">
        <w:rPr>
          <w:rFonts w:ascii="Times New Roman" w:eastAsia="Times New Roman" w:hAnsi="Times New Roman" w:cs="Times New Roman"/>
          <w:sz w:val="24"/>
          <w:szCs w:val="24"/>
        </w:rPr>
        <w:t xml:space="preserve"> is mainly due to cronyism and </w:t>
      </w:r>
      <w:proofErr w:type="spellStart"/>
      <w:r w:rsidRPr="002C2E1E">
        <w:rPr>
          <w:rFonts w:ascii="Times New Roman" w:eastAsia="Times New Roman" w:hAnsi="Times New Roman" w:cs="Times New Roman"/>
          <w:sz w:val="24"/>
          <w:szCs w:val="24"/>
        </w:rPr>
        <w:t>favouritism</w:t>
      </w:r>
      <w:proofErr w:type="spellEnd"/>
      <w:r w:rsidRPr="002C2E1E">
        <w:rPr>
          <w:rFonts w:ascii="Times New Roman" w:eastAsia="Times New Roman" w:hAnsi="Times New Roman" w:cs="Times New Roman"/>
          <w:sz w:val="24"/>
          <w:szCs w:val="24"/>
        </w:rPr>
        <w:t xml:space="preserve"> – thus, lack of accountability. PTCL is a classic case to </w:t>
      </w:r>
      <w:r w:rsidRPr="002C2E1E">
        <w:rPr>
          <w:rFonts w:ascii="Times New Roman" w:eastAsia="Times New Roman" w:hAnsi="Times New Roman" w:cs="Times New Roman"/>
          <w:sz w:val="24"/>
          <w:szCs w:val="24"/>
        </w:rPr>
        <w:lastRenderedPageBreak/>
        <w:t xml:space="preserve">quote. It turned far more efficient after it was partially </w:t>
      </w:r>
      <w:proofErr w:type="spellStart"/>
      <w:r w:rsidRPr="002C2E1E">
        <w:rPr>
          <w:rFonts w:ascii="Times New Roman" w:eastAsia="Times New Roman" w:hAnsi="Times New Roman" w:cs="Times New Roman"/>
          <w:sz w:val="24"/>
          <w:szCs w:val="24"/>
        </w:rPr>
        <w:t>privatised</w:t>
      </w:r>
      <w:proofErr w:type="spellEnd"/>
      <w:r w:rsidRPr="002C2E1E">
        <w:rPr>
          <w:rFonts w:ascii="Times New Roman" w:eastAsia="Times New Roman" w:hAnsi="Times New Roman" w:cs="Times New Roman"/>
          <w:sz w:val="24"/>
          <w:szCs w:val="24"/>
        </w:rPr>
        <w:t xml:space="preserve"> and its administration handed over to private management.</w:t>
      </w:r>
    </w:p>
    <w:p w:rsidR="002C2E1E" w:rsidRPr="002C2E1E" w:rsidRDefault="002C2E1E" w:rsidP="002C2E1E">
      <w:pPr>
        <w:spacing w:before="100" w:beforeAutospacing="1" w:after="100" w:afterAutospacing="1" w:line="240" w:lineRule="auto"/>
        <w:rPr>
          <w:rFonts w:ascii="Times New Roman" w:eastAsia="Times New Roman" w:hAnsi="Times New Roman" w:cs="Times New Roman"/>
          <w:sz w:val="24"/>
          <w:szCs w:val="24"/>
        </w:rPr>
      </w:pPr>
      <w:r w:rsidRPr="002C2E1E">
        <w:rPr>
          <w:rFonts w:ascii="Times New Roman" w:eastAsia="Times New Roman" w:hAnsi="Times New Roman" w:cs="Times New Roman"/>
          <w:sz w:val="24"/>
          <w:szCs w:val="24"/>
        </w:rPr>
        <w:t>The writer is a freelance columnist based in Lahore.</w:t>
      </w:r>
    </w:p>
    <w:p w:rsidR="002C2E1E" w:rsidRPr="002C2E1E" w:rsidRDefault="002C2E1E" w:rsidP="002C2E1E">
      <w:pPr>
        <w:spacing w:before="100" w:beforeAutospacing="1" w:after="100" w:afterAutospacing="1" w:line="240" w:lineRule="auto"/>
        <w:rPr>
          <w:rFonts w:ascii="Times New Roman" w:eastAsia="Times New Roman" w:hAnsi="Times New Roman" w:cs="Times New Roman"/>
          <w:sz w:val="24"/>
          <w:szCs w:val="24"/>
        </w:rPr>
      </w:pPr>
      <w:r w:rsidRPr="002C2E1E">
        <w:rPr>
          <w:rFonts w:ascii="Times New Roman" w:eastAsia="Times New Roman" w:hAnsi="Times New Roman" w:cs="Times New Roman"/>
          <w:sz w:val="24"/>
          <w:szCs w:val="24"/>
        </w:rPr>
        <w:t>Email: pinecity@gmail.com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340114"/>
    <w:multiLevelType w:val="multilevel"/>
    <w:tmpl w:val="4AC01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0234FE"/>
    <w:multiLevelType w:val="multilevel"/>
    <w:tmpl w:val="8480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2C2E1E"/>
    <w:rsid w:val="001C2A5E"/>
    <w:rsid w:val="002C2E1E"/>
    <w:rsid w:val="00347A91"/>
    <w:rsid w:val="003E0A32"/>
    <w:rsid w:val="00820D02"/>
    <w:rsid w:val="00995BF3"/>
    <w:rsid w:val="00B64BB2"/>
    <w:rsid w:val="00EB5864"/>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2C2E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C2E1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E1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C2E1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C2E1E"/>
    <w:rPr>
      <w:color w:val="0000FF"/>
      <w:u w:val="single"/>
    </w:rPr>
  </w:style>
  <w:style w:type="character" w:customStyle="1" w:styleId="authorfullname">
    <w:name w:val="authorfullname"/>
    <w:basedOn w:val="DefaultParagraphFont"/>
    <w:rsid w:val="002C2E1E"/>
  </w:style>
  <w:style w:type="paragraph" w:styleId="NormalWeb">
    <w:name w:val="Normal (Web)"/>
    <w:basedOn w:val="Normal"/>
    <w:uiPriority w:val="99"/>
    <w:semiHidden/>
    <w:unhideWhenUsed/>
    <w:rsid w:val="002C2E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26742700">
      <w:bodyDiv w:val="1"/>
      <w:marLeft w:val="0"/>
      <w:marRight w:val="0"/>
      <w:marTop w:val="0"/>
      <w:marBottom w:val="0"/>
      <w:divBdr>
        <w:top w:val="none" w:sz="0" w:space="0" w:color="auto"/>
        <w:left w:val="none" w:sz="0" w:space="0" w:color="auto"/>
        <w:bottom w:val="none" w:sz="0" w:space="0" w:color="auto"/>
        <w:right w:val="none" w:sz="0" w:space="0" w:color="auto"/>
      </w:divBdr>
      <w:divsChild>
        <w:div w:id="1091587104">
          <w:marLeft w:val="0"/>
          <w:marRight w:val="0"/>
          <w:marTop w:val="0"/>
          <w:marBottom w:val="0"/>
          <w:divBdr>
            <w:top w:val="none" w:sz="0" w:space="0" w:color="auto"/>
            <w:left w:val="none" w:sz="0" w:space="0" w:color="auto"/>
            <w:bottom w:val="none" w:sz="0" w:space="0" w:color="auto"/>
            <w:right w:val="none" w:sz="0" w:space="0" w:color="auto"/>
          </w:divBdr>
          <w:divsChild>
            <w:div w:id="959384738">
              <w:marLeft w:val="0"/>
              <w:marRight w:val="0"/>
              <w:marTop w:val="0"/>
              <w:marBottom w:val="0"/>
              <w:divBdr>
                <w:top w:val="none" w:sz="0" w:space="0" w:color="auto"/>
                <w:left w:val="none" w:sz="0" w:space="0" w:color="auto"/>
                <w:bottom w:val="none" w:sz="0" w:space="0" w:color="auto"/>
                <w:right w:val="none" w:sz="0" w:space="0" w:color="auto"/>
              </w:divBdr>
              <w:divsChild>
                <w:div w:id="1216771411">
                  <w:marLeft w:val="0"/>
                  <w:marRight w:val="0"/>
                  <w:marTop w:val="0"/>
                  <w:marBottom w:val="0"/>
                  <w:divBdr>
                    <w:top w:val="none" w:sz="0" w:space="0" w:color="auto"/>
                    <w:left w:val="none" w:sz="0" w:space="0" w:color="auto"/>
                    <w:bottom w:val="none" w:sz="0" w:space="0" w:color="auto"/>
                    <w:right w:val="none" w:sz="0" w:space="0" w:color="auto"/>
                  </w:divBdr>
                  <w:divsChild>
                    <w:div w:id="1188715972">
                      <w:marLeft w:val="0"/>
                      <w:marRight w:val="0"/>
                      <w:marTop w:val="0"/>
                      <w:marBottom w:val="0"/>
                      <w:divBdr>
                        <w:top w:val="none" w:sz="0" w:space="0" w:color="auto"/>
                        <w:left w:val="none" w:sz="0" w:space="0" w:color="auto"/>
                        <w:bottom w:val="none" w:sz="0" w:space="0" w:color="auto"/>
                        <w:right w:val="none" w:sz="0" w:space="0" w:color="auto"/>
                      </w:divBdr>
                    </w:div>
                  </w:divsChild>
                </w:div>
                <w:div w:id="551422701">
                  <w:marLeft w:val="0"/>
                  <w:marRight w:val="0"/>
                  <w:marTop w:val="0"/>
                  <w:marBottom w:val="0"/>
                  <w:divBdr>
                    <w:top w:val="none" w:sz="0" w:space="0" w:color="auto"/>
                    <w:left w:val="none" w:sz="0" w:space="0" w:color="auto"/>
                    <w:bottom w:val="none" w:sz="0" w:space="0" w:color="auto"/>
                    <w:right w:val="none" w:sz="0" w:space="0" w:color="auto"/>
                  </w:divBdr>
                </w:div>
                <w:div w:id="1072117049">
                  <w:marLeft w:val="0"/>
                  <w:marRight w:val="0"/>
                  <w:marTop w:val="0"/>
                  <w:marBottom w:val="0"/>
                  <w:divBdr>
                    <w:top w:val="none" w:sz="0" w:space="0" w:color="auto"/>
                    <w:left w:val="none" w:sz="0" w:space="0" w:color="auto"/>
                    <w:bottom w:val="none" w:sz="0" w:space="0" w:color="auto"/>
                    <w:right w:val="none" w:sz="0" w:space="0" w:color="auto"/>
                  </w:divBdr>
                </w:div>
                <w:div w:id="151920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304726">
          <w:marLeft w:val="0"/>
          <w:marRight w:val="0"/>
          <w:marTop w:val="0"/>
          <w:marBottom w:val="0"/>
          <w:divBdr>
            <w:top w:val="none" w:sz="0" w:space="0" w:color="auto"/>
            <w:left w:val="none" w:sz="0" w:space="0" w:color="auto"/>
            <w:bottom w:val="none" w:sz="0" w:space="0" w:color="auto"/>
            <w:right w:val="none" w:sz="0" w:space="0" w:color="auto"/>
          </w:divBdr>
          <w:divsChild>
            <w:div w:id="181359995">
              <w:marLeft w:val="0"/>
              <w:marRight w:val="0"/>
              <w:marTop w:val="0"/>
              <w:marBottom w:val="0"/>
              <w:divBdr>
                <w:top w:val="none" w:sz="0" w:space="0" w:color="auto"/>
                <w:left w:val="none" w:sz="0" w:space="0" w:color="auto"/>
                <w:bottom w:val="none" w:sz="0" w:space="0" w:color="auto"/>
                <w:right w:val="none" w:sz="0" w:space="0" w:color="auto"/>
              </w:divBdr>
              <w:divsChild>
                <w:div w:id="2074498403">
                  <w:marLeft w:val="0"/>
                  <w:marRight w:val="0"/>
                  <w:marTop w:val="0"/>
                  <w:marBottom w:val="0"/>
                  <w:divBdr>
                    <w:top w:val="none" w:sz="0" w:space="0" w:color="auto"/>
                    <w:left w:val="none" w:sz="0" w:space="0" w:color="auto"/>
                    <w:bottom w:val="none" w:sz="0" w:space="0" w:color="auto"/>
                    <w:right w:val="none" w:sz="0" w:space="0" w:color="auto"/>
                  </w:divBdr>
                </w:div>
                <w:div w:id="13145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8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3686</Characters>
  <Application>Microsoft Office Word</Application>
  <DocSecurity>0</DocSecurity>
  <Lines>30</Lines>
  <Paragraphs>8</Paragraphs>
  <ScaleCrop>false</ScaleCrop>
  <Company>Grizli777</Company>
  <LinksUpToDate>false</LinksUpToDate>
  <CharactersWithSpaces>4324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2020-02-07T07:13:00Z</dcterms:created>
  <dcterms:modified xsi:type="dcterms:W3CDTF">2020-02-07T07:14:00Z</dcterms:modified>
</cp:coreProperties>
</file>