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93" w:rsidRDefault="007C2493" w:rsidP="007C2493">
      <w:pPr>
        <w:spacing w:line="360" w:lineRule="auto"/>
        <w:rPr>
          <w:rFonts w:asciiTheme="majorBidi" w:hAnsiTheme="majorBidi" w:cstheme="majorBidi"/>
          <w:b/>
          <w:bCs/>
          <w:sz w:val="32"/>
          <w:szCs w:val="32"/>
        </w:rPr>
      </w:pPr>
      <w:r w:rsidRPr="007C2493">
        <w:rPr>
          <w:rFonts w:asciiTheme="majorBidi" w:hAnsiTheme="majorBidi" w:cstheme="majorBidi"/>
          <w:b/>
          <w:bCs/>
          <w:sz w:val="32"/>
          <w:szCs w:val="32"/>
        </w:rPr>
        <w:t xml:space="preserve">Recycling </w:t>
      </w:r>
      <w:proofErr w:type="spellStart"/>
      <w:r w:rsidRPr="007C2493">
        <w:rPr>
          <w:rFonts w:asciiTheme="majorBidi" w:hAnsiTheme="majorBidi" w:cstheme="majorBidi"/>
          <w:b/>
          <w:bCs/>
          <w:sz w:val="32"/>
          <w:szCs w:val="32"/>
        </w:rPr>
        <w:t>Aluminium</w:t>
      </w:r>
      <w:proofErr w:type="spellEnd"/>
      <w:r w:rsidRPr="007C2493">
        <w:rPr>
          <w:rFonts w:asciiTheme="majorBidi" w:hAnsiTheme="majorBidi" w:cstheme="majorBidi"/>
          <w:b/>
          <w:bCs/>
          <w:sz w:val="32"/>
          <w:szCs w:val="32"/>
        </w:rPr>
        <w:t xml:space="preserve"> in Pakistan</w:t>
      </w:r>
    </w:p>
    <w:p w:rsidR="007C2493" w:rsidRPr="007C2493" w:rsidRDefault="007C2493" w:rsidP="007C2493">
      <w:pPr>
        <w:spacing w:line="360" w:lineRule="auto"/>
        <w:rPr>
          <w:rFonts w:asciiTheme="majorBidi" w:hAnsiTheme="majorBidi" w:cstheme="majorBidi"/>
          <w:sz w:val="24"/>
          <w:szCs w:val="24"/>
        </w:rPr>
      </w:pPr>
      <w:proofErr w:type="spellStart"/>
      <w:r w:rsidRPr="007C2493">
        <w:rPr>
          <w:rFonts w:asciiTheme="majorBidi" w:hAnsiTheme="majorBidi" w:cstheme="majorBidi"/>
          <w:sz w:val="24"/>
          <w:szCs w:val="24"/>
        </w:rPr>
        <w:t>Ayoub</w:t>
      </w:r>
      <w:proofErr w:type="spellEnd"/>
      <w:r w:rsidRPr="007C2493">
        <w:rPr>
          <w:rFonts w:asciiTheme="majorBidi" w:hAnsiTheme="majorBidi" w:cstheme="majorBidi"/>
          <w:sz w:val="24"/>
          <w:szCs w:val="24"/>
        </w:rPr>
        <w:t xml:space="preserve"> </w:t>
      </w:r>
      <w:proofErr w:type="spellStart"/>
      <w:r w:rsidRPr="007C2493">
        <w:rPr>
          <w:rFonts w:asciiTheme="majorBidi" w:hAnsiTheme="majorBidi" w:cstheme="majorBidi"/>
          <w:sz w:val="24"/>
          <w:szCs w:val="24"/>
        </w:rPr>
        <w:t>Hameedi</w:t>
      </w:r>
      <w:proofErr w:type="spellEnd"/>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Published on: December 13, 2025 </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Pakistan’s population was close to 34 million in 1951. According to the Pakistan Bureau of Statistics, our cumulative population skyrocketed to 241.4 million in 2023. This exponential growth in our population highlights the dire need to adopt a circular approach in using resources more sustainably and accomplishing more with less. Recycling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in Pakistan would prove to be a much-needed step in the right direction in making Pakistan more self-sufficient in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production. According to the Government of Canada’s website, Natural Resources Canada,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does not exist in pure form in nature. In fact, it is obtained from bauxite ore, where 4 to 5 </w:t>
      </w:r>
      <w:proofErr w:type="spellStart"/>
      <w:r w:rsidRPr="007C2493">
        <w:rPr>
          <w:rFonts w:asciiTheme="majorBidi" w:hAnsiTheme="majorBidi" w:cstheme="majorBidi"/>
          <w:sz w:val="24"/>
          <w:szCs w:val="24"/>
        </w:rPr>
        <w:t>tonnes</w:t>
      </w:r>
      <w:proofErr w:type="spellEnd"/>
      <w:r w:rsidRPr="007C2493">
        <w:rPr>
          <w:rFonts w:asciiTheme="majorBidi" w:hAnsiTheme="majorBidi" w:cstheme="majorBidi"/>
          <w:sz w:val="24"/>
          <w:szCs w:val="24"/>
        </w:rPr>
        <w:t xml:space="preserve"> of bauxite ore can yield 2 </w:t>
      </w:r>
      <w:proofErr w:type="spellStart"/>
      <w:r w:rsidRPr="007C2493">
        <w:rPr>
          <w:rFonts w:asciiTheme="majorBidi" w:hAnsiTheme="majorBidi" w:cstheme="majorBidi"/>
          <w:sz w:val="24"/>
          <w:szCs w:val="24"/>
        </w:rPr>
        <w:t>tonnes</w:t>
      </w:r>
      <w:proofErr w:type="spellEnd"/>
      <w:r w:rsidRPr="007C2493">
        <w:rPr>
          <w:rFonts w:asciiTheme="majorBidi" w:hAnsiTheme="majorBidi" w:cstheme="majorBidi"/>
          <w:sz w:val="24"/>
          <w:szCs w:val="24"/>
        </w:rPr>
        <w:t xml:space="preserve"> of alumina.</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Finally, 2 </w:t>
      </w:r>
      <w:proofErr w:type="spellStart"/>
      <w:r w:rsidRPr="007C2493">
        <w:rPr>
          <w:rFonts w:asciiTheme="majorBidi" w:hAnsiTheme="majorBidi" w:cstheme="majorBidi"/>
          <w:sz w:val="24"/>
          <w:szCs w:val="24"/>
        </w:rPr>
        <w:t>tonnes</w:t>
      </w:r>
      <w:proofErr w:type="spellEnd"/>
      <w:r w:rsidRPr="007C2493">
        <w:rPr>
          <w:rFonts w:asciiTheme="majorBidi" w:hAnsiTheme="majorBidi" w:cstheme="majorBidi"/>
          <w:sz w:val="24"/>
          <w:szCs w:val="24"/>
        </w:rPr>
        <w:t xml:space="preserve"> of alumina would generate 1 </w:t>
      </w:r>
      <w:proofErr w:type="spellStart"/>
      <w:r w:rsidRPr="007C2493">
        <w:rPr>
          <w:rFonts w:asciiTheme="majorBidi" w:hAnsiTheme="majorBidi" w:cstheme="majorBidi"/>
          <w:sz w:val="24"/>
          <w:szCs w:val="24"/>
        </w:rPr>
        <w:t>tonne</w:t>
      </w:r>
      <w:proofErr w:type="spellEnd"/>
      <w:r w:rsidRPr="007C2493">
        <w:rPr>
          <w:rFonts w:asciiTheme="majorBidi" w:hAnsiTheme="majorBidi" w:cstheme="majorBidi"/>
          <w:sz w:val="24"/>
          <w:szCs w:val="24"/>
        </w:rPr>
        <w:t xml:space="preserve"> of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Thus, we would need 4 – 5 </w:t>
      </w:r>
      <w:proofErr w:type="spellStart"/>
      <w:r w:rsidRPr="007C2493">
        <w:rPr>
          <w:rFonts w:asciiTheme="majorBidi" w:hAnsiTheme="majorBidi" w:cstheme="majorBidi"/>
          <w:sz w:val="24"/>
          <w:szCs w:val="24"/>
        </w:rPr>
        <w:t>tonnes</w:t>
      </w:r>
      <w:proofErr w:type="spellEnd"/>
      <w:r w:rsidRPr="007C2493">
        <w:rPr>
          <w:rFonts w:asciiTheme="majorBidi" w:hAnsiTheme="majorBidi" w:cstheme="majorBidi"/>
          <w:sz w:val="24"/>
          <w:szCs w:val="24"/>
        </w:rPr>
        <w:t xml:space="preserve"> of bauxite ore to produce 1 </w:t>
      </w:r>
      <w:proofErr w:type="spellStart"/>
      <w:r w:rsidRPr="007C2493">
        <w:rPr>
          <w:rFonts w:asciiTheme="majorBidi" w:hAnsiTheme="majorBidi" w:cstheme="majorBidi"/>
          <w:sz w:val="24"/>
          <w:szCs w:val="24"/>
        </w:rPr>
        <w:t>tonne</w:t>
      </w:r>
      <w:proofErr w:type="spellEnd"/>
      <w:r w:rsidRPr="007C2493">
        <w:rPr>
          <w:rFonts w:asciiTheme="majorBidi" w:hAnsiTheme="majorBidi" w:cstheme="majorBidi"/>
          <w:sz w:val="24"/>
          <w:szCs w:val="24"/>
        </w:rPr>
        <w:t xml:space="preserve"> of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It is obvious that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production is an energy-intensive process, and recycling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would help us reduce the energy usage and resulting greenhouse gas emissions. As per the International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Institute, in 2019, 186 gigajoules of primary energy were consumed to produce a </w:t>
      </w:r>
      <w:proofErr w:type="spellStart"/>
      <w:r w:rsidRPr="007C2493">
        <w:rPr>
          <w:rFonts w:asciiTheme="majorBidi" w:hAnsiTheme="majorBidi" w:cstheme="majorBidi"/>
          <w:sz w:val="24"/>
          <w:szCs w:val="24"/>
        </w:rPr>
        <w:t>tonne</w:t>
      </w:r>
      <w:proofErr w:type="spellEnd"/>
      <w:r w:rsidRPr="007C2493">
        <w:rPr>
          <w:rFonts w:asciiTheme="majorBidi" w:hAnsiTheme="majorBidi" w:cstheme="majorBidi"/>
          <w:sz w:val="24"/>
          <w:szCs w:val="24"/>
        </w:rPr>
        <w:t xml:space="preserve"> of primary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On the contrary, each </w:t>
      </w:r>
      <w:proofErr w:type="spellStart"/>
      <w:r w:rsidRPr="007C2493">
        <w:rPr>
          <w:rFonts w:asciiTheme="majorBidi" w:hAnsiTheme="majorBidi" w:cstheme="majorBidi"/>
          <w:sz w:val="24"/>
          <w:szCs w:val="24"/>
        </w:rPr>
        <w:t>tonne</w:t>
      </w:r>
      <w:proofErr w:type="spellEnd"/>
      <w:r w:rsidRPr="007C2493">
        <w:rPr>
          <w:rFonts w:asciiTheme="majorBidi" w:hAnsiTheme="majorBidi" w:cstheme="majorBidi"/>
          <w:sz w:val="24"/>
          <w:szCs w:val="24"/>
        </w:rPr>
        <w:t xml:space="preserve"> of recycled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consumed 8.3 gigajoules of primary energy, thus slashing the usage of primary energy by 95.5% in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production. Do you know that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is the second most important metal in demand after steel, and its demand would exponentially increase two-fold to three-fold by 2050? It is important to point out here that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is a very crucial metal and is used in machinery and equipment manufacturing, electrical engineering and electronics, construction, automotive and transport sectors.</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Similarly, the International Renewable Energy Agency (IRENA) </w:t>
      </w:r>
      <w:proofErr w:type="gramStart"/>
      <w:r w:rsidRPr="007C2493">
        <w:rPr>
          <w:rFonts w:asciiTheme="majorBidi" w:hAnsiTheme="majorBidi" w:cstheme="majorBidi"/>
          <w:sz w:val="24"/>
          <w:szCs w:val="24"/>
        </w:rPr>
        <w:t xml:space="preserve">points out that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is</w:t>
      </w:r>
      <w:proofErr w:type="gramEnd"/>
      <w:r w:rsidRPr="007C2493">
        <w:rPr>
          <w:rFonts w:asciiTheme="majorBidi" w:hAnsiTheme="majorBidi" w:cstheme="majorBidi"/>
          <w:sz w:val="24"/>
          <w:szCs w:val="24"/>
        </w:rPr>
        <w:t xml:space="preserve"> used in solar panels, wind turbines, electric vehicles and transmission cables. Thus,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even plays a critical role in enabling renewable energy transition and achieving a sustainable future for all.</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lastRenderedPageBreak/>
        <w:t xml:space="preserve">Denmark can prove to be a valuable resource for Pakistan when it comes to recycling empty bottles and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Do you know that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 be recycled infinitely? In fact, it is often referred to as one of the most recycled materials on earth. Now is the time for us to transform Pakistan into a global hub for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w:t>
      </w:r>
      <w:proofErr w:type="gramStart"/>
      <w:r w:rsidRPr="007C2493">
        <w:rPr>
          <w:rFonts w:asciiTheme="majorBidi" w:hAnsiTheme="majorBidi" w:cstheme="majorBidi"/>
          <w:sz w:val="24"/>
          <w:szCs w:val="24"/>
        </w:rPr>
        <w:t>recycling.</w:t>
      </w:r>
      <w:proofErr w:type="gramEnd"/>
      <w:r w:rsidRPr="007C2493">
        <w:rPr>
          <w:rFonts w:asciiTheme="majorBidi" w:hAnsiTheme="majorBidi" w:cstheme="majorBidi"/>
          <w:sz w:val="24"/>
          <w:szCs w:val="24"/>
        </w:rPr>
        <w:t xml:space="preserve"> By doing so, Pakistan will achieve a competitive edge over others in commencing sustainable industrial growth while bending the emissions curve simultaneously.</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We were over 241 million in 2023, and if only 2% of our population would drink canned soft drinks each day, we would throw 4.82 million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in trash bins each day. Over the course of a year, it will be over 1.7 billion soft drink cans ending up in trash bins in Pakistan. In the span of a decade, it would be over 17.5 billion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soft drink cans ending up in our trash bins. Now imagine</w:t>
      </w:r>
      <w:proofErr w:type="gramStart"/>
      <w:r w:rsidRPr="007C2493">
        <w:rPr>
          <w:rFonts w:asciiTheme="majorBidi" w:hAnsiTheme="majorBidi" w:cstheme="majorBidi"/>
          <w:sz w:val="24"/>
          <w:szCs w:val="24"/>
        </w:rPr>
        <w:t>,</w:t>
      </w:r>
      <w:proofErr w:type="gramEnd"/>
      <w:r w:rsidRPr="007C2493">
        <w:rPr>
          <w:rFonts w:asciiTheme="majorBidi" w:hAnsiTheme="majorBidi" w:cstheme="majorBidi"/>
          <w:sz w:val="24"/>
          <w:szCs w:val="24"/>
        </w:rPr>
        <w:t xml:space="preserve"> if 4% of our population were to drink a canned soft drink each day, it would be over 3.4 billion soft drink cans in a year and over 35 billion cans in a decade that would end up in landfills in Pakistan.</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We cannot let this extremely crucial resource go to waste in Pakistan, and we must do all it takes to recycle each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 we use in Pakistan. We have what it takes to make this happen in Pakistan.</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Denmark can prove to be a valuable resource for Pakistan when it comes to recycling empty bottles and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Do you know that a consumer can return empty bottles and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in over 3000 locations in Denmark? In 2024, Denmark achieved a 93% return ratio on all the bottles and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purchased in the country. The recycling example created by Denmark is indeed impressive, and if replicated in Pakistan, it can certainly help in increasing the supply of recycled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and reducing greenhouse gas emissions in Pakistan.</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As discussed already, recycling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is extremely crucial as it saves 95% energy, helps us bend the emissions curve and beat climate change. A research paper points out that the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industry emits over a billion </w:t>
      </w:r>
      <w:proofErr w:type="spellStart"/>
      <w:r w:rsidRPr="007C2493">
        <w:rPr>
          <w:rFonts w:asciiTheme="majorBidi" w:hAnsiTheme="majorBidi" w:cstheme="majorBidi"/>
          <w:sz w:val="24"/>
          <w:szCs w:val="24"/>
        </w:rPr>
        <w:t>tonnes</w:t>
      </w:r>
      <w:proofErr w:type="spellEnd"/>
      <w:r w:rsidRPr="007C2493">
        <w:rPr>
          <w:rFonts w:asciiTheme="majorBidi" w:hAnsiTheme="majorBidi" w:cstheme="majorBidi"/>
          <w:sz w:val="24"/>
          <w:szCs w:val="24"/>
        </w:rPr>
        <w:t xml:space="preserve"> of carbon dioxide gas each year, and thus it is a significant contributor to global emissions that are causing our previously stable climate to change. Recycling of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is an extremely simple method to </w:t>
      </w:r>
      <w:proofErr w:type="spellStart"/>
      <w:r w:rsidRPr="007C2493">
        <w:rPr>
          <w:rFonts w:asciiTheme="majorBidi" w:hAnsiTheme="majorBidi" w:cstheme="majorBidi"/>
          <w:sz w:val="24"/>
          <w:szCs w:val="24"/>
        </w:rPr>
        <w:t>minimise</w:t>
      </w:r>
      <w:proofErr w:type="spellEnd"/>
      <w:r w:rsidRPr="007C2493">
        <w:rPr>
          <w:rFonts w:asciiTheme="majorBidi" w:hAnsiTheme="majorBidi" w:cstheme="majorBidi"/>
          <w:sz w:val="24"/>
          <w:szCs w:val="24"/>
        </w:rPr>
        <w:t xml:space="preserve"> greenhouse gas emissions and to fight climate change.</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lastRenderedPageBreak/>
        <w:t xml:space="preserve">Do you know that using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scrap instead of raw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reduces the carbon dioxide gas emissions by 92%? Likewise, do you know that a single </w:t>
      </w:r>
      <w:proofErr w:type="spellStart"/>
      <w:r w:rsidRPr="007C2493">
        <w:rPr>
          <w:rFonts w:asciiTheme="majorBidi" w:hAnsiTheme="majorBidi" w:cstheme="majorBidi"/>
          <w:sz w:val="24"/>
          <w:szCs w:val="24"/>
        </w:rPr>
        <w:t>tonne</w:t>
      </w:r>
      <w:proofErr w:type="spellEnd"/>
      <w:r w:rsidRPr="007C2493">
        <w:rPr>
          <w:rFonts w:asciiTheme="majorBidi" w:hAnsiTheme="majorBidi" w:cstheme="majorBidi"/>
          <w:sz w:val="24"/>
          <w:szCs w:val="24"/>
        </w:rPr>
        <w:t xml:space="preserve"> of recycled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saves up to 8 </w:t>
      </w:r>
      <w:proofErr w:type="spellStart"/>
      <w:r w:rsidRPr="007C2493">
        <w:rPr>
          <w:rFonts w:asciiTheme="majorBidi" w:hAnsiTheme="majorBidi" w:cstheme="majorBidi"/>
          <w:sz w:val="24"/>
          <w:szCs w:val="24"/>
        </w:rPr>
        <w:t>tonnes</w:t>
      </w:r>
      <w:proofErr w:type="spellEnd"/>
      <w:r w:rsidRPr="007C2493">
        <w:rPr>
          <w:rFonts w:asciiTheme="majorBidi" w:hAnsiTheme="majorBidi" w:cstheme="majorBidi"/>
          <w:sz w:val="24"/>
          <w:szCs w:val="24"/>
        </w:rPr>
        <w:t xml:space="preserve"> of bauxite, 14000 kWh of energy and 7.6 cubic meters of landfill? Thus, recycling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and preferring recycled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over raw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are excellent methods to adopt and implement a circular approach in managing resources more sustainably.</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Now is the time for Pakistan to install vending machines across the length and breadth of the country that could help people in recycling their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Imagine if Pakistan had thousands of vending machines that people could rely on to recycle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around the clock. The recycled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could help Pakistan to commence sustainable industrial growth, enable green transition and bend the greenhouse gas emission curve. To motivate the public to recycle cans, and if not already implemented, the Government of Pakistan can make it mandatory to print either Rupee 1 or Rupee 2 sign on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that the masses would receive when they recycle the cans. Adding financial incentive to the recycling of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cans would be a much-needed step in the right direction to foster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recycling in Pakistan. As discussed already,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is the second most important metal in demand after steel. Thus, we should leave no stone unturned in recycling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In fact, we should aim to achieve an </w:t>
      </w:r>
      <w:proofErr w:type="spellStart"/>
      <w:r w:rsidRPr="007C2493">
        <w:rPr>
          <w:rFonts w:asciiTheme="majorBidi" w:hAnsiTheme="majorBidi" w:cstheme="majorBidi"/>
          <w:sz w:val="24"/>
          <w:szCs w:val="24"/>
        </w:rPr>
        <w:t>aluminium</w:t>
      </w:r>
      <w:proofErr w:type="spellEnd"/>
      <w:r w:rsidRPr="007C2493">
        <w:rPr>
          <w:rFonts w:asciiTheme="majorBidi" w:hAnsiTheme="majorBidi" w:cstheme="majorBidi"/>
          <w:sz w:val="24"/>
          <w:szCs w:val="24"/>
        </w:rPr>
        <w:t xml:space="preserve"> can recycling rate of 93% by 2030 and 100% by 2035. If Denmark can, so can Pakistan, provided enough public policy attention and financial resources are invested in this direction. Choice is ours and will always be.</w:t>
      </w:r>
    </w:p>
    <w:p w:rsidR="007C2493" w:rsidRPr="007C2493" w:rsidRDefault="007C2493" w:rsidP="007C2493">
      <w:pPr>
        <w:spacing w:line="360" w:lineRule="auto"/>
        <w:rPr>
          <w:rFonts w:asciiTheme="majorBidi" w:hAnsiTheme="majorBidi" w:cstheme="majorBidi"/>
          <w:sz w:val="24"/>
          <w:szCs w:val="24"/>
        </w:rPr>
      </w:pPr>
      <w:r w:rsidRPr="007C2493">
        <w:rPr>
          <w:rFonts w:asciiTheme="majorBidi" w:hAnsiTheme="majorBidi" w:cstheme="majorBidi"/>
          <w:sz w:val="24"/>
          <w:szCs w:val="24"/>
        </w:rPr>
        <w:t xml:space="preserve">The writer is a Stockholm-based policy analyst and the Founder / Operations Manager of Project Green Earth (www.projectge.org). He can be reached at </w:t>
      </w:r>
      <w:proofErr w:type="spellStart"/>
      <w:r w:rsidRPr="007C2493">
        <w:rPr>
          <w:rFonts w:asciiTheme="majorBidi" w:hAnsiTheme="majorBidi" w:cstheme="majorBidi"/>
          <w:sz w:val="24"/>
          <w:szCs w:val="24"/>
        </w:rPr>
        <w:t>aubhameedi</w:t>
      </w:r>
      <w:proofErr w:type="spellEnd"/>
      <w:r w:rsidRPr="007C2493">
        <w:rPr>
          <w:rFonts w:asciiTheme="majorBidi" w:hAnsiTheme="majorBidi" w:cstheme="majorBidi"/>
          <w:sz w:val="24"/>
          <w:szCs w:val="24"/>
        </w:rPr>
        <w:t xml:space="preserve"> @yahoo.com.</w:t>
      </w:r>
    </w:p>
    <w:p w:rsidR="00BB7F93" w:rsidRPr="007C2493" w:rsidRDefault="00BB7F93" w:rsidP="007C2493">
      <w:pPr>
        <w:spacing w:line="360" w:lineRule="auto"/>
        <w:rPr>
          <w:rFonts w:asciiTheme="majorBidi" w:hAnsiTheme="majorBidi" w:cstheme="majorBidi"/>
          <w:sz w:val="24"/>
          <w:szCs w:val="24"/>
        </w:rPr>
      </w:pPr>
    </w:p>
    <w:sectPr w:rsidR="00BB7F93" w:rsidRPr="007C2493" w:rsidSect="00BB7F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493"/>
    <w:rsid w:val="007C2493"/>
    <w:rsid w:val="00BB7F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93"/>
  </w:style>
  <w:style w:type="paragraph" w:styleId="Heading1">
    <w:name w:val="heading 1"/>
    <w:basedOn w:val="Normal"/>
    <w:link w:val="Heading1Char"/>
    <w:uiPriority w:val="9"/>
    <w:qFormat/>
    <w:rsid w:val="007C24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C24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49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C2493"/>
    <w:rPr>
      <w:rFonts w:ascii="Times New Roman" w:eastAsia="Times New Roman" w:hAnsi="Times New Roman" w:cs="Times New Roman"/>
      <w:b/>
      <w:bCs/>
      <w:sz w:val="24"/>
      <w:szCs w:val="24"/>
    </w:rPr>
  </w:style>
  <w:style w:type="paragraph" w:customStyle="1" w:styleId="post-date-time">
    <w:name w:val="post-date-time"/>
    <w:basedOn w:val="Normal"/>
    <w:rsid w:val="007C24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24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493"/>
    <w:rPr>
      <w:i/>
      <w:iCs/>
    </w:rPr>
  </w:style>
</w:styles>
</file>

<file path=word/webSettings.xml><?xml version="1.0" encoding="utf-8"?>
<w:webSettings xmlns:r="http://schemas.openxmlformats.org/officeDocument/2006/relationships" xmlns:w="http://schemas.openxmlformats.org/wordprocessingml/2006/main">
  <w:divs>
    <w:div w:id="1695494590">
      <w:bodyDiv w:val="1"/>
      <w:marLeft w:val="0"/>
      <w:marRight w:val="0"/>
      <w:marTop w:val="0"/>
      <w:marBottom w:val="0"/>
      <w:divBdr>
        <w:top w:val="none" w:sz="0" w:space="0" w:color="auto"/>
        <w:left w:val="none" w:sz="0" w:space="0" w:color="auto"/>
        <w:bottom w:val="none" w:sz="0" w:space="0" w:color="auto"/>
        <w:right w:val="none" w:sz="0" w:space="0" w:color="auto"/>
      </w:divBdr>
      <w:divsChild>
        <w:div w:id="1535579019">
          <w:marLeft w:val="0"/>
          <w:marRight w:val="0"/>
          <w:marTop w:val="0"/>
          <w:marBottom w:val="300"/>
          <w:divBdr>
            <w:top w:val="none" w:sz="0" w:space="0" w:color="auto"/>
            <w:left w:val="single" w:sz="36" w:space="11" w:color="333333"/>
            <w:bottom w:val="none" w:sz="0" w:space="0" w:color="auto"/>
            <w:right w:val="none" w:sz="0" w:space="0" w:color="auto"/>
          </w:divBdr>
          <w:divsChild>
            <w:div w:id="1671832474">
              <w:marLeft w:val="0"/>
              <w:marRight w:val="0"/>
              <w:marTop w:val="0"/>
              <w:marBottom w:val="0"/>
              <w:divBdr>
                <w:top w:val="none" w:sz="0" w:space="0" w:color="auto"/>
                <w:left w:val="none" w:sz="0" w:space="0" w:color="auto"/>
                <w:bottom w:val="none" w:sz="0" w:space="0" w:color="auto"/>
                <w:right w:val="none" w:sz="0" w:space="0" w:color="auto"/>
              </w:divBdr>
            </w:div>
          </w:divsChild>
        </w:div>
        <w:div w:id="303848637">
          <w:marLeft w:val="0"/>
          <w:marRight w:val="0"/>
          <w:marTop w:val="0"/>
          <w:marBottom w:val="0"/>
          <w:divBdr>
            <w:top w:val="none" w:sz="0" w:space="0" w:color="auto"/>
            <w:left w:val="none" w:sz="0" w:space="0" w:color="auto"/>
            <w:bottom w:val="none" w:sz="0" w:space="0" w:color="auto"/>
            <w:right w:val="none" w:sz="0" w:space="0" w:color="auto"/>
          </w:divBdr>
          <w:divsChild>
            <w:div w:id="1172376617">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5412</Characters>
  <Application>Microsoft Office Word</Application>
  <DocSecurity>0</DocSecurity>
  <Lines>45</Lines>
  <Paragraphs>12</Paragraphs>
  <ScaleCrop>false</ScaleCrop>
  <Company>Grizli777</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2025-12-16T04:29:00Z</dcterms:created>
  <dcterms:modified xsi:type="dcterms:W3CDTF">2025-12-16T04:31:00Z</dcterms:modified>
</cp:coreProperties>
</file>