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C9E" w:rsidRPr="008C7C9E" w:rsidRDefault="008C7C9E" w:rsidP="008C7C9E">
      <w:pPr>
        <w:spacing w:before="100" w:beforeAutospacing="1" w:afterAutospacing="1" w:line="240" w:lineRule="auto"/>
        <w:outlineLvl w:val="1"/>
        <w:rPr>
          <w:rFonts w:ascii="Times New Roman" w:eastAsia="Times New Roman" w:hAnsi="Times New Roman" w:cs="Times New Roman"/>
          <w:b/>
          <w:bCs/>
          <w:sz w:val="36"/>
          <w:szCs w:val="36"/>
        </w:rPr>
      </w:pPr>
      <w:r w:rsidRPr="008C7C9E">
        <w:rPr>
          <w:rFonts w:ascii="Times New Roman" w:eastAsia="Times New Roman" w:hAnsi="Times New Roman" w:cs="Times New Roman"/>
          <w:b/>
          <w:bCs/>
          <w:sz w:val="36"/>
          <w:szCs w:val="36"/>
        </w:rPr>
        <w:fldChar w:fldCharType="begin"/>
      </w:r>
      <w:r w:rsidRPr="008C7C9E">
        <w:rPr>
          <w:rFonts w:ascii="Times New Roman" w:eastAsia="Times New Roman" w:hAnsi="Times New Roman" w:cs="Times New Roman"/>
          <w:b/>
          <w:bCs/>
          <w:sz w:val="36"/>
          <w:szCs w:val="36"/>
        </w:rPr>
        <w:instrText xml:space="preserve"> HYPERLINK "https://www.dawn.com/news/1874258/crisis-of-population-growth" </w:instrText>
      </w:r>
      <w:r w:rsidRPr="008C7C9E">
        <w:rPr>
          <w:rFonts w:ascii="Times New Roman" w:eastAsia="Times New Roman" w:hAnsi="Times New Roman" w:cs="Times New Roman"/>
          <w:b/>
          <w:bCs/>
          <w:sz w:val="36"/>
          <w:szCs w:val="36"/>
        </w:rPr>
        <w:fldChar w:fldCharType="separate"/>
      </w:r>
      <w:r w:rsidRPr="008C7C9E">
        <w:rPr>
          <w:rFonts w:ascii="Times New Roman" w:eastAsia="Times New Roman" w:hAnsi="Times New Roman" w:cs="Times New Roman"/>
          <w:b/>
          <w:bCs/>
          <w:color w:val="0000FF"/>
          <w:sz w:val="36"/>
          <w:szCs w:val="36"/>
          <w:u w:val="single"/>
        </w:rPr>
        <w:t xml:space="preserve">Crisis of population growth </w:t>
      </w:r>
      <w:r w:rsidRPr="008C7C9E">
        <w:rPr>
          <w:rFonts w:ascii="Times New Roman" w:eastAsia="Times New Roman" w:hAnsi="Times New Roman" w:cs="Times New Roman"/>
          <w:b/>
          <w:bCs/>
          <w:sz w:val="36"/>
          <w:szCs w:val="36"/>
        </w:rPr>
        <w:fldChar w:fldCharType="end"/>
      </w:r>
    </w:p>
    <w:p w:rsidR="008C7C9E" w:rsidRPr="008C7C9E" w:rsidRDefault="008C7C9E" w:rsidP="008C7C9E">
      <w:pPr>
        <w:spacing w:after="0" w:line="240" w:lineRule="auto"/>
        <w:rPr>
          <w:rFonts w:ascii="Times New Roman" w:eastAsia="Times New Roman" w:hAnsi="Times New Roman" w:cs="Times New Roman"/>
          <w:szCs w:val="24"/>
        </w:rPr>
      </w:pPr>
      <w:hyperlink r:id="rId4" w:history="1">
        <w:proofErr w:type="spellStart"/>
        <w:r w:rsidRPr="008C7C9E">
          <w:rPr>
            <w:rFonts w:ascii="Times New Roman" w:eastAsia="Times New Roman" w:hAnsi="Times New Roman" w:cs="Times New Roman"/>
            <w:color w:val="0000FF"/>
            <w:szCs w:val="24"/>
            <w:u w:val="single"/>
          </w:rPr>
          <w:t>Zeba</w:t>
        </w:r>
        <w:proofErr w:type="spellEnd"/>
        <w:r w:rsidRPr="008C7C9E">
          <w:rPr>
            <w:rFonts w:ascii="Times New Roman" w:eastAsia="Times New Roman" w:hAnsi="Times New Roman" w:cs="Times New Roman"/>
            <w:color w:val="0000FF"/>
            <w:szCs w:val="24"/>
            <w:u w:val="single"/>
          </w:rPr>
          <w:t xml:space="preserve"> </w:t>
        </w:r>
        <w:proofErr w:type="spellStart"/>
        <w:r w:rsidRPr="008C7C9E">
          <w:rPr>
            <w:rFonts w:ascii="Times New Roman" w:eastAsia="Times New Roman" w:hAnsi="Times New Roman" w:cs="Times New Roman"/>
            <w:color w:val="0000FF"/>
            <w:szCs w:val="24"/>
            <w:u w:val="single"/>
          </w:rPr>
          <w:t>Sathar</w:t>
        </w:r>
        <w:proofErr w:type="spellEnd"/>
      </w:hyperlink>
      <w:r w:rsidRPr="008C7C9E">
        <w:rPr>
          <w:rFonts w:ascii="Times New Roman" w:eastAsia="Times New Roman" w:hAnsi="Times New Roman" w:cs="Times New Roman"/>
          <w:szCs w:val="24"/>
        </w:rPr>
        <w:t xml:space="preserve"> Published November 23, 2024 Updated 2 days ago </w:t>
      </w:r>
    </w:p>
    <w:p w:rsidR="008C7C9E" w:rsidRPr="008C7C9E" w:rsidRDefault="008C7C9E" w:rsidP="008C7C9E">
      <w:pPr>
        <w:spacing w:before="100" w:beforeAutospacing="1" w:afterAutospacing="1" w:line="240" w:lineRule="auto"/>
        <w:rPr>
          <w:rFonts w:ascii="Times New Roman" w:eastAsia="Times New Roman" w:hAnsi="Times New Roman" w:cs="Times New Roman"/>
          <w:szCs w:val="24"/>
        </w:rPr>
      </w:pPr>
      <w:r w:rsidRPr="008C7C9E">
        <w:rPr>
          <w:rFonts w:ascii="Times New Roman" w:eastAsia="Times New Roman" w:hAnsi="Times New Roman" w:cs="Times New Roman"/>
          <w:szCs w:val="24"/>
        </w:rPr>
        <w:t xml:space="preserve">THERE is growing concern regarding the shockingly higher-than-anticipated </w:t>
      </w:r>
      <w:proofErr w:type="spellStart"/>
      <w:r w:rsidRPr="008C7C9E">
        <w:rPr>
          <w:rFonts w:ascii="Times New Roman" w:eastAsia="Times New Roman" w:hAnsi="Times New Roman" w:cs="Times New Roman"/>
          <w:szCs w:val="24"/>
        </w:rPr>
        <w:t>intercensal</w:t>
      </w:r>
      <w:proofErr w:type="spellEnd"/>
      <w:r w:rsidRPr="008C7C9E">
        <w:rPr>
          <w:rFonts w:ascii="Times New Roman" w:eastAsia="Times New Roman" w:hAnsi="Times New Roman" w:cs="Times New Roman"/>
          <w:szCs w:val="24"/>
        </w:rPr>
        <w:t xml:space="preserve"> </w:t>
      </w:r>
      <w:hyperlink r:id="rId5" w:history="1">
        <w:r w:rsidRPr="008C7C9E">
          <w:rPr>
            <w:rFonts w:ascii="Times New Roman" w:eastAsia="Times New Roman" w:hAnsi="Times New Roman" w:cs="Times New Roman"/>
            <w:color w:val="0000FF"/>
            <w:szCs w:val="24"/>
            <w:u w:val="single"/>
          </w:rPr>
          <w:t>population growth rates</w:t>
        </w:r>
      </w:hyperlink>
      <w:r w:rsidRPr="008C7C9E">
        <w:rPr>
          <w:rFonts w:ascii="Times New Roman" w:eastAsia="Times New Roman" w:hAnsi="Times New Roman" w:cs="Times New Roman"/>
          <w:szCs w:val="24"/>
        </w:rPr>
        <w:t xml:space="preserve"> of 2.55 per cent between 2017 and 2023.</w:t>
      </w:r>
    </w:p>
    <w:p w:rsidR="008C7C9E" w:rsidRPr="008C7C9E" w:rsidRDefault="008C7C9E" w:rsidP="008C7C9E">
      <w:pPr>
        <w:spacing w:before="100" w:beforeAutospacing="1" w:afterAutospacing="1" w:line="240" w:lineRule="auto"/>
        <w:rPr>
          <w:rFonts w:ascii="Times New Roman" w:eastAsia="Times New Roman" w:hAnsi="Times New Roman" w:cs="Times New Roman"/>
          <w:szCs w:val="24"/>
        </w:rPr>
      </w:pPr>
      <w:r w:rsidRPr="008C7C9E">
        <w:rPr>
          <w:rFonts w:ascii="Times New Roman" w:eastAsia="Times New Roman" w:hAnsi="Times New Roman" w:cs="Times New Roman"/>
          <w:szCs w:val="24"/>
        </w:rPr>
        <w:t>An already high, unsustainable population growth rate has increased instead of going down. We have added 110 million people to our population in 25 years and boast the highest growth rate in South Asia.</w:t>
      </w:r>
    </w:p>
    <w:p w:rsidR="008C7C9E" w:rsidRPr="008C7C9E" w:rsidRDefault="008C7C9E" w:rsidP="008C7C9E">
      <w:pPr>
        <w:spacing w:before="100" w:beforeAutospacing="1" w:afterAutospacing="1" w:line="240" w:lineRule="auto"/>
        <w:rPr>
          <w:rFonts w:ascii="Times New Roman" w:eastAsia="Times New Roman" w:hAnsi="Times New Roman" w:cs="Times New Roman"/>
          <w:szCs w:val="24"/>
        </w:rPr>
      </w:pPr>
      <w:r w:rsidRPr="008C7C9E">
        <w:rPr>
          <w:rFonts w:ascii="Times New Roman" w:eastAsia="Times New Roman" w:hAnsi="Times New Roman" w:cs="Times New Roman"/>
          <w:szCs w:val="24"/>
        </w:rPr>
        <w:t xml:space="preserve">The Population Council and </w:t>
      </w:r>
      <w:hyperlink r:id="rId6" w:tgtFrame="_blank" w:history="1">
        <w:r w:rsidRPr="008C7C9E">
          <w:rPr>
            <w:rFonts w:ascii="Times New Roman" w:eastAsia="Times New Roman" w:hAnsi="Times New Roman" w:cs="Times New Roman"/>
            <w:color w:val="0000FF"/>
            <w:szCs w:val="24"/>
            <w:u w:val="single"/>
          </w:rPr>
          <w:t>UNFPA’s report</w:t>
        </w:r>
      </w:hyperlink>
      <w:r w:rsidRPr="008C7C9E">
        <w:rPr>
          <w:rFonts w:ascii="Times New Roman" w:eastAsia="Times New Roman" w:hAnsi="Times New Roman" w:cs="Times New Roman"/>
          <w:szCs w:val="24"/>
        </w:rPr>
        <w:t xml:space="preserve"> Pakistan@2050 addresses demographic change, future projections, and the consequent challenges and opportunities vis-à-vis Pakistan’s development landscape. It leaves no doubt how important it is to tackle the existential crisis of population growth.</w:t>
      </w:r>
    </w:p>
    <w:p w:rsidR="008C7C9E" w:rsidRPr="008C7C9E" w:rsidRDefault="008C7C9E" w:rsidP="008C7C9E">
      <w:pPr>
        <w:spacing w:before="100" w:beforeAutospacing="1" w:afterAutospacing="1" w:line="240" w:lineRule="auto"/>
        <w:rPr>
          <w:rFonts w:ascii="Times New Roman" w:eastAsia="Times New Roman" w:hAnsi="Times New Roman" w:cs="Times New Roman"/>
          <w:szCs w:val="24"/>
        </w:rPr>
      </w:pPr>
      <w:r w:rsidRPr="008C7C9E">
        <w:rPr>
          <w:rFonts w:ascii="Times New Roman" w:eastAsia="Times New Roman" w:hAnsi="Times New Roman" w:cs="Times New Roman"/>
          <w:szCs w:val="24"/>
        </w:rPr>
        <w:t xml:space="preserve">The study puts to rest much of the debate about a demographic dividend in Pakistan: a dividend is unlikely if each additional person consumes more than what is earned. It also underscores the flat trends in </w:t>
      </w:r>
      <w:proofErr w:type="spellStart"/>
      <w:r w:rsidRPr="008C7C9E">
        <w:rPr>
          <w:rFonts w:ascii="Times New Roman" w:eastAsia="Times New Roman" w:hAnsi="Times New Roman" w:cs="Times New Roman"/>
          <w:szCs w:val="24"/>
        </w:rPr>
        <w:t>labour</w:t>
      </w:r>
      <w:proofErr w:type="spellEnd"/>
      <w:r w:rsidRPr="008C7C9E">
        <w:rPr>
          <w:rFonts w:ascii="Times New Roman" w:eastAsia="Times New Roman" w:hAnsi="Times New Roman" w:cs="Times New Roman"/>
          <w:szCs w:val="24"/>
        </w:rPr>
        <w:t xml:space="preserve"> productivity which </w:t>
      </w:r>
      <w:proofErr w:type="gramStart"/>
      <w:r w:rsidRPr="008C7C9E">
        <w:rPr>
          <w:rFonts w:ascii="Times New Roman" w:eastAsia="Times New Roman" w:hAnsi="Times New Roman" w:cs="Times New Roman"/>
          <w:szCs w:val="24"/>
        </w:rPr>
        <w:t>have</w:t>
      </w:r>
      <w:proofErr w:type="gramEnd"/>
      <w:r w:rsidRPr="008C7C9E">
        <w:rPr>
          <w:rFonts w:ascii="Times New Roman" w:eastAsia="Times New Roman" w:hAnsi="Times New Roman" w:cs="Times New Roman"/>
          <w:szCs w:val="24"/>
        </w:rPr>
        <w:t xml:space="preserve"> cancelled out the expectation that the increase in </w:t>
      </w:r>
      <w:proofErr w:type="spellStart"/>
      <w:r w:rsidRPr="008C7C9E">
        <w:rPr>
          <w:rFonts w:ascii="Times New Roman" w:eastAsia="Times New Roman" w:hAnsi="Times New Roman" w:cs="Times New Roman"/>
          <w:szCs w:val="24"/>
        </w:rPr>
        <w:t>labour</w:t>
      </w:r>
      <w:proofErr w:type="spellEnd"/>
      <w:r w:rsidRPr="008C7C9E">
        <w:rPr>
          <w:rFonts w:ascii="Times New Roman" w:eastAsia="Times New Roman" w:hAnsi="Times New Roman" w:cs="Times New Roman"/>
          <w:szCs w:val="24"/>
        </w:rPr>
        <w:t xml:space="preserve"> force would yield dividends.</w:t>
      </w:r>
    </w:p>
    <w:p w:rsidR="008C7C9E" w:rsidRPr="008C7C9E" w:rsidRDefault="008C7C9E" w:rsidP="008C7C9E">
      <w:pPr>
        <w:spacing w:before="100" w:beforeAutospacing="1" w:afterAutospacing="1" w:line="240" w:lineRule="auto"/>
        <w:rPr>
          <w:rFonts w:ascii="Times New Roman" w:eastAsia="Times New Roman" w:hAnsi="Times New Roman" w:cs="Times New Roman"/>
          <w:szCs w:val="24"/>
        </w:rPr>
      </w:pPr>
      <w:r w:rsidRPr="008C7C9E">
        <w:rPr>
          <w:rFonts w:ascii="Times New Roman" w:eastAsia="Times New Roman" w:hAnsi="Times New Roman" w:cs="Times New Roman"/>
          <w:szCs w:val="24"/>
        </w:rPr>
        <w:t>The cost of inaction in achieving a fertility transition and a reduction in population growth rate since the 1980s is high. The study lays out the huge loss caused by high population growth in the last few decades in economic terms. Pakistan’s GDP would have been 56pc higher if the population growth had been even half a percentage point lower since the 1980s. Poverty levels and maternal deaths — other important indicators — could have been severely reduced.</w:t>
      </w:r>
    </w:p>
    <w:p w:rsidR="008C7C9E" w:rsidRPr="008C7C9E" w:rsidRDefault="008C7C9E" w:rsidP="008C7C9E">
      <w:pPr>
        <w:spacing w:before="100" w:beforeAutospacing="1" w:afterAutospacing="1" w:line="240" w:lineRule="auto"/>
        <w:rPr>
          <w:rFonts w:ascii="Times New Roman" w:eastAsia="Times New Roman" w:hAnsi="Times New Roman" w:cs="Times New Roman"/>
          <w:szCs w:val="24"/>
        </w:rPr>
      </w:pPr>
      <w:r w:rsidRPr="008C7C9E">
        <w:rPr>
          <w:rFonts w:ascii="Times New Roman" w:eastAsia="Times New Roman" w:hAnsi="Times New Roman" w:cs="Times New Roman"/>
          <w:szCs w:val="24"/>
        </w:rPr>
        <w:t xml:space="preserve">Of even greater concern is that we are on track to reach a population of 385m Pakistanis by 2050. Already </w:t>
      </w:r>
      <w:hyperlink r:id="rId7" w:history="1">
        <w:r w:rsidRPr="008C7C9E">
          <w:rPr>
            <w:rFonts w:ascii="Times New Roman" w:eastAsia="Times New Roman" w:hAnsi="Times New Roman" w:cs="Times New Roman"/>
            <w:color w:val="0000FF"/>
            <w:szCs w:val="24"/>
            <w:u w:val="single"/>
          </w:rPr>
          <w:t>stretched resources</w:t>
        </w:r>
      </w:hyperlink>
      <w:r w:rsidRPr="008C7C9E">
        <w:rPr>
          <w:rFonts w:ascii="Times New Roman" w:eastAsia="Times New Roman" w:hAnsi="Times New Roman" w:cs="Times New Roman"/>
          <w:szCs w:val="24"/>
        </w:rPr>
        <w:t xml:space="preserve">, water and food shortages and, above all, high unemployment and a troubled economy do not point to a rosy future for an additional 140m in Pakistan. There are also concerns regarding the lack of education, skills and knowledge base. This puts our </w:t>
      </w:r>
      <w:proofErr w:type="spellStart"/>
      <w:r w:rsidRPr="008C7C9E">
        <w:rPr>
          <w:rFonts w:ascii="Times New Roman" w:eastAsia="Times New Roman" w:hAnsi="Times New Roman" w:cs="Times New Roman"/>
          <w:szCs w:val="24"/>
        </w:rPr>
        <w:t>labour</w:t>
      </w:r>
      <w:proofErr w:type="spellEnd"/>
      <w:r w:rsidRPr="008C7C9E">
        <w:rPr>
          <w:rFonts w:ascii="Times New Roman" w:eastAsia="Times New Roman" w:hAnsi="Times New Roman" w:cs="Times New Roman"/>
          <w:szCs w:val="24"/>
        </w:rPr>
        <w:t xml:space="preserve"> force at a disadvantage in today’s fiercely competitive markets.</w:t>
      </w:r>
    </w:p>
    <w:p w:rsidR="008C7C9E" w:rsidRPr="008C7C9E" w:rsidRDefault="008C7C9E" w:rsidP="008C7C9E">
      <w:pPr>
        <w:spacing w:before="100" w:beforeAutospacing="1" w:afterAutospacing="1" w:line="240" w:lineRule="auto"/>
        <w:rPr>
          <w:rFonts w:ascii="Times New Roman" w:eastAsia="Times New Roman" w:hAnsi="Times New Roman" w:cs="Times New Roman"/>
          <w:szCs w:val="24"/>
        </w:rPr>
      </w:pPr>
      <w:r w:rsidRPr="008C7C9E">
        <w:rPr>
          <w:rFonts w:ascii="Times New Roman" w:eastAsia="Times New Roman" w:hAnsi="Times New Roman" w:cs="Times New Roman"/>
          <w:szCs w:val="24"/>
        </w:rPr>
        <w:t xml:space="preserve">The report calculates that 2.6m additional jobs are required annually between 2023 and 2050. At the moment, it is mainly the services sector which has largely absorbed the surge of additional workforce. We face challenges in absorbing the full workforce and will need to plan for it. Major structural changes are required to generate growth in manufacturing and agriculture to absorb the additional 65m Pakistanis who will enter the </w:t>
      </w:r>
      <w:proofErr w:type="spellStart"/>
      <w:r w:rsidRPr="008C7C9E">
        <w:rPr>
          <w:rFonts w:ascii="Times New Roman" w:eastAsia="Times New Roman" w:hAnsi="Times New Roman" w:cs="Times New Roman"/>
          <w:szCs w:val="24"/>
        </w:rPr>
        <w:t>labour</w:t>
      </w:r>
      <w:proofErr w:type="spellEnd"/>
      <w:r w:rsidRPr="008C7C9E">
        <w:rPr>
          <w:rFonts w:ascii="Times New Roman" w:eastAsia="Times New Roman" w:hAnsi="Times New Roman" w:cs="Times New Roman"/>
          <w:szCs w:val="24"/>
        </w:rPr>
        <w:t xml:space="preserve"> force in the next 25 years.</w:t>
      </w:r>
    </w:p>
    <w:p w:rsidR="008C7C9E" w:rsidRPr="008C7C9E" w:rsidRDefault="008C7C9E" w:rsidP="008C7C9E">
      <w:pPr>
        <w:spacing w:beforeAutospacing="1" w:afterAutospacing="1" w:line="240" w:lineRule="auto"/>
        <w:rPr>
          <w:rFonts w:ascii="Times New Roman" w:eastAsia="Times New Roman" w:hAnsi="Times New Roman" w:cs="Times New Roman"/>
          <w:szCs w:val="24"/>
        </w:rPr>
      </w:pPr>
      <w:r w:rsidRPr="008C7C9E">
        <w:rPr>
          <w:rFonts w:ascii="Times New Roman" w:eastAsia="Times New Roman" w:hAnsi="Times New Roman" w:cs="Times New Roman"/>
          <w:szCs w:val="24"/>
        </w:rPr>
        <w:lastRenderedPageBreak/>
        <w:t>The cost of inaction in achieving a fertility transition and a reduction in population growth rate since the 1980s is high.</w:t>
      </w:r>
    </w:p>
    <w:p w:rsidR="008C7C9E" w:rsidRPr="008C7C9E" w:rsidRDefault="008C7C9E" w:rsidP="008C7C9E">
      <w:pPr>
        <w:spacing w:before="100" w:beforeAutospacing="1" w:afterAutospacing="1" w:line="240" w:lineRule="auto"/>
        <w:rPr>
          <w:rFonts w:ascii="Times New Roman" w:eastAsia="Times New Roman" w:hAnsi="Times New Roman" w:cs="Times New Roman"/>
          <w:szCs w:val="24"/>
        </w:rPr>
      </w:pPr>
      <w:r w:rsidRPr="008C7C9E">
        <w:rPr>
          <w:rFonts w:ascii="Times New Roman" w:eastAsia="Times New Roman" w:hAnsi="Times New Roman" w:cs="Times New Roman"/>
          <w:szCs w:val="24"/>
        </w:rPr>
        <w:t xml:space="preserve">We can safely expect over 50pc of Pakistanis to be living in urban areas by 2050. The large volume of rural-to-urban migration is due more to the push of </w:t>
      </w:r>
      <w:hyperlink r:id="rId8" w:history="1">
        <w:r w:rsidRPr="008C7C9E">
          <w:rPr>
            <w:rFonts w:ascii="Times New Roman" w:eastAsia="Times New Roman" w:hAnsi="Times New Roman" w:cs="Times New Roman"/>
            <w:color w:val="0000FF"/>
            <w:szCs w:val="24"/>
            <w:u w:val="single"/>
          </w:rPr>
          <w:t>shrinking employment opportunities</w:t>
        </w:r>
      </w:hyperlink>
      <w:r w:rsidRPr="008C7C9E">
        <w:rPr>
          <w:rFonts w:ascii="Times New Roman" w:eastAsia="Times New Roman" w:hAnsi="Times New Roman" w:cs="Times New Roman"/>
          <w:szCs w:val="24"/>
        </w:rPr>
        <w:t xml:space="preserve"> in agriculture and poverty, and less to the pull of better prospects in the urban areas. The </w:t>
      </w:r>
      <w:proofErr w:type="gramStart"/>
      <w:r w:rsidRPr="008C7C9E">
        <w:rPr>
          <w:rFonts w:ascii="Times New Roman" w:eastAsia="Times New Roman" w:hAnsi="Times New Roman" w:cs="Times New Roman"/>
          <w:szCs w:val="24"/>
        </w:rPr>
        <w:t>lack</w:t>
      </w:r>
      <w:proofErr w:type="gramEnd"/>
      <w:r w:rsidRPr="008C7C9E">
        <w:rPr>
          <w:rFonts w:ascii="Times New Roman" w:eastAsia="Times New Roman" w:hAnsi="Times New Roman" w:cs="Times New Roman"/>
          <w:szCs w:val="24"/>
        </w:rPr>
        <w:t xml:space="preserve"> of structural changes that accompany urban transitions elsewhere are of concern. This includes the lack of any sharp decline in the continuing high rates of fertility in cities and towns.</w:t>
      </w:r>
    </w:p>
    <w:p w:rsidR="008C7C9E" w:rsidRPr="008C7C9E" w:rsidRDefault="008C7C9E" w:rsidP="008C7C9E">
      <w:pPr>
        <w:spacing w:before="100" w:beforeAutospacing="1" w:afterAutospacing="1" w:line="240" w:lineRule="auto"/>
        <w:rPr>
          <w:rFonts w:ascii="Times New Roman" w:eastAsia="Times New Roman" w:hAnsi="Times New Roman" w:cs="Times New Roman"/>
          <w:szCs w:val="24"/>
        </w:rPr>
      </w:pPr>
      <w:r w:rsidRPr="008C7C9E">
        <w:rPr>
          <w:rFonts w:ascii="Times New Roman" w:eastAsia="Times New Roman" w:hAnsi="Times New Roman" w:cs="Times New Roman"/>
          <w:szCs w:val="24"/>
        </w:rPr>
        <w:t xml:space="preserve">There is a message of hope though — if the leadership </w:t>
      </w:r>
      <w:proofErr w:type="spellStart"/>
      <w:r w:rsidRPr="008C7C9E">
        <w:rPr>
          <w:rFonts w:ascii="Times New Roman" w:eastAsia="Times New Roman" w:hAnsi="Times New Roman" w:cs="Times New Roman"/>
          <w:szCs w:val="24"/>
        </w:rPr>
        <w:t>prioritises</w:t>
      </w:r>
      <w:proofErr w:type="spellEnd"/>
      <w:r w:rsidRPr="008C7C9E">
        <w:rPr>
          <w:rFonts w:ascii="Times New Roman" w:eastAsia="Times New Roman" w:hAnsi="Times New Roman" w:cs="Times New Roman"/>
          <w:szCs w:val="24"/>
        </w:rPr>
        <w:t xml:space="preserve"> two clear policy directions. The two policy actions can effectively make a change in the number of Pakistanis, and how educated and how economically sound they will be by 2050. These actions offer a way to redress some factors that impede development. Both are already accepted policies of the government. But there is evidence that immediate implementation can make a significant difference.</w:t>
      </w:r>
    </w:p>
    <w:p w:rsidR="008C7C9E" w:rsidRPr="008C7C9E" w:rsidRDefault="008C7C9E" w:rsidP="008C7C9E">
      <w:pPr>
        <w:spacing w:before="100" w:beforeAutospacing="1" w:afterAutospacing="1" w:line="240" w:lineRule="auto"/>
        <w:rPr>
          <w:rFonts w:ascii="Times New Roman" w:eastAsia="Times New Roman" w:hAnsi="Times New Roman" w:cs="Times New Roman"/>
          <w:szCs w:val="24"/>
        </w:rPr>
      </w:pPr>
      <w:r w:rsidRPr="008C7C9E">
        <w:rPr>
          <w:rFonts w:ascii="Times New Roman" w:eastAsia="Times New Roman" w:hAnsi="Times New Roman" w:cs="Times New Roman"/>
          <w:szCs w:val="24"/>
        </w:rPr>
        <w:t xml:space="preserve">The strongest message is that bringing fertility down is a necessity. The goal of the Council of Common Interests is to bring fertility down to 2.2 replacement levels by 2030. This is unlikely, but not impossible. Many countries in this region like Iran and Nepal, and Bangladesh have accomplished a </w:t>
      </w:r>
      <w:hyperlink r:id="rId9" w:history="1">
        <w:r w:rsidRPr="008C7C9E">
          <w:rPr>
            <w:rFonts w:ascii="Times New Roman" w:eastAsia="Times New Roman" w:hAnsi="Times New Roman" w:cs="Times New Roman"/>
            <w:color w:val="0000FF"/>
            <w:szCs w:val="24"/>
            <w:u w:val="single"/>
          </w:rPr>
          <w:t>decline in fertility</w:t>
        </w:r>
      </w:hyperlink>
      <w:r w:rsidRPr="008C7C9E">
        <w:rPr>
          <w:rFonts w:ascii="Times New Roman" w:eastAsia="Times New Roman" w:hAnsi="Times New Roman" w:cs="Times New Roman"/>
          <w:szCs w:val="24"/>
        </w:rPr>
        <w:t xml:space="preserve"> of over one child in a decade.</w:t>
      </w:r>
    </w:p>
    <w:p w:rsidR="008C7C9E" w:rsidRPr="008C7C9E" w:rsidRDefault="008C7C9E" w:rsidP="008C7C9E">
      <w:pPr>
        <w:spacing w:before="100" w:beforeAutospacing="1" w:afterAutospacing="1" w:line="240" w:lineRule="auto"/>
        <w:rPr>
          <w:rFonts w:ascii="Times New Roman" w:eastAsia="Times New Roman" w:hAnsi="Times New Roman" w:cs="Times New Roman"/>
          <w:szCs w:val="24"/>
        </w:rPr>
      </w:pPr>
      <w:r w:rsidRPr="008C7C9E">
        <w:rPr>
          <w:rFonts w:ascii="Times New Roman" w:eastAsia="Times New Roman" w:hAnsi="Times New Roman" w:cs="Times New Roman"/>
          <w:szCs w:val="24"/>
        </w:rPr>
        <w:t xml:space="preserve">There is strong reason to believe that Pakistan can experience a fast fertility decline. A recent </w:t>
      </w:r>
      <w:hyperlink r:id="rId10" w:anchor=":~:text=In%202023%2C%20there%20was%20an,from%2054%25%20in%202012*." w:tgtFrame="_blank" w:history="1">
        <w:r w:rsidRPr="008C7C9E">
          <w:rPr>
            <w:rFonts w:ascii="Times New Roman" w:eastAsia="Times New Roman" w:hAnsi="Times New Roman" w:cs="Times New Roman"/>
            <w:color w:val="0000FF"/>
            <w:szCs w:val="24"/>
            <w:u w:val="single"/>
          </w:rPr>
          <w:t>Population Council report</w:t>
        </w:r>
      </w:hyperlink>
      <w:r w:rsidRPr="008C7C9E">
        <w:rPr>
          <w:rFonts w:ascii="Times New Roman" w:eastAsia="Times New Roman" w:hAnsi="Times New Roman" w:cs="Times New Roman"/>
          <w:szCs w:val="24"/>
        </w:rPr>
        <w:t xml:space="preserve"> estimates that almost half of the pregnancies in Pakistan are unplanned and 3.8m end annually as abortions and 2m as unplanned births. This confirms that there is a huge gap between demand for and supply of family planning services for families in need of these.</w:t>
      </w:r>
    </w:p>
    <w:p w:rsidR="008C7C9E" w:rsidRPr="008C7C9E" w:rsidRDefault="008C7C9E" w:rsidP="008C7C9E">
      <w:pPr>
        <w:spacing w:before="100" w:beforeAutospacing="1" w:afterAutospacing="1" w:line="240" w:lineRule="auto"/>
        <w:rPr>
          <w:rFonts w:ascii="Times New Roman" w:eastAsia="Times New Roman" w:hAnsi="Times New Roman" w:cs="Times New Roman"/>
          <w:szCs w:val="24"/>
        </w:rPr>
      </w:pPr>
      <w:r w:rsidRPr="008C7C9E">
        <w:rPr>
          <w:rFonts w:ascii="Times New Roman" w:eastAsia="Times New Roman" w:hAnsi="Times New Roman" w:cs="Times New Roman"/>
          <w:szCs w:val="24"/>
        </w:rPr>
        <w:t xml:space="preserve">The second necessary policy is the implementation of compulsory primary education for all children by 2028. This is obligatory as mandated by Article 25A of the Constitution. Furthermore, the government has declared an </w:t>
      </w:r>
      <w:hyperlink r:id="rId11" w:history="1">
        <w:r w:rsidRPr="008C7C9E">
          <w:rPr>
            <w:rFonts w:ascii="Times New Roman" w:eastAsia="Times New Roman" w:hAnsi="Times New Roman" w:cs="Times New Roman"/>
            <w:color w:val="0000FF"/>
            <w:szCs w:val="24"/>
            <w:u w:val="single"/>
          </w:rPr>
          <w:t>education emergency</w:t>
        </w:r>
      </w:hyperlink>
      <w:r w:rsidRPr="008C7C9E">
        <w:rPr>
          <w:rFonts w:ascii="Times New Roman" w:eastAsia="Times New Roman" w:hAnsi="Times New Roman" w:cs="Times New Roman"/>
          <w:szCs w:val="24"/>
        </w:rPr>
        <w:t xml:space="preserve">. It is necessary also to rectify the shameful figure of </w:t>
      </w:r>
      <w:hyperlink r:id="rId12" w:history="1">
        <w:r w:rsidRPr="008C7C9E">
          <w:rPr>
            <w:rFonts w:ascii="Times New Roman" w:eastAsia="Times New Roman" w:hAnsi="Times New Roman" w:cs="Times New Roman"/>
            <w:color w:val="0000FF"/>
            <w:szCs w:val="24"/>
            <w:u w:val="single"/>
          </w:rPr>
          <w:t>25m out-of-school children</w:t>
        </w:r>
      </w:hyperlink>
      <w:r w:rsidRPr="008C7C9E">
        <w:rPr>
          <w:rFonts w:ascii="Times New Roman" w:eastAsia="Times New Roman" w:hAnsi="Times New Roman" w:cs="Times New Roman"/>
          <w:szCs w:val="24"/>
        </w:rPr>
        <w:t>.</w:t>
      </w:r>
    </w:p>
    <w:p w:rsidR="008C7C9E" w:rsidRPr="008C7C9E" w:rsidRDefault="008C7C9E" w:rsidP="008C7C9E">
      <w:pPr>
        <w:spacing w:before="100" w:beforeAutospacing="1" w:afterAutospacing="1" w:line="240" w:lineRule="auto"/>
        <w:rPr>
          <w:rFonts w:ascii="Times New Roman" w:eastAsia="Times New Roman" w:hAnsi="Times New Roman" w:cs="Times New Roman"/>
          <w:szCs w:val="24"/>
        </w:rPr>
      </w:pPr>
      <w:r w:rsidRPr="008C7C9E">
        <w:rPr>
          <w:rFonts w:ascii="Times New Roman" w:eastAsia="Times New Roman" w:hAnsi="Times New Roman" w:cs="Times New Roman"/>
          <w:szCs w:val="24"/>
        </w:rPr>
        <w:t>Immediate joint efforts by the centre and provinces should ensure that measures are put in place through expanding the school network, hiring more teachers and doing double shifts to meet this emergency. A full generation of Pakistani children in school completing primary education would signal the intent to walk the talk of an educational emergency.</w:t>
      </w:r>
    </w:p>
    <w:p w:rsidR="008C7C9E" w:rsidRPr="008C7C9E" w:rsidRDefault="008C7C9E" w:rsidP="008C7C9E">
      <w:pPr>
        <w:spacing w:before="100" w:beforeAutospacing="1" w:afterAutospacing="1" w:line="240" w:lineRule="auto"/>
        <w:rPr>
          <w:rFonts w:ascii="Times New Roman" w:eastAsia="Times New Roman" w:hAnsi="Times New Roman" w:cs="Times New Roman"/>
          <w:szCs w:val="24"/>
        </w:rPr>
      </w:pPr>
      <w:r w:rsidRPr="008C7C9E">
        <w:rPr>
          <w:rFonts w:ascii="Times New Roman" w:eastAsia="Times New Roman" w:hAnsi="Times New Roman" w:cs="Times New Roman"/>
          <w:szCs w:val="24"/>
        </w:rPr>
        <w:t>These two actions alone will lead to 50m fewer Pakistanis and doubling of the per capita income by 2050. We will be able to claim a full generation of children having completed primary education and a generation of educated mothers in another few years.</w:t>
      </w:r>
    </w:p>
    <w:p w:rsidR="008C7C9E" w:rsidRPr="008C7C9E" w:rsidRDefault="008C7C9E" w:rsidP="008C7C9E">
      <w:pPr>
        <w:spacing w:before="100" w:beforeAutospacing="1" w:afterAutospacing="1" w:line="240" w:lineRule="auto"/>
        <w:rPr>
          <w:rFonts w:ascii="Times New Roman" w:eastAsia="Times New Roman" w:hAnsi="Times New Roman" w:cs="Times New Roman"/>
          <w:szCs w:val="24"/>
        </w:rPr>
      </w:pPr>
      <w:r w:rsidRPr="008C7C9E">
        <w:rPr>
          <w:rFonts w:ascii="Times New Roman" w:eastAsia="Times New Roman" w:hAnsi="Times New Roman" w:cs="Times New Roman"/>
          <w:szCs w:val="24"/>
        </w:rPr>
        <w:lastRenderedPageBreak/>
        <w:t xml:space="preserve">Both these actions are based on the human rights agenda. Additionally, they will provide the tailwind to catch up with key SDG goals on health, hunger and poverty, education and climate change by 2030. The report stresses that gender inequities, particularly involving women and girls, deserve special attention. Their education and </w:t>
      </w:r>
      <w:proofErr w:type="spellStart"/>
      <w:r w:rsidRPr="008C7C9E">
        <w:rPr>
          <w:rFonts w:ascii="Times New Roman" w:eastAsia="Times New Roman" w:hAnsi="Times New Roman" w:cs="Times New Roman"/>
          <w:szCs w:val="24"/>
        </w:rPr>
        <w:t>labour</w:t>
      </w:r>
      <w:proofErr w:type="spellEnd"/>
      <w:r w:rsidRPr="008C7C9E">
        <w:rPr>
          <w:rFonts w:ascii="Times New Roman" w:eastAsia="Times New Roman" w:hAnsi="Times New Roman" w:cs="Times New Roman"/>
          <w:szCs w:val="24"/>
        </w:rPr>
        <w:t xml:space="preserve"> force participation is essential for any social or economic transformation.</w:t>
      </w:r>
    </w:p>
    <w:p w:rsidR="008C7C9E" w:rsidRPr="008C7C9E" w:rsidRDefault="008C7C9E" w:rsidP="008C7C9E">
      <w:pPr>
        <w:spacing w:before="100" w:beforeAutospacing="1" w:afterAutospacing="1" w:line="240" w:lineRule="auto"/>
        <w:rPr>
          <w:rFonts w:ascii="Times New Roman" w:eastAsia="Times New Roman" w:hAnsi="Times New Roman" w:cs="Times New Roman"/>
          <w:szCs w:val="24"/>
        </w:rPr>
      </w:pPr>
      <w:r w:rsidRPr="008C7C9E">
        <w:rPr>
          <w:rFonts w:ascii="Times New Roman" w:eastAsia="Times New Roman" w:hAnsi="Times New Roman" w:cs="Times New Roman"/>
          <w:szCs w:val="24"/>
        </w:rPr>
        <w:t xml:space="preserve">Evidence is given that Pakistan’s demographic and development trajectory today would have been totally different had there been investment in female education. It would certainly have ensured that some key development outcomes and even our fertility levels would have been more in line with our </w:t>
      </w:r>
      <w:proofErr w:type="spellStart"/>
      <w:r w:rsidRPr="008C7C9E">
        <w:rPr>
          <w:rFonts w:ascii="Times New Roman" w:eastAsia="Times New Roman" w:hAnsi="Times New Roman" w:cs="Times New Roman"/>
          <w:szCs w:val="24"/>
        </w:rPr>
        <w:t>neighbouring</w:t>
      </w:r>
      <w:proofErr w:type="spellEnd"/>
      <w:r w:rsidRPr="008C7C9E">
        <w:rPr>
          <w:rFonts w:ascii="Times New Roman" w:eastAsia="Times New Roman" w:hAnsi="Times New Roman" w:cs="Times New Roman"/>
          <w:szCs w:val="24"/>
        </w:rPr>
        <w:t xml:space="preserve"> countries in South Asia.</w:t>
      </w:r>
    </w:p>
    <w:p w:rsidR="008C7C9E" w:rsidRPr="008C7C9E" w:rsidRDefault="008C7C9E" w:rsidP="008C7C9E">
      <w:pPr>
        <w:spacing w:before="100" w:beforeAutospacing="1" w:afterAutospacing="1" w:line="240" w:lineRule="auto"/>
        <w:rPr>
          <w:rFonts w:ascii="Times New Roman" w:eastAsia="Times New Roman" w:hAnsi="Times New Roman" w:cs="Times New Roman"/>
          <w:szCs w:val="24"/>
        </w:rPr>
      </w:pPr>
      <w:r w:rsidRPr="008C7C9E">
        <w:rPr>
          <w:rFonts w:ascii="Times New Roman" w:eastAsia="Times New Roman" w:hAnsi="Times New Roman" w:cs="Times New Roman"/>
          <w:szCs w:val="24"/>
        </w:rPr>
        <w:t xml:space="preserve">The finance minister recently declared that a charter of economy must include population growth and environment. It is an ideal opportunity to </w:t>
      </w:r>
      <w:proofErr w:type="spellStart"/>
      <w:r w:rsidRPr="008C7C9E">
        <w:rPr>
          <w:rFonts w:ascii="Times New Roman" w:eastAsia="Times New Roman" w:hAnsi="Times New Roman" w:cs="Times New Roman"/>
          <w:szCs w:val="24"/>
        </w:rPr>
        <w:t>prioritise</w:t>
      </w:r>
      <w:proofErr w:type="spellEnd"/>
      <w:r w:rsidRPr="008C7C9E">
        <w:rPr>
          <w:rFonts w:ascii="Times New Roman" w:eastAsia="Times New Roman" w:hAnsi="Times New Roman" w:cs="Times New Roman"/>
          <w:szCs w:val="24"/>
        </w:rPr>
        <w:t xml:space="preserve"> the goals related to these and reverse the demographic crisis. It could be achieved by running a vigorous campaign to increase access to voluntary family planning. Pakistan’s birth rate can be brought down to sustainable levels.</w:t>
      </w:r>
    </w:p>
    <w:p w:rsidR="008C7C9E" w:rsidRPr="008C7C9E" w:rsidRDefault="008C7C9E" w:rsidP="008C7C9E">
      <w:pPr>
        <w:spacing w:before="100" w:beforeAutospacing="1" w:afterAutospacing="1" w:line="240" w:lineRule="auto"/>
        <w:rPr>
          <w:rFonts w:ascii="Times New Roman" w:eastAsia="Times New Roman" w:hAnsi="Times New Roman" w:cs="Times New Roman"/>
          <w:szCs w:val="24"/>
        </w:rPr>
      </w:pPr>
      <w:r w:rsidRPr="008C7C9E">
        <w:rPr>
          <w:rFonts w:ascii="Times New Roman" w:eastAsia="Times New Roman" w:hAnsi="Times New Roman" w:cs="Times New Roman"/>
          <w:i/>
          <w:iCs/>
          <w:szCs w:val="24"/>
        </w:rPr>
        <w:t>The writer is Country Director, Population Council.</w:t>
      </w:r>
    </w:p>
    <w:p w:rsidR="008C7C9E" w:rsidRPr="008C7C9E" w:rsidRDefault="008C7C9E" w:rsidP="008C7C9E">
      <w:pPr>
        <w:spacing w:before="100" w:beforeAutospacing="1" w:afterAutospacing="1" w:line="240" w:lineRule="auto"/>
        <w:rPr>
          <w:rFonts w:ascii="Times New Roman" w:eastAsia="Times New Roman" w:hAnsi="Times New Roman" w:cs="Times New Roman"/>
          <w:szCs w:val="24"/>
        </w:rPr>
      </w:pPr>
      <w:r w:rsidRPr="008C7C9E">
        <w:rPr>
          <w:rFonts w:ascii="Times New Roman" w:eastAsia="Times New Roman" w:hAnsi="Times New Roman" w:cs="Times New Roman"/>
          <w:i/>
          <w:iCs/>
          <w:szCs w:val="24"/>
        </w:rPr>
        <w:t>Published in Dawn, November 23th,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8C7C9E"/>
    <w:rsid w:val="00075954"/>
    <w:rsid w:val="000F3610"/>
    <w:rsid w:val="0018508C"/>
    <w:rsid w:val="001D21CD"/>
    <w:rsid w:val="00240259"/>
    <w:rsid w:val="002F5C52"/>
    <w:rsid w:val="003256B7"/>
    <w:rsid w:val="0036064A"/>
    <w:rsid w:val="00383BB2"/>
    <w:rsid w:val="00441D95"/>
    <w:rsid w:val="00495475"/>
    <w:rsid w:val="004B43BE"/>
    <w:rsid w:val="004C71EF"/>
    <w:rsid w:val="004E08AD"/>
    <w:rsid w:val="00520ED1"/>
    <w:rsid w:val="00556389"/>
    <w:rsid w:val="00567329"/>
    <w:rsid w:val="005C5E2C"/>
    <w:rsid w:val="0070648E"/>
    <w:rsid w:val="007C1BCF"/>
    <w:rsid w:val="00830756"/>
    <w:rsid w:val="008837E7"/>
    <w:rsid w:val="008C7C9E"/>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8C7C9E"/>
    <w:rPr>
      <w:color w:val="0000FF"/>
      <w:u w:val="single"/>
    </w:rPr>
  </w:style>
  <w:style w:type="character" w:customStyle="1" w:styleId="storybyline">
    <w:name w:val="story__byline"/>
    <w:basedOn w:val="DefaultParagraphFont"/>
    <w:rsid w:val="008C7C9E"/>
  </w:style>
  <w:style w:type="character" w:customStyle="1" w:styleId="storytime">
    <w:name w:val="story__time"/>
    <w:basedOn w:val="DefaultParagraphFont"/>
    <w:rsid w:val="008C7C9E"/>
  </w:style>
  <w:style w:type="character" w:customStyle="1" w:styleId="timestamp--published">
    <w:name w:val="timestamp--published"/>
    <w:basedOn w:val="DefaultParagraphFont"/>
    <w:rsid w:val="008C7C9E"/>
  </w:style>
  <w:style w:type="character" w:customStyle="1" w:styleId="timestamp--label">
    <w:name w:val="timestamp--label"/>
    <w:basedOn w:val="DefaultParagraphFont"/>
    <w:rsid w:val="008C7C9E"/>
  </w:style>
  <w:style w:type="character" w:customStyle="1" w:styleId="timestamp--date">
    <w:name w:val="timestamp--date"/>
    <w:basedOn w:val="DefaultParagraphFont"/>
    <w:rsid w:val="008C7C9E"/>
  </w:style>
  <w:style w:type="character" w:customStyle="1" w:styleId="timestamp--updated">
    <w:name w:val="timestamp--updated"/>
    <w:basedOn w:val="DefaultParagraphFont"/>
    <w:rsid w:val="008C7C9E"/>
  </w:style>
  <w:style w:type="character" w:customStyle="1" w:styleId="timestamp--time">
    <w:name w:val="timestamp--time"/>
    <w:basedOn w:val="DefaultParagraphFont"/>
    <w:rsid w:val="008C7C9E"/>
  </w:style>
  <w:style w:type="character" w:customStyle="1" w:styleId="mt-05">
    <w:name w:val="mt-0.5"/>
    <w:basedOn w:val="DefaultParagraphFont"/>
    <w:rsid w:val="008C7C9E"/>
  </w:style>
  <w:style w:type="character" w:customStyle="1" w:styleId="hidden">
    <w:name w:val="hidden"/>
    <w:basedOn w:val="DefaultParagraphFont"/>
    <w:rsid w:val="008C7C9E"/>
  </w:style>
  <w:style w:type="paragraph" w:styleId="NormalWeb">
    <w:name w:val="Normal (Web)"/>
    <w:basedOn w:val="Normal"/>
    <w:uiPriority w:val="99"/>
    <w:semiHidden/>
    <w:unhideWhenUsed/>
    <w:rsid w:val="008C7C9E"/>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8C7C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7C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42186551">
      <w:bodyDiv w:val="1"/>
      <w:marLeft w:val="0"/>
      <w:marRight w:val="0"/>
      <w:marTop w:val="0"/>
      <w:marBottom w:val="0"/>
      <w:divBdr>
        <w:top w:val="none" w:sz="0" w:space="0" w:color="auto"/>
        <w:left w:val="none" w:sz="0" w:space="0" w:color="auto"/>
        <w:bottom w:val="none" w:sz="0" w:space="0" w:color="auto"/>
        <w:right w:val="none" w:sz="0" w:space="0" w:color="auto"/>
      </w:divBdr>
      <w:divsChild>
        <w:div w:id="826625752">
          <w:marLeft w:val="0"/>
          <w:marRight w:val="0"/>
          <w:marTop w:val="0"/>
          <w:marBottom w:val="0"/>
          <w:divBdr>
            <w:top w:val="none" w:sz="0" w:space="0" w:color="auto"/>
            <w:left w:val="none" w:sz="0" w:space="0" w:color="auto"/>
            <w:bottom w:val="none" w:sz="0" w:space="0" w:color="auto"/>
            <w:right w:val="none" w:sz="0" w:space="0" w:color="auto"/>
          </w:divBdr>
        </w:div>
        <w:div w:id="392394624">
          <w:marLeft w:val="0"/>
          <w:marRight w:val="0"/>
          <w:marTop w:val="0"/>
          <w:marBottom w:val="0"/>
          <w:divBdr>
            <w:top w:val="none" w:sz="0" w:space="0" w:color="auto"/>
            <w:left w:val="none" w:sz="0" w:space="0" w:color="auto"/>
            <w:bottom w:val="none" w:sz="0" w:space="0" w:color="auto"/>
            <w:right w:val="none" w:sz="0" w:space="0" w:color="auto"/>
          </w:divBdr>
          <w:divsChild>
            <w:div w:id="1558131084">
              <w:marLeft w:val="0"/>
              <w:marRight w:val="0"/>
              <w:marTop w:val="0"/>
              <w:marBottom w:val="0"/>
              <w:divBdr>
                <w:top w:val="none" w:sz="0" w:space="0" w:color="auto"/>
                <w:left w:val="none" w:sz="0" w:space="0" w:color="auto"/>
                <w:bottom w:val="none" w:sz="0" w:space="0" w:color="auto"/>
                <w:right w:val="none" w:sz="0" w:space="0" w:color="auto"/>
              </w:divBdr>
            </w:div>
            <w:div w:id="1292397623">
              <w:marLeft w:val="0"/>
              <w:marRight w:val="0"/>
              <w:marTop w:val="0"/>
              <w:marBottom w:val="0"/>
              <w:divBdr>
                <w:top w:val="none" w:sz="0" w:space="0" w:color="auto"/>
                <w:left w:val="none" w:sz="0" w:space="0" w:color="auto"/>
                <w:bottom w:val="none" w:sz="0" w:space="0" w:color="auto"/>
                <w:right w:val="none" w:sz="0" w:space="0" w:color="auto"/>
              </w:divBdr>
            </w:div>
            <w:div w:id="424500142">
              <w:marLeft w:val="0"/>
              <w:marRight w:val="0"/>
              <w:marTop w:val="0"/>
              <w:marBottom w:val="0"/>
              <w:divBdr>
                <w:top w:val="none" w:sz="0" w:space="0" w:color="auto"/>
                <w:left w:val="none" w:sz="0" w:space="0" w:color="auto"/>
                <w:bottom w:val="none" w:sz="0" w:space="0" w:color="auto"/>
                <w:right w:val="none" w:sz="0" w:space="0" w:color="auto"/>
              </w:divBdr>
            </w:div>
            <w:div w:id="1163810857">
              <w:marLeft w:val="0"/>
              <w:marRight w:val="0"/>
              <w:marTop w:val="0"/>
              <w:marBottom w:val="0"/>
              <w:divBdr>
                <w:top w:val="none" w:sz="0" w:space="0" w:color="auto"/>
                <w:left w:val="none" w:sz="0" w:space="0" w:color="auto"/>
                <w:bottom w:val="none" w:sz="0" w:space="0" w:color="auto"/>
                <w:right w:val="none" w:sz="0" w:space="0" w:color="auto"/>
              </w:divBdr>
            </w:div>
            <w:div w:id="1137795588">
              <w:marLeft w:val="0"/>
              <w:marRight w:val="0"/>
              <w:marTop w:val="0"/>
              <w:marBottom w:val="0"/>
              <w:divBdr>
                <w:top w:val="none" w:sz="0" w:space="0" w:color="auto"/>
                <w:left w:val="none" w:sz="0" w:space="0" w:color="auto"/>
                <w:bottom w:val="none" w:sz="0" w:space="0" w:color="auto"/>
                <w:right w:val="none" w:sz="0" w:space="0" w:color="auto"/>
              </w:divBdr>
            </w:div>
            <w:div w:id="1211918043">
              <w:marLeft w:val="0"/>
              <w:marRight w:val="0"/>
              <w:marTop w:val="0"/>
              <w:marBottom w:val="0"/>
              <w:divBdr>
                <w:top w:val="none" w:sz="0" w:space="0" w:color="auto"/>
                <w:left w:val="none" w:sz="0" w:space="0" w:color="auto"/>
                <w:bottom w:val="none" w:sz="0" w:space="0" w:color="auto"/>
                <w:right w:val="none" w:sz="0" w:space="0" w:color="auto"/>
              </w:divBdr>
            </w:div>
          </w:divsChild>
        </w:div>
        <w:div w:id="974528849">
          <w:marLeft w:val="0"/>
          <w:marRight w:val="0"/>
          <w:marTop w:val="0"/>
          <w:marBottom w:val="0"/>
          <w:divBdr>
            <w:top w:val="none" w:sz="0" w:space="0" w:color="auto"/>
            <w:left w:val="none" w:sz="0" w:space="0" w:color="auto"/>
            <w:bottom w:val="none" w:sz="0" w:space="0" w:color="auto"/>
            <w:right w:val="none" w:sz="0" w:space="0" w:color="auto"/>
          </w:divBdr>
          <w:divsChild>
            <w:div w:id="231238435">
              <w:marLeft w:val="0"/>
              <w:marRight w:val="0"/>
              <w:marTop w:val="0"/>
              <w:marBottom w:val="0"/>
              <w:divBdr>
                <w:top w:val="none" w:sz="0" w:space="0" w:color="auto"/>
                <w:left w:val="none" w:sz="0" w:space="0" w:color="auto"/>
                <w:bottom w:val="none" w:sz="0" w:space="0" w:color="auto"/>
                <w:right w:val="none" w:sz="0" w:space="0" w:color="auto"/>
              </w:divBdr>
              <w:divsChild>
                <w:div w:id="1158114308">
                  <w:marLeft w:val="0"/>
                  <w:marRight w:val="0"/>
                  <w:marTop w:val="0"/>
                  <w:marBottom w:val="0"/>
                  <w:divBdr>
                    <w:top w:val="none" w:sz="0" w:space="0" w:color="auto"/>
                    <w:left w:val="none" w:sz="0" w:space="0" w:color="auto"/>
                    <w:bottom w:val="none" w:sz="0" w:space="0" w:color="auto"/>
                    <w:right w:val="none" w:sz="0" w:space="0" w:color="auto"/>
                  </w:divBdr>
                  <w:divsChild>
                    <w:div w:id="1423793123">
                      <w:marLeft w:val="0"/>
                      <w:marRight w:val="0"/>
                      <w:marTop w:val="0"/>
                      <w:marBottom w:val="0"/>
                      <w:divBdr>
                        <w:top w:val="none" w:sz="0" w:space="0" w:color="auto"/>
                        <w:left w:val="none" w:sz="0" w:space="0" w:color="auto"/>
                        <w:bottom w:val="none" w:sz="0" w:space="0" w:color="auto"/>
                        <w:right w:val="none" w:sz="0" w:space="0" w:color="auto"/>
                      </w:divBdr>
                      <w:divsChild>
                        <w:div w:id="47791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631034">
          <w:marLeft w:val="0"/>
          <w:marRight w:val="0"/>
          <w:marTop w:val="0"/>
          <w:marBottom w:val="0"/>
          <w:divBdr>
            <w:top w:val="none" w:sz="0" w:space="0" w:color="auto"/>
            <w:left w:val="none" w:sz="0" w:space="0" w:color="auto"/>
            <w:bottom w:val="none" w:sz="0" w:space="0" w:color="auto"/>
            <w:right w:val="none" w:sz="0" w:space="0" w:color="auto"/>
          </w:divBdr>
        </w:div>
        <w:div w:id="1946451580">
          <w:marLeft w:val="0"/>
          <w:marRight w:val="0"/>
          <w:marTop w:val="0"/>
          <w:marBottom w:val="0"/>
          <w:divBdr>
            <w:top w:val="none" w:sz="0" w:space="0" w:color="auto"/>
            <w:left w:val="none" w:sz="0" w:space="0" w:color="auto"/>
            <w:bottom w:val="none" w:sz="0" w:space="0" w:color="auto"/>
            <w:right w:val="none" w:sz="0" w:space="0" w:color="auto"/>
          </w:divBdr>
          <w:divsChild>
            <w:div w:id="959603248">
              <w:marLeft w:val="0"/>
              <w:marRight w:val="0"/>
              <w:marTop w:val="0"/>
              <w:marBottom w:val="0"/>
              <w:divBdr>
                <w:top w:val="none" w:sz="0" w:space="0" w:color="auto"/>
                <w:left w:val="none" w:sz="0" w:space="0" w:color="auto"/>
                <w:bottom w:val="none" w:sz="0" w:space="0" w:color="auto"/>
                <w:right w:val="none" w:sz="0" w:space="0" w:color="auto"/>
              </w:divBdr>
            </w:div>
          </w:divsChild>
        </w:div>
        <w:div w:id="95952354">
          <w:marLeft w:val="0"/>
          <w:marRight w:val="0"/>
          <w:marTop w:val="0"/>
          <w:marBottom w:val="0"/>
          <w:divBdr>
            <w:top w:val="none" w:sz="0" w:space="0" w:color="auto"/>
            <w:left w:val="none" w:sz="0" w:space="0" w:color="auto"/>
            <w:bottom w:val="none" w:sz="0" w:space="0" w:color="auto"/>
            <w:right w:val="none" w:sz="0" w:space="0" w:color="auto"/>
          </w:divBdr>
        </w:div>
        <w:div w:id="1736164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839336"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awn.com/news/1635121" TargetMode="External"/><Relationship Id="rId12" Type="http://schemas.openxmlformats.org/officeDocument/2006/relationships/hyperlink" Target="https://www.dawn.com/news/183233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c.gov.pk/web/press/get_press/1353" TargetMode="External"/><Relationship Id="rId11" Type="http://schemas.openxmlformats.org/officeDocument/2006/relationships/hyperlink" Target="https://www.dawn.com/news/1832621" TargetMode="External"/><Relationship Id="rId5" Type="http://schemas.openxmlformats.org/officeDocument/2006/relationships/hyperlink" Target="https://www.dawn.com/news/1829245" TargetMode="External"/><Relationship Id="rId10" Type="http://schemas.openxmlformats.org/officeDocument/2006/relationships/hyperlink" Target="https://knowledgecommons.popcouncil.org/cgi/viewcontent.cgi?article=1001&amp;context=topics_safe-abortion-pac" TargetMode="External"/><Relationship Id="rId4" Type="http://schemas.openxmlformats.org/officeDocument/2006/relationships/hyperlink" Target="https://www.dawn.com/authors/4558/zeba-sathar" TargetMode="External"/><Relationship Id="rId9" Type="http://schemas.openxmlformats.org/officeDocument/2006/relationships/hyperlink" Target="https://www.dawn.com/news/182302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1060</Words>
  <Characters>6046</Characters>
  <Application>Microsoft Office Word</Application>
  <DocSecurity>0</DocSecurity>
  <Lines>50</Lines>
  <Paragraphs>14</Paragraphs>
  <ScaleCrop>false</ScaleCrop>
  <Company>Grizli777</Company>
  <LinksUpToDate>false</LinksUpToDate>
  <CharactersWithSpaces>7092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2024-11-25T08:23:00Z</dcterms:created>
  <dcterms:modified xsi:type="dcterms:W3CDTF">2024-11-25T08:26:00Z</dcterms:modified>
</cp:coreProperties>
</file>