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6B5" w:rsidRPr="00EE46B5" w:rsidRDefault="00EE46B5" w:rsidP="00EE46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E46B5">
        <w:rPr>
          <w:rFonts w:ascii="Times New Roman" w:eastAsia="Times New Roman" w:hAnsi="Times New Roman" w:cs="Times New Roman"/>
          <w:b/>
          <w:bCs/>
          <w:kern w:val="36"/>
          <w:sz w:val="48"/>
          <w:szCs w:val="48"/>
        </w:rPr>
        <w:t>A Poet of Finer Sensibilities</w:t>
      </w:r>
    </w:p>
    <w:p w:rsidR="00EE46B5" w:rsidRPr="00EE46B5" w:rsidRDefault="00EE46B5" w:rsidP="00EE46B5">
      <w:pPr>
        <w:spacing w:before="100" w:beforeAutospacing="1" w:after="100" w:afterAutospacing="1" w:line="240" w:lineRule="auto"/>
        <w:rPr>
          <w:rFonts w:ascii="Times New Roman" w:eastAsia="Times New Roman" w:hAnsi="Times New Roman" w:cs="Times New Roman"/>
          <w:sz w:val="24"/>
          <w:szCs w:val="24"/>
        </w:rPr>
      </w:pPr>
      <w:hyperlink r:id="rId4" w:tooltip="More Articles by Zafar Aziz Chaudhry" w:history="1">
        <w:proofErr w:type="spellStart"/>
        <w:r w:rsidRPr="00EE46B5">
          <w:rPr>
            <w:rFonts w:ascii="Times New Roman" w:eastAsia="Times New Roman" w:hAnsi="Times New Roman" w:cs="Times New Roman"/>
            <w:color w:val="0000FF"/>
            <w:sz w:val="24"/>
            <w:szCs w:val="24"/>
            <w:u w:val="single"/>
          </w:rPr>
          <w:t>Zafar</w:t>
        </w:r>
        <w:proofErr w:type="spellEnd"/>
        <w:r w:rsidRPr="00EE46B5">
          <w:rPr>
            <w:rFonts w:ascii="Times New Roman" w:eastAsia="Times New Roman" w:hAnsi="Times New Roman" w:cs="Times New Roman"/>
            <w:color w:val="0000FF"/>
            <w:sz w:val="24"/>
            <w:szCs w:val="24"/>
            <w:u w:val="single"/>
          </w:rPr>
          <w:t xml:space="preserve"> Aziz </w:t>
        </w:r>
        <w:proofErr w:type="spellStart"/>
        <w:r w:rsidRPr="00EE46B5">
          <w:rPr>
            <w:rFonts w:ascii="Times New Roman" w:eastAsia="Times New Roman" w:hAnsi="Times New Roman" w:cs="Times New Roman"/>
            <w:color w:val="0000FF"/>
            <w:sz w:val="24"/>
            <w:szCs w:val="24"/>
            <w:u w:val="single"/>
          </w:rPr>
          <w:t>Chaudhry</w:t>
        </w:r>
        <w:proofErr w:type="spellEnd"/>
      </w:hyperlink>
    </w:p>
    <w:p w:rsidR="00EE46B5" w:rsidRPr="00EE46B5" w:rsidRDefault="00EE46B5" w:rsidP="00EE46B5">
      <w:pPr>
        <w:spacing w:before="100" w:beforeAutospacing="1" w:after="100" w:afterAutospacing="1" w:line="240" w:lineRule="auto"/>
        <w:rPr>
          <w:rFonts w:ascii="Times New Roman" w:eastAsia="Times New Roman" w:hAnsi="Times New Roman" w:cs="Times New Roman"/>
          <w:sz w:val="24"/>
          <w:szCs w:val="24"/>
        </w:rPr>
      </w:pPr>
      <w:r w:rsidRPr="00EE46B5">
        <w:rPr>
          <w:rFonts w:ascii="Times New Roman" w:eastAsia="Times New Roman" w:hAnsi="Times New Roman" w:cs="Times New Roman"/>
          <w:sz w:val="24"/>
          <w:szCs w:val="24"/>
        </w:rPr>
        <w:t xml:space="preserve">February 13, 2023 </w:t>
      </w:r>
    </w:p>
    <w:p w:rsidR="00EE46B5" w:rsidRPr="00EE46B5" w:rsidRDefault="00EE46B5" w:rsidP="00EE46B5">
      <w:pPr>
        <w:spacing w:before="100" w:beforeAutospacing="1" w:after="100" w:afterAutospacing="1" w:line="240" w:lineRule="auto"/>
        <w:rPr>
          <w:rFonts w:ascii="Times New Roman" w:eastAsia="Times New Roman" w:hAnsi="Times New Roman" w:cs="Times New Roman"/>
          <w:sz w:val="24"/>
          <w:szCs w:val="24"/>
        </w:rPr>
      </w:pPr>
      <w:r w:rsidRPr="00EE46B5">
        <w:rPr>
          <w:rFonts w:ascii="Times New Roman" w:eastAsia="Times New Roman" w:hAnsi="Times New Roman" w:cs="Times New Roman"/>
          <w:sz w:val="24"/>
          <w:szCs w:val="24"/>
        </w:rPr>
        <w:t xml:space="preserve">After </w:t>
      </w:r>
      <w:proofErr w:type="spellStart"/>
      <w:r w:rsidRPr="00EE46B5">
        <w:rPr>
          <w:rFonts w:ascii="Times New Roman" w:eastAsia="Times New Roman" w:hAnsi="Times New Roman" w:cs="Times New Roman"/>
          <w:sz w:val="24"/>
          <w:szCs w:val="24"/>
        </w:rPr>
        <w:t>Faiz</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Amjad</w:t>
      </w:r>
      <w:proofErr w:type="spellEnd"/>
      <w:r w:rsidRPr="00EE46B5">
        <w:rPr>
          <w:rFonts w:ascii="Times New Roman" w:eastAsia="Times New Roman" w:hAnsi="Times New Roman" w:cs="Times New Roman"/>
          <w:sz w:val="24"/>
          <w:szCs w:val="24"/>
        </w:rPr>
        <w:t xml:space="preserve"> Islam </w:t>
      </w:r>
      <w:proofErr w:type="spellStart"/>
      <w:r w:rsidRPr="00EE46B5">
        <w:rPr>
          <w:rFonts w:ascii="Times New Roman" w:eastAsia="Times New Roman" w:hAnsi="Times New Roman" w:cs="Times New Roman"/>
          <w:sz w:val="24"/>
          <w:szCs w:val="24"/>
        </w:rPr>
        <w:t>Amjad</w:t>
      </w:r>
      <w:proofErr w:type="spellEnd"/>
      <w:r w:rsidRPr="00EE46B5">
        <w:rPr>
          <w:rFonts w:ascii="Times New Roman" w:eastAsia="Times New Roman" w:hAnsi="Times New Roman" w:cs="Times New Roman"/>
          <w:sz w:val="24"/>
          <w:szCs w:val="24"/>
        </w:rPr>
        <w:t xml:space="preserve"> was one of the best poets who truly counted with the people; was the most loved poet, both by the connoisseurs as well as by the common people alike. As an intellectual of very wider sympathies and with a socialist-realist bent, he had gained great popularity, and in his “</w:t>
      </w:r>
      <w:proofErr w:type="spellStart"/>
      <w:r w:rsidRPr="00EE46B5">
        <w:rPr>
          <w:rFonts w:ascii="Times New Roman" w:eastAsia="Times New Roman" w:hAnsi="Times New Roman" w:cs="Times New Roman"/>
          <w:sz w:val="24"/>
          <w:szCs w:val="24"/>
        </w:rPr>
        <w:t>Mushairas</w:t>
      </w:r>
      <w:proofErr w:type="spellEnd"/>
      <w:r w:rsidRPr="00EE46B5">
        <w:rPr>
          <w:rFonts w:ascii="Times New Roman" w:eastAsia="Times New Roman" w:hAnsi="Times New Roman" w:cs="Times New Roman"/>
          <w:sz w:val="24"/>
          <w:szCs w:val="24"/>
        </w:rPr>
        <w:t>,” his turn was keenly awaited. He appeared last of all and recited his lines. Invariably, he drew thumping applause from his listeners and stole the limelight of the show.</w:t>
      </w:r>
    </w:p>
    <w:p w:rsidR="00EE46B5" w:rsidRPr="00EE46B5" w:rsidRDefault="00EE46B5" w:rsidP="00EE46B5">
      <w:pPr>
        <w:spacing w:before="100" w:beforeAutospacing="1" w:after="100" w:afterAutospacing="1" w:line="240" w:lineRule="auto"/>
        <w:rPr>
          <w:rFonts w:ascii="Times New Roman" w:eastAsia="Times New Roman" w:hAnsi="Times New Roman" w:cs="Times New Roman"/>
          <w:sz w:val="24"/>
          <w:szCs w:val="24"/>
        </w:rPr>
      </w:pPr>
      <w:r w:rsidRPr="00EE46B5">
        <w:rPr>
          <w:rFonts w:ascii="Times New Roman" w:eastAsia="Times New Roman" w:hAnsi="Times New Roman" w:cs="Times New Roman"/>
          <w:sz w:val="24"/>
          <w:szCs w:val="24"/>
        </w:rPr>
        <w:t>Beginning his career as an educationist, he taught Urdu in Lahore’s distinguished educational institutions to graduate and post-graduate students and thereafter worked as a Director at Pakistan Television Centre Lahore from 1975-79. In 1997, he was appointed as the Director General of the Urdu Science Board. In his later postings, he served as the Project Director of the Children’s Library Complex.</w:t>
      </w:r>
    </w:p>
    <w:p w:rsidR="00EE46B5" w:rsidRPr="00EE46B5" w:rsidRDefault="00EE46B5" w:rsidP="00EE46B5">
      <w:pPr>
        <w:spacing w:before="100" w:beforeAutospacing="1" w:after="100" w:afterAutospacing="1" w:line="240" w:lineRule="auto"/>
        <w:rPr>
          <w:rFonts w:ascii="Times New Roman" w:eastAsia="Times New Roman" w:hAnsi="Times New Roman" w:cs="Times New Roman"/>
          <w:sz w:val="24"/>
          <w:szCs w:val="24"/>
        </w:rPr>
      </w:pPr>
      <w:r w:rsidRPr="00EE46B5">
        <w:rPr>
          <w:rFonts w:ascii="Times New Roman" w:eastAsia="Times New Roman" w:hAnsi="Times New Roman" w:cs="Times New Roman"/>
          <w:sz w:val="24"/>
          <w:szCs w:val="24"/>
        </w:rPr>
        <w:t xml:space="preserve">He was essentially a romantic poet of a very high order, and most of his poems reveal his heartbroken feelings for his lover. I became </w:t>
      </w:r>
      <w:proofErr w:type="spellStart"/>
      <w:r w:rsidRPr="00EE46B5">
        <w:rPr>
          <w:rFonts w:ascii="Times New Roman" w:eastAsia="Times New Roman" w:hAnsi="Times New Roman" w:cs="Times New Roman"/>
          <w:sz w:val="24"/>
          <w:szCs w:val="24"/>
        </w:rPr>
        <w:t>enamoured</w:t>
      </w:r>
      <w:proofErr w:type="spellEnd"/>
      <w:r w:rsidRPr="00EE46B5">
        <w:rPr>
          <w:rFonts w:ascii="Times New Roman" w:eastAsia="Times New Roman" w:hAnsi="Times New Roman" w:cs="Times New Roman"/>
          <w:sz w:val="24"/>
          <w:szCs w:val="24"/>
        </w:rPr>
        <w:t xml:space="preserve"> of him as a poet of great worth when I heard him in a “</w:t>
      </w:r>
      <w:proofErr w:type="spellStart"/>
      <w:r w:rsidRPr="00EE46B5">
        <w:rPr>
          <w:rFonts w:ascii="Times New Roman" w:eastAsia="Times New Roman" w:hAnsi="Times New Roman" w:cs="Times New Roman"/>
          <w:sz w:val="24"/>
          <w:szCs w:val="24"/>
        </w:rPr>
        <w:t>Mushaira</w:t>
      </w:r>
      <w:proofErr w:type="spellEnd"/>
      <w:r w:rsidRPr="00EE46B5">
        <w:rPr>
          <w:rFonts w:ascii="Times New Roman" w:eastAsia="Times New Roman" w:hAnsi="Times New Roman" w:cs="Times New Roman"/>
          <w:sz w:val="24"/>
          <w:szCs w:val="24"/>
        </w:rPr>
        <w:t>” in which he recited his famous poem written in blank verse but with a fascinating internal rhythm, “</w:t>
      </w:r>
      <w:proofErr w:type="spellStart"/>
      <w:r w:rsidRPr="00EE46B5">
        <w:rPr>
          <w:rFonts w:ascii="Times New Roman" w:eastAsia="Times New Roman" w:hAnsi="Times New Roman" w:cs="Times New Roman"/>
          <w:sz w:val="24"/>
          <w:szCs w:val="24"/>
        </w:rPr>
        <w:t>tumhain</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mujh</w:t>
      </w:r>
      <w:proofErr w:type="spellEnd"/>
      <w:r w:rsidRPr="00EE46B5">
        <w:rPr>
          <w:rFonts w:ascii="Times New Roman" w:eastAsia="Times New Roman" w:hAnsi="Times New Roman" w:cs="Times New Roman"/>
          <w:sz w:val="24"/>
          <w:szCs w:val="24"/>
        </w:rPr>
        <w:t xml:space="preserve"> se </w:t>
      </w:r>
      <w:proofErr w:type="spellStart"/>
      <w:r w:rsidRPr="00EE46B5">
        <w:rPr>
          <w:rFonts w:ascii="Times New Roman" w:eastAsia="Times New Roman" w:hAnsi="Times New Roman" w:cs="Times New Roman"/>
          <w:sz w:val="24"/>
          <w:szCs w:val="24"/>
        </w:rPr>
        <w:t>Mohabbat</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hae</w:t>
      </w:r>
      <w:proofErr w:type="spellEnd"/>
      <w:r w:rsidRPr="00EE46B5">
        <w:rPr>
          <w:rFonts w:ascii="Times New Roman" w:eastAsia="Times New Roman" w:hAnsi="Times New Roman" w:cs="Times New Roman"/>
          <w:sz w:val="24"/>
          <w:szCs w:val="24"/>
        </w:rPr>
        <w:t xml:space="preserve">.” In this poem, his theme was that love is not a silent and subjective emotion, and unless love displays its strength and exuberance in a very practical way, and shows its pulsating urge for the loved one, it remains short of being a genuine emotion. Its actual physical manifestation by letting the loved one know </w:t>
      </w:r>
      <w:proofErr w:type="spellStart"/>
      <w:r w:rsidRPr="00EE46B5">
        <w:rPr>
          <w:rFonts w:ascii="Times New Roman" w:eastAsia="Times New Roman" w:hAnsi="Times New Roman" w:cs="Times New Roman"/>
          <w:sz w:val="24"/>
          <w:szCs w:val="24"/>
        </w:rPr>
        <w:t>its</w:t>
      </w:r>
      <w:proofErr w:type="spellEnd"/>
      <w:r w:rsidRPr="00EE46B5">
        <w:rPr>
          <w:rFonts w:ascii="Times New Roman" w:eastAsia="Times New Roman" w:hAnsi="Times New Roman" w:cs="Times New Roman"/>
          <w:sz w:val="24"/>
          <w:szCs w:val="24"/>
        </w:rPr>
        <w:t xml:space="preserve"> potentially overweening force is extremely essential. True love, according to the poet, is deeper than the deepest sea; and more stable than the mountains; hence, it should firmly re-affirm itself again and again. Thus, the poet’s incisive understanding of true love’s craving is a perennial psychological reality, which only a poet of the genius of </w:t>
      </w:r>
      <w:proofErr w:type="spellStart"/>
      <w:r w:rsidRPr="00EE46B5">
        <w:rPr>
          <w:rFonts w:ascii="Times New Roman" w:eastAsia="Times New Roman" w:hAnsi="Times New Roman" w:cs="Times New Roman"/>
          <w:sz w:val="24"/>
          <w:szCs w:val="24"/>
        </w:rPr>
        <w:t>Amjad</w:t>
      </w:r>
      <w:proofErr w:type="spellEnd"/>
      <w:r w:rsidRPr="00EE46B5">
        <w:rPr>
          <w:rFonts w:ascii="Times New Roman" w:eastAsia="Times New Roman" w:hAnsi="Times New Roman" w:cs="Times New Roman"/>
          <w:sz w:val="24"/>
          <w:szCs w:val="24"/>
        </w:rPr>
        <w:t xml:space="preserve"> Islam </w:t>
      </w:r>
      <w:proofErr w:type="spellStart"/>
      <w:r w:rsidRPr="00EE46B5">
        <w:rPr>
          <w:rFonts w:ascii="Times New Roman" w:eastAsia="Times New Roman" w:hAnsi="Times New Roman" w:cs="Times New Roman"/>
          <w:sz w:val="24"/>
          <w:szCs w:val="24"/>
        </w:rPr>
        <w:t>Amjad</w:t>
      </w:r>
      <w:proofErr w:type="spellEnd"/>
      <w:r w:rsidRPr="00EE46B5">
        <w:rPr>
          <w:rFonts w:ascii="Times New Roman" w:eastAsia="Times New Roman" w:hAnsi="Times New Roman" w:cs="Times New Roman"/>
          <w:sz w:val="24"/>
          <w:szCs w:val="24"/>
        </w:rPr>
        <w:t xml:space="preserve"> could understand and display. Instead of citing many other of his poems, I have cited only this poem at length to only show </w:t>
      </w:r>
      <w:proofErr w:type="spellStart"/>
      <w:r w:rsidRPr="00EE46B5">
        <w:rPr>
          <w:rFonts w:ascii="Times New Roman" w:eastAsia="Times New Roman" w:hAnsi="Times New Roman" w:cs="Times New Roman"/>
          <w:sz w:val="24"/>
          <w:szCs w:val="24"/>
        </w:rPr>
        <w:t>Amjad’s</w:t>
      </w:r>
      <w:proofErr w:type="spellEnd"/>
      <w:r w:rsidRPr="00EE46B5">
        <w:rPr>
          <w:rFonts w:ascii="Times New Roman" w:eastAsia="Times New Roman" w:hAnsi="Times New Roman" w:cs="Times New Roman"/>
          <w:sz w:val="24"/>
          <w:szCs w:val="24"/>
        </w:rPr>
        <w:t xml:space="preserve"> unique understanding of human nature, which is the hallmark of all the rest of his poetry. This, he achieved, through the careful use of similes, metaphors and symbols and became the representative voice of his age. One of his admirers remarked, “He is a poet whose lines tug at the hearts of those who have either fallen in or out of love. Few modern-day poets have captured the feelings of lovelorn souls the way </w:t>
      </w:r>
      <w:proofErr w:type="spellStart"/>
      <w:r w:rsidRPr="00EE46B5">
        <w:rPr>
          <w:rFonts w:ascii="Times New Roman" w:eastAsia="Times New Roman" w:hAnsi="Times New Roman" w:cs="Times New Roman"/>
          <w:sz w:val="24"/>
          <w:szCs w:val="24"/>
        </w:rPr>
        <w:t>Amjad</w:t>
      </w:r>
      <w:proofErr w:type="spellEnd"/>
      <w:r w:rsidRPr="00EE46B5">
        <w:rPr>
          <w:rFonts w:ascii="Times New Roman" w:eastAsia="Times New Roman" w:hAnsi="Times New Roman" w:cs="Times New Roman"/>
          <w:sz w:val="24"/>
          <w:szCs w:val="24"/>
        </w:rPr>
        <w:t xml:space="preserve"> Islam </w:t>
      </w:r>
      <w:proofErr w:type="spellStart"/>
      <w:r w:rsidRPr="00EE46B5">
        <w:rPr>
          <w:rFonts w:ascii="Times New Roman" w:eastAsia="Times New Roman" w:hAnsi="Times New Roman" w:cs="Times New Roman"/>
          <w:sz w:val="24"/>
          <w:szCs w:val="24"/>
        </w:rPr>
        <w:t>Amjad</w:t>
      </w:r>
      <w:proofErr w:type="spellEnd"/>
      <w:r w:rsidRPr="00EE46B5">
        <w:rPr>
          <w:rFonts w:ascii="Times New Roman" w:eastAsia="Times New Roman" w:hAnsi="Times New Roman" w:cs="Times New Roman"/>
          <w:sz w:val="24"/>
          <w:szCs w:val="24"/>
        </w:rPr>
        <w:t xml:space="preserve"> has.” His work is brilliant and towers well above his fellow poets.</w:t>
      </w:r>
    </w:p>
    <w:p w:rsidR="00EE46B5" w:rsidRPr="00EE46B5" w:rsidRDefault="00EE46B5" w:rsidP="00EE46B5">
      <w:pPr>
        <w:spacing w:beforeAutospacing="1" w:after="100" w:afterAutospacing="1" w:line="240" w:lineRule="auto"/>
        <w:rPr>
          <w:rFonts w:ascii="Times New Roman" w:eastAsia="Times New Roman" w:hAnsi="Times New Roman" w:cs="Times New Roman"/>
          <w:sz w:val="24"/>
          <w:szCs w:val="24"/>
        </w:rPr>
      </w:pPr>
      <w:proofErr w:type="spellStart"/>
      <w:r w:rsidRPr="00EE46B5">
        <w:rPr>
          <w:rFonts w:ascii="Times New Roman" w:eastAsia="Times New Roman" w:hAnsi="Times New Roman" w:cs="Times New Roman"/>
          <w:sz w:val="24"/>
          <w:szCs w:val="24"/>
        </w:rPr>
        <w:t>Amjad</w:t>
      </w:r>
      <w:proofErr w:type="spellEnd"/>
      <w:r w:rsidRPr="00EE46B5">
        <w:rPr>
          <w:rFonts w:ascii="Times New Roman" w:eastAsia="Times New Roman" w:hAnsi="Times New Roman" w:cs="Times New Roman"/>
          <w:sz w:val="24"/>
          <w:szCs w:val="24"/>
        </w:rPr>
        <w:t xml:space="preserve"> Islam </w:t>
      </w:r>
      <w:proofErr w:type="spellStart"/>
      <w:r w:rsidRPr="00EE46B5">
        <w:rPr>
          <w:rFonts w:ascii="Times New Roman" w:eastAsia="Times New Roman" w:hAnsi="Times New Roman" w:cs="Times New Roman"/>
          <w:sz w:val="24"/>
          <w:szCs w:val="24"/>
        </w:rPr>
        <w:t>Amjad</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Amjad</w:t>
      </w:r>
      <w:proofErr w:type="spellEnd"/>
      <w:r w:rsidRPr="00EE46B5">
        <w:rPr>
          <w:rFonts w:ascii="Times New Roman" w:eastAsia="Times New Roman" w:hAnsi="Times New Roman" w:cs="Times New Roman"/>
          <w:sz w:val="24"/>
          <w:szCs w:val="24"/>
        </w:rPr>
        <w:t xml:space="preserve"> was not only a poet of higher sensitivities, but also a prodigious writer of columns, translations, criticism and essays.</w:t>
      </w:r>
    </w:p>
    <w:p w:rsidR="00EE46B5" w:rsidRPr="00EE46B5" w:rsidRDefault="00EE46B5" w:rsidP="00EE46B5">
      <w:pPr>
        <w:spacing w:before="100" w:beforeAutospacing="1" w:after="100" w:afterAutospacing="1" w:line="240" w:lineRule="auto"/>
        <w:rPr>
          <w:rFonts w:ascii="Times New Roman" w:eastAsia="Times New Roman" w:hAnsi="Times New Roman" w:cs="Times New Roman"/>
          <w:sz w:val="24"/>
          <w:szCs w:val="24"/>
        </w:rPr>
      </w:pPr>
      <w:proofErr w:type="spellStart"/>
      <w:r w:rsidRPr="00EE46B5">
        <w:rPr>
          <w:rFonts w:ascii="Times New Roman" w:eastAsia="Times New Roman" w:hAnsi="Times New Roman" w:cs="Times New Roman"/>
          <w:sz w:val="24"/>
          <w:szCs w:val="24"/>
        </w:rPr>
        <w:t>Amjad</w:t>
      </w:r>
      <w:proofErr w:type="spellEnd"/>
      <w:r w:rsidRPr="00EE46B5">
        <w:rPr>
          <w:rFonts w:ascii="Times New Roman" w:eastAsia="Times New Roman" w:hAnsi="Times New Roman" w:cs="Times New Roman"/>
          <w:sz w:val="24"/>
          <w:szCs w:val="24"/>
        </w:rPr>
        <w:t xml:space="preserve"> Islam </w:t>
      </w:r>
      <w:proofErr w:type="spellStart"/>
      <w:r w:rsidRPr="00EE46B5">
        <w:rPr>
          <w:rFonts w:ascii="Times New Roman" w:eastAsia="Times New Roman" w:hAnsi="Times New Roman" w:cs="Times New Roman"/>
          <w:sz w:val="24"/>
          <w:szCs w:val="24"/>
        </w:rPr>
        <w:t>Amjad</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Amjad</w:t>
      </w:r>
      <w:proofErr w:type="spellEnd"/>
      <w:r w:rsidRPr="00EE46B5">
        <w:rPr>
          <w:rFonts w:ascii="Times New Roman" w:eastAsia="Times New Roman" w:hAnsi="Times New Roman" w:cs="Times New Roman"/>
          <w:sz w:val="24"/>
          <w:szCs w:val="24"/>
        </w:rPr>
        <w:t xml:space="preserve"> was not only a poet of higher sensitivities but also a prodigious writer of columns, translations, criticism and essays. But his most distinguished talent appeared as an outstanding playwright for Pakistan TV. His TV dramas of the ’70s and ’80s won him international recognition. His most famous dramas were </w:t>
      </w:r>
      <w:proofErr w:type="spellStart"/>
      <w:r w:rsidRPr="00EE46B5">
        <w:rPr>
          <w:rFonts w:ascii="Times New Roman" w:eastAsia="Times New Roman" w:hAnsi="Times New Roman" w:cs="Times New Roman"/>
          <w:sz w:val="24"/>
          <w:szCs w:val="24"/>
        </w:rPr>
        <w:t>Waris</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Dehleez</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Samandar</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Raat</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Waqt</w:t>
      </w:r>
      <w:proofErr w:type="spellEnd"/>
      <w:r w:rsidRPr="00EE46B5">
        <w:rPr>
          <w:rFonts w:ascii="Times New Roman" w:eastAsia="Times New Roman" w:hAnsi="Times New Roman" w:cs="Times New Roman"/>
          <w:sz w:val="24"/>
          <w:szCs w:val="24"/>
        </w:rPr>
        <w:t xml:space="preserve"> </w:t>
      </w:r>
      <w:r w:rsidRPr="00EE46B5">
        <w:rPr>
          <w:rFonts w:ascii="Times New Roman" w:eastAsia="Times New Roman" w:hAnsi="Times New Roman" w:cs="Times New Roman"/>
          <w:sz w:val="24"/>
          <w:szCs w:val="24"/>
        </w:rPr>
        <w:lastRenderedPageBreak/>
        <w:t xml:space="preserve">and </w:t>
      </w:r>
      <w:proofErr w:type="spellStart"/>
      <w:r w:rsidRPr="00EE46B5">
        <w:rPr>
          <w:rFonts w:ascii="Times New Roman" w:eastAsia="Times New Roman" w:hAnsi="Times New Roman" w:cs="Times New Roman"/>
          <w:sz w:val="24"/>
          <w:szCs w:val="24"/>
        </w:rPr>
        <w:t>Apnay</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Loug</w:t>
      </w:r>
      <w:proofErr w:type="spellEnd"/>
      <w:r w:rsidRPr="00EE46B5">
        <w:rPr>
          <w:rFonts w:ascii="Times New Roman" w:eastAsia="Times New Roman" w:hAnsi="Times New Roman" w:cs="Times New Roman"/>
          <w:sz w:val="24"/>
          <w:szCs w:val="24"/>
        </w:rPr>
        <w:t xml:space="preserve"> which were televised by PTV and won acclaim from all Urdu-knowing people around the world. He wrote his first drama, “</w:t>
      </w:r>
      <w:proofErr w:type="spellStart"/>
      <w:r w:rsidRPr="00EE46B5">
        <w:rPr>
          <w:rFonts w:ascii="Times New Roman" w:eastAsia="Times New Roman" w:hAnsi="Times New Roman" w:cs="Times New Roman"/>
          <w:sz w:val="24"/>
          <w:szCs w:val="24"/>
        </w:rPr>
        <w:t>Pehla</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Khel</w:t>
      </w:r>
      <w:proofErr w:type="spellEnd"/>
      <w:r w:rsidRPr="00EE46B5">
        <w:rPr>
          <w:rFonts w:ascii="Times New Roman" w:eastAsia="Times New Roman" w:hAnsi="Times New Roman" w:cs="Times New Roman"/>
          <w:sz w:val="24"/>
          <w:szCs w:val="24"/>
        </w:rPr>
        <w:t xml:space="preserve">,” in 1973. His famous play </w:t>
      </w:r>
      <w:proofErr w:type="spellStart"/>
      <w:r w:rsidRPr="00EE46B5">
        <w:rPr>
          <w:rFonts w:ascii="Times New Roman" w:eastAsia="Times New Roman" w:hAnsi="Times New Roman" w:cs="Times New Roman"/>
          <w:sz w:val="24"/>
          <w:szCs w:val="24"/>
        </w:rPr>
        <w:t>Waris</w:t>
      </w:r>
      <w:proofErr w:type="spellEnd"/>
      <w:r w:rsidRPr="00EE46B5">
        <w:rPr>
          <w:rFonts w:ascii="Times New Roman" w:eastAsia="Times New Roman" w:hAnsi="Times New Roman" w:cs="Times New Roman"/>
          <w:sz w:val="24"/>
          <w:szCs w:val="24"/>
        </w:rPr>
        <w:t xml:space="preserve"> became a catch-word and kept TV viewers spellbound for a long time. Due to </w:t>
      </w:r>
      <w:proofErr w:type="spellStart"/>
      <w:r w:rsidRPr="00EE46B5">
        <w:rPr>
          <w:rFonts w:ascii="Times New Roman" w:eastAsia="Times New Roman" w:hAnsi="Times New Roman" w:cs="Times New Roman"/>
          <w:sz w:val="24"/>
          <w:szCs w:val="24"/>
        </w:rPr>
        <w:t>Amjad’s</w:t>
      </w:r>
      <w:proofErr w:type="spellEnd"/>
      <w:r w:rsidRPr="00EE46B5">
        <w:rPr>
          <w:rFonts w:ascii="Times New Roman" w:eastAsia="Times New Roman" w:hAnsi="Times New Roman" w:cs="Times New Roman"/>
          <w:sz w:val="24"/>
          <w:szCs w:val="24"/>
        </w:rPr>
        <w:t xml:space="preserve"> incisive knowledge of the feudal life in his country, he introduced their dogfights, and their mutual clashes peppered with exceptional dialogue peculiar to that culture, which made </w:t>
      </w:r>
      <w:proofErr w:type="spellStart"/>
      <w:r w:rsidRPr="00EE46B5">
        <w:rPr>
          <w:rFonts w:ascii="Times New Roman" w:eastAsia="Times New Roman" w:hAnsi="Times New Roman" w:cs="Times New Roman"/>
          <w:sz w:val="24"/>
          <w:szCs w:val="24"/>
        </w:rPr>
        <w:t>Waris</w:t>
      </w:r>
      <w:proofErr w:type="spellEnd"/>
      <w:r w:rsidRPr="00EE46B5">
        <w:rPr>
          <w:rFonts w:ascii="Times New Roman" w:eastAsia="Times New Roman" w:hAnsi="Times New Roman" w:cs="Times New Roman"/>
          <w:sz w:val="24"/>
          <w:szCs w:val="24"/>
        </w:rPr>
        <w:t xml:space="preserve"> the greatest-ever TV production from Pakistan.</w:t>
      </w:r>
    </w:p>
    <w:p w:rsidR="00EE46B5" w:rsidRPr="00EE46B5" w:rsidRDefault="00EE46B5" w:rsidP="00EE46B5">
      <w:pPr>
        <w:spacing w:before="100" w:beforeAutospacing="1" w:after="100" w:afterAutospacing="1" w:line="240" w:lineRule="auto"/>
        <w:rPr>
          <w:rFonts w:ascii="Times New Roman" w:eastAsia="Times New Roman" w:hAnsi="Times New Roman" w:cs="Times New Roman"/>
          <w:sz w:val="24"/>
          <w:szCs w:val="24"/>
        </w:rPr>
      </w:pPr>
      <w:proofErr w:type="spellStart"/>
      <w:r w:rsidRPr="00EE46B5">
        <w:rPr>
          <w:rFonts w:ascii="Times New Roman" w:eastAsia="Times New Roman" w:hAnsi="Times New Roman" w:cs="Times New Roman"/>
          <w:sz w:val="24"/>
          <w:szCs w:val="24"/>
        </w:rPr>
        <w:t>Amjad</w:t>
      </w:r>
      <w:proofErr w:type="spellEnd"/>
      <w:r w:rsidRPr="00EE46B5">
        <w:rPr>
          <w:rFonts w:ascii="Times New Roman" w:eastAsia="Times New Roman" w:hAnsi="Times New Roman" w:cs="Times New Roman"/>
          <w:sz w:val="24"/>
          <w:szCs w:val="24"/>
        </w:rPr>
        <w:t xml:space="preserve"> won the love and admiration of his friends and admirers for his exquisite and refreshing views about people, customs, language and culture whenever he appeared in talk shows on TV. He had travelled extensively in most countries of the world and had good knowledge of their people and culture. Sometimes in a year, he visited many countries where he was invited to attend ‘</w:t>
      </w:r>
      <w:proofErr w:type="spellStart"/>
      <w:r w:rsidRPr="00EE46B5">
        <w:rPr>
          <w:rFonts w:ascii="Times New Roman" w:eastAsia="Times New Roman" w:hAnsi="Times New Roman" w:cs="Times New Roman"/>
          <w:sz w:val="24"/>
          <w:szCs w:val="24"/>
        </w:rPr>
        <w:t>Mushairas</w:t>
      </w:r>
      <w:proofErr w:type="spellEnd"/>
      <w:r w:rsidRPr="00EE46B5">
        <w:rPr>
          <w:rFonts w:ascii="Times New Roman" w:eastAsia="Times New Roman" w:hAnsi="Times New Roman" w:cs="Times New Roman"/>
          <w:sz w:val="24"/>
          <w:szCs w:val="24"/>
        </w:rPr>
        <w:t>’ which journeys he undertook with great relish and became a popular poet in the outside world.</w:t>
      </w:r>
    </w:p>
    <w:p w:rsidR="00EE46B5" w:rsidRPr="00EE46B5" w:rsidRDefault="00EE46B5" w:rsidP="00EE46B5">
      <w:pPr>
        <w:spacing w:before="100" w:beforeAutospacing="1" w:after="100" w:afterAutospacing="1" w:line="240" w:lineRule="auto"/>
        <w:rPr>
          <w:rFonts w:ascii="Times New Roman" w:eastAsia="Times New Roman" w:hAnsi="Times New Roman" w:cs="Times New Roman"/>
          <w:sz w:val="24"/>
          <w:szCs w:val="24"/>
        </w:rPr>
      </w:pPr>
      <w:r w:rsidRPr="00EE46B5">
        <w:rPr>
          <w:rFonts w:ascii="Times New Roman" w:eastAsia="Times New Roman" w:hAnsi="Times New Roman" w:cs="Times New Roman"/>
          <w:sz w:val="24"/>
          <w:szCs w:val="24"/>
        </w:rPr>
        <w:t xml:space="preserve">He was heard and respected for the clarity of his views which were often broadcast on TV. In one of his TV interviews, he held that Urdu as a spoken language will prosper in the world in future and also anticipated that it might become a very popular language in the world. In his view, even at present it was among the top three spoken languages after Chinese and English. Spanish came at No.4. He was happy with the strides Urdu was making in this global expansion but ruefully held that its script is in danger of being forgotten altogether. Due to the expansion of electronic media and electronic equipment, the people who resort to SMS, </w:t>
      </w:r>
      <w:proofErr w:type="spellStart"/>
      <w:r w:rsidRPr="00EE46B5">
        <w:rPr>
          <w:rFonts w:ascii="Times New Roman" w:eastAsia="Times New Roman" w:hAnsi="Times New Roman" w:cs="Times New Roman"/>
          <w:sz w:val="24"/>
          <w:szCs w:val="24"/>
        </w:rPr>
        <w:t>smartphones</w:t>
      </w:r>
      <w:proofErr w:type="spellEnd"/>
      <w:r w:rsidRPr="00EE46B5">
        <w:rPr>
          <w:rFonts w:ascii="Times New Roman" w:eastAsia="Times New Roman" w:hAnsi="Times New Roman" w:cs="Times New Roman"/>
          <w:sz w:val="24"/>
          <w:szCs w:val="24"/>
        </w:rPr>
        <w:t xml:space="preserve">, and the Internet, most people chat with each other using the Roman script instead of the normal Urdu format. </w:t>
      </w:r>
      <w:proofErr w:type="spellStart"/>
      <w:r w:rsidRPr="00EE46B5">
        <w:rPr>
          <w:rFonts w:ascii="Times New Roman" w:eastAsia="Times New Roman" w:hAnsi="Times New Roman" w:cs="Times New Roman"/>
          <w:sz w:val="24"/>
          <w:szCs w:val="24"/>
        </w:rPr>
        <w:t>Amjad</w:t>
      </w:r>
      <w:proofErr w:type="spellEnd"/>
      <w:r w:rsidRPr="00EE46B5">
        <w:rPr>
          <w:rFonts w:ascii="Times New Roman" w:eastAsia="Times New Roman" w:hAnsi="Times New Roman" w:cs="Times New Roman"/>
          <w:sz w:val="24"/>
          <w:szCs w:val="24"/>
        </w:rPr>
        <w:t xml:space="preserve"> has quoted the famous Urdu fiction writer </w:t>
      </w:r>
      <w:proofErr w:type="spellStart"/>
      <w:r w:rsidRPr="00EE46B5">
        <w:rPr>
          <w:rFonts w:ascii="Times New Roman" w:eastAsia="Times New Roman" w:hAnsi="Times New Roman" w:cs="Times New Roman"/>
          <w:sz w:val="24"/>
          <w:szCs w:val="24"/>
        </w:rPr>
        <w:t>Ismat</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Chaghtai</w:t>
      </w:r>
      <w:proofErr w:type="spellEnd"/>
      <w:r w:rsidRPr="00EE46B5">
        <w:rPr>
          <w:rFonts w:ascii="Times New Roman" w:eastAsia="Times New Roman" w:hAnsi="Times New Roman" w:cs="Times New Roman"/>
          <w:sz w:val="24"/>
          <w:szCs w:val="24"/>
        </w:rPr>
        <w:t xml:space="preserve"> complaining that her daughters could not read her books due to their unfamiliarity with Urdu script.</w:t>
      </w:r>
    </w:p>
    <w:p w:rsidR="00EE46B5" w:rsidRPr="00EE46B5" w:rsidRDefault="00EE46B5" w:rsidP="00EE46B5">
      <w:pPr>
        <w:spacing w:before="100" w:beforeAutospacing="1" w:after="100" w:afterAutospacing="1" w:line="240" w:lineRule="auto"/>
        <w:rPr>
          <w:rFonts w:ascii="Times New Roman" w:eastAsia="Times New Roman" w:hAnsi="Times New Roman" w:cs="Times New Roman"/>
          <w:sz w:val="24"/>
          <w:szCs w:val="24"/>
        </w:rPr>
      </w:pPr>
      <w:r w:rsidRPr="00EE46B5">
        <w:rPr>
          <w:rFonts w:ascii="Times New Roman" w:eastAsia="Times New Roman" w:hAnsi="Times New Roman" w:cs="Times New Roman"/>
          <w:sz w:val="24"/>
          <w:szCs w:val="24"/>
        </w:rPr>
        <w:t xml:space="preserve">Thus according to </w:t>
      </w:r>
      <w:proofErr w:type="spellStart"/>
      <w:r w:rsidRPr="00EE46B5">
        <w:rPr>
          <w:rFonts w:ascii="Times New Roman" w:eastAsia="Times New Roman" w:hAnsi="Times New Roman" w:cs="Times New Roman"/>
          <w:sz w:val="24"/>
          <w:szCs w:val="24"/>
        </w:rPr>
        <w:t>Amjad</w:t>
      </w:r>
      <w:proofErr w:type="spellEnd"/>
      <w:r w:rsidRPr="00EE46B5">
        <w:rPr>
          <w:rFonts w:ascii="Times New Roman" w:eastAsia="Times New Roman" w:hAnsi="Times New Roman" w:cs="Times New Roman"/>
          <w:sz w:val="24"/>
          <w:szCs w:val="24"/>
        </w:rPr>
        <w:t xml:space="preserve">, our detachment from Urdu book literature and our losing sight of its traditional script, Urdu literacy will suffer and lose its appeal. The new generation in Pakistan and India mostly writes Urdu in Roman or Latin script which is linguistically a bad trend. The popularity of spoken Urdu at present supersedes all other languages of the subcontinent but it suffers in its printed literacy. In his interview, he observed that the proliferation of TV channels has brought the standard of screenplays down for and he is not comfortable with what is happening. He maintained that in Pakistan, poetry is of good quality because Urdu is the country’s national language. Urdu has also economic utility in Pakistan. </w:t>
      </w:r>
      <w:proofErr w:type="spellStart"/>
      <w:r w:rsidRPr="00EE46B5">
        <w:rPr>
          <w:rFonts w:ascii="Times New Roman" w:eastAsia="Times New Roman" w:hAnsi="Times New Roman" w:cs="Times New Roman"/>
          <w:sz w:val="24"/>
          <w:szCs w:val="24"/>
        </w:rPr>
        <w:t>Amjad</w:t>
      </w:r>
      <w:proofErr w:type="spellEnd"/>
      <w:r w:rsidRPr="00EE46B5">
        <w:rPr>
          <w:rFonts w:ascii="Times New Roman" w:eastAsia="Times New Roman" w:hAnsi="Times New Roman" w:cs="Times New Roman"/>
          <w:sz w:val="24"/>
          <w:szCs w:val="24"/>
        </w:rPr>
        <w:t xml:space="preserve"> bemoaned the fact that after the division of the sub-continent, Indian national policy includes the replacement of Urdu words with Hindi, which will hit Urdu badly.</w:t>
      </w:r>
    </w:p>
    <w:p w:rsidR="00EE46B5" w:rsidRPr="00EE46B5" w:rsidRDefault="00EE46B5" w:rsidP="00EE46B5">
      <w:pPr>
        <w:spacing w:before="100" w:beforeAutospacing="1" w:after="100" w:afterAutospacing="1" w:line="240" w:lineRule="auto"/>
        <w:rPr>
          <w:rFonts w:ascii="Times New Roman" w:eastAsia="Times New Roman" w:hAnsi="Times New Roman" w:cs="Times New Roman"/>
          <w:sz w:val="24"/>
          <w:szCs w:val="24"/>
        </w:rPr>
      </w:pPr>
      <w:proofErr w:type="spellStart"/>
      <w:r w:rsidRPr="00EE46B5">
        <w:rPr>
          <w:rFonts w:ascii="Times New Roman" w:eastAsia="Times New Roman" w:hAnsi="Times New Roman" w:cs="Times New Roman"/>
          <w:sz w:val="24"/>
          <w:szCs w:val="24"/>
        </w:rPr>
        <w:t>Amjad</w:t>
      </w:r>
      <w:proofErr w:type="spellEnd"/>
      <w:r w:rsidRPr="00EE46B5">
        <w:rPr>
          <w:rFonts w:ascii="Times New Roman" w:eastAsia="Times New Roman" w:hAnsi="Times New Roman" w:cs="Times New Roman"/>
          <w:sz w:val="24"/>
          <w:szCs w:val="24"/>
        </w:rPr>
        <w:t xml:space="preserve"> wrote more than 20 books and his well-known poetry compilations include </w:t>
      </w:r>
      <w:proofErr w:type="spellStart"/>
      <w:r w:rsidRPr="00EE46B5">
        <w:rPr>
          <w:rFonts w:ascii="Times New Roman" w:eastAsia="Times New Roman" w:hAnsi="Times New Roman" w:cs="Times New Roman"/>
          <w:sz w:val="24"/>
          <w:szCs w:val="24"/>
        </w:rPr>
        <w:t>Barzakh</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Saathwan</w:t>
      </w:r>
      <w:proofErr w:type="spellEnd"/>
      <w:r w:rsidRPr="00EE46B5">
        <w:rPr>
          <w:rFonts w:ascii="Times New Roman" w:eastAsia="Times New Roman" w:hAnsi="Times New Roman" w:cs="Times New Roman"/>
          <w:sz w:val="24"/>
          <w:szCs w:val="24"/>
        </w:rPr>
        <w:t xml:space="preserve"> Dar, Zara </w:t>
      </w:r>
      <w:proofErr w:type="spellStart"/>
      <w:r w:rsidRPr="00EE46B5">
        <w:rPr>
          <w:rFonts w:ascii="Times New Roman" w:eastAsia="Times New Roman" w:hAnsi="Times New Roman" w:cs="Times New Roman"/>
          <w:sz w:val="24"/>
          <w:szCs w:val="24"/>
        </w:rPr>
        <w:t>Phir</w:t>
      </w:r>
      <w:proofErr w:type="spellEnd"/>
      <w:r w:rsidRPr="00EE46B5">
        <w:rPr>
          <w:rFonts w:ascii="Times New Roman" w:eastAsia="Times New Roman" w:hAnsi="Times New Roman" w:cs="Times New Roman"/>
          <w:sz w:val="24"/>
          <w:szCs w:val="24"/>
        </w:rPr>
        <w:t xml:space="preserve"> Se </w:t>
      </w:r>
      <w:proofErr w:type="spellStart"/>
      <w:r w:rsidRPr="00EE46B5">
        <w:rPr>
          <w:rFonts w:ascii="Times New Roman" w:eastAsia="Times New Roman" w:hAnsi="Times New Roman" w:cs="Times New Roman"/>
          <w:sz w:val="24"/>
          <w:szCs w:val="24"/>
        </w:rPr>
        <w:t>Kehna</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Khizaan</w:t>
      </w:r>
      <w:proofErr w:type="spellEnd"/>
      <w:r w:rsidRPr="00EE46B5">
        <w:rPr>
          <w:rFonts w:ascii="Times New Roman" w:eastAsia="Times New Roman" w:hAnsi="Times New Roman" w:cs="Times New Roman"/>
          <w:sz w:val="24"/>
          <w:szCs w:val="24"/>
        </w:rPr>
        <w:t xml:space="preserve"> Ka </w:t>
      </w:r>
      <w:proofErr w:type="spellStart"/>
      <w:r w:rsidRPr="00EE46B5">
        <w:rPr>
          <w:rFonts w:ascii="Times New Roman" w:eastAsia="Times New Roman" w:hAnsi="Times New Roman" w:cs="Times New Roman"/>
          <w:sz w:val="24"/>
          <w:szCs w:val="24"/>
        </w:rPr>
        <w:t>Aakhri</w:t>
      </w:r>
      <w:proofErr w:type="spellEnd"/>
      <w:r w:rsidRPr="00EE46B5">
        <w:rPr>
          <w:rFonts w:ascii="Times New Roman" w:eastAsia="Times New Roman" w:hAnsi="Times New Roman" w:cs="Times New Roman"/>
          <w:sz w:val="24"/>
          <w:szCs w:val="24"/>
        </w:rPr>
        <w:t xml:space="preserve"> Din, </w:t>
      </w:r>
      <w:proofErr w:type="spellStart"/>
      <w:r w:rsidRPr="00EE46B5">
        <w:rPr>
          <w:rFonts w:ascii="Times New Roman" w:eastAsia="Times New Roman" w:hAnsi="Times New Roman" w:cs="Times New Roman"/>
          <w:sz w:val="24"/>
          <w:szCs w:val="24"/>
        </w:rPr>
        <w:t>Itnay</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Khwaab</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Kahan</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Rakhoonga</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Mohabbat</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Aisa</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Dariya</w:t>
      </w:r>
      <w:proofErr w:type="spellEnd"/>
      <w:r w:rsidRPr="00EE46B5">
        <w:rPr>
          <w:rFonts w:ascii="Times New Roman" w:eastAsia="Times New Roman" w:hAnsi="Times New Roman" w:cs="Times New Roman"/>
          <w:sz w:val="24"/>
          <w:szCs w:val="24"/>
        </w:rPr>
        <w:t xml:space="preserve"> </w:t>
      </w:r>
      <w:proofErr w:type="spellStart"/>
      <w:r w:rsidRPr="00EE46B5">
        <w:rPr>
          <w:rFonts w:ascii="Times New Roman" w:eastAsia="Times New Roman" w:hAnsi="Times New Roman" w:cs="Times New Roman"/>
          <w:sz w:val="24"/>
          <w:szCs w:val="24"/>
        </w:rPr>
        <w:t>hai</w:t>
      </w:r>
      <w:proofErr w:type="spellEnd"/>
      <w:r w:rsidRPr="00EE46B5">
        <w:rPr>
          <w:rFonts w:ascii="Times New Roman" w:eastAsia="Times New Roman" w:hAnsi="Times New Roman" w:cs="Times New Roman"/>
          <w:sz w:val="24"/>
          <w:szCs w:val="24"/>
        </w:rPr>
        <w:t xml:space="preserve">, to name a few. He was also awarded the </w:t>
      </w:r>
      <w:proofErr w:type="spellStart"/>
      <w:r w:rsidRPr="00EE46B5">
        <w:rPr>
          <w:rFonts w:ascii="Times New Roman" w:eastAsia="Times New Roman" w:hAnsi="Times New Roman" w:cs="Times New Roman"/>
          <w:sz w:val="24"/>
          <w:szCs w:val="24"/>
        </w:rPr>
        <w:t>Sitaara</w:t>
      </w:r>
      <w:proofErr w:type="spellEnd"/>
      <w:r w:rsidRPr="00EE46B5">
        <w:rPr>
          <w:rFonts w:ascii="Times New Roman" w:eastAsia="Times New Roman" w:hAnsi="Times New Roman" w:cs="Times New Roman"/>
          <w:sz w:val="24"/>
          <w:szCs w:val="24"/>
        </w:rPr>
        <w:t>-e-</w:t>
      </w:r>
      <w:proofErr w:type="spellStart"/>
      <w:r w:rsidRPr="00EE46B5">
        <w:rPr>
          <w:rFonts w:ascii="Times New Roman" w:eastAsia="Times New Roman" w:hAnsi="Times New Roman" w:cs="Times New Roman"/>
          <w:sz w:val="24"/>
          <w:szCs w:val="24"/>
        </w:rPr>
        <w:t>Imtiaz</w:t>
      </w:r>
      <w:proofErr w:type="spellEnd"/>
      <w:r w:rsidRPr="00EE46B5">
        <w:rPr>
          <w:rFonts w:ascii="Times New Roman" w:eastAsia="Times New Roman" w:hAnsi="Times New Roman" w:cs="Times New Roman"/>
          <w:sz w:val="24"/>
          <w:szCs w:val="24"/>
        </w:rPr>
        <w:t xml:space="preserve"> (1998) and Pride of Performance (1987) by the government of Pakistan for his multiple contributions to the field of Arts of his country. He kept attending various literary festivals and </w:t>
      </w:r>
      <w:proofErr w:type="spellStart"/>
      <w:r w:rsidRPr="00EE46B5">
        <w:rPr>
          <w:rFonts w:ascii="Times New Roman" w:eastAsia="Times New Roman" w:hAnsi="Times New Roman" w:cs="Times New Roman"/>
          <w:sz w:val="24"/>
          <w:szCs w:val="24"/>
        </w:rPr>
        <w:t>mushairas</w:t>
      </w:r>
      <w:proofErr w:type="spellEnd"/>
      <w:r w:rsidRPr="00EE46B5">
        <w:rPr>
          <w:rFonts w:ascii="Times New Roman" w:eastAsia="Times New Roman" w:hAnsi="Times New Roman" w:cs="Times New Roman"/>
          <w:sz w:val="24"/>
          <w:szCs w:val="24"/>
        </w:rPr>
        <w:t xml:space="preserve"> till his final days.</w:t>
      </w:r>
    </w:p>
    <w:p w:rsidR="00EE46B5" w:rsidRPr="00EE46B5" w:rsidRDefault="00EE46B5" w:rsidP="00EE46B5">
      <w:pPr>
        <w:spacing w:before="100" w:beforeAutospacing="1" w:after="100" w:afterAutospacing="1" w:line="240" w:lineRule="auto"/>
        <w:rPr>
          <w:rFonts w:ascii="Times New Roman" w:eastAsia="Times New Roman" w:hAnsi="Times New Roman" w:cs="Times New Roman"/>
          <w:sz w:val="24"/>
          <w:szCs w:val="24"/>
        </w:rPr>
      </w:pPr>
      <w:r w:rsidRPr="00EE46B5">
        <w:rPr>
          <w:rFonts w:ascii="Times New Roman" w:eastAsia="Times New Roman" w:hAnsi="Times New Roman" w:cs="Times New Roman"/>
          <w:i/>
          <w:iCs/>
          <w:sz w:val="24"/>
          <w:szCs w:val="24"/>
        </w:rPr>
        <w:t>The writer is a former member of the Provincial Civil Service, and an author of three books.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46B5"/>
    <w:rsid w:val="00264A42"/>
    <w:rsid w:val="00AE13D0"/>
    <w:rsid w:val="00B07012"/>
    <w:rsid w:val="00EE4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E46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6B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E46B5"/>
    <w:rPr>
      <w:color w:val="0000FF"/>
      <w:u w:val="single"/>
    </w:rPr>
  </w:style>
  <w:style w:type="paragraph" w:customStyle="1" w:styleId="author-links">
    <w:name w:val="author-links"/>
    <w:basedOn w:val="Normal"/>
    <w:rsid w:val="00EE46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E46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E46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46B5"/>
    <w:rPr>
      <w:i/>
      <w:iCs/>
    </w:rPr>
  </w:style>
</w:styles>
</file>

<file path=word/webSettings.xml><?xml version="1.0" encoding="utf-8"?>
<w:webSettings xmlns:r="http://schemas.openxmlformats.org/officeDocument/2006/relationships" xmlns:w="http://schemas.openxmlformats.org/wordprocessingml/2006/main">
  <w:divs>
    <w:div w:id="1593665038">
      <w:bodyDiv w:val="1"/>
      <w:marLeft w:val="0"/>
      <w:marRight w:val="0"/>
      <w:marTop w:val="0"/>
      <w:marBottom w:val="0"/>
      <w:divBdr>
        <w:top w:val="none" w:sz="0" w:space="0" w:color="auto"/>
        <w:left w:val="none" w:sz="0" w:space="0" w:color="auto"/>
        <w:bottom w:val="none" w:sz="0" w:space="0" w:color="auto"/>
        <w:right w:val="none" w:sz="0" w:space="0" w:color="auto"/>
      </w:divBdr>
      <w:divsChild>
        <w:div w:id="520780034">
          <w:marLeft w:val="0"/>
          <w:marRight w:val="0"/>
          <w:marTop w:val="0"/>
          <w:marBottom w:val="0"/>
          <w:divBdr>
            <w:top w:val="none" w:sz="0" w:space="0" w:color="auto"/>
            <w:left w:val="none" w:sz="0" w:space="0" w:color="auto"/>
            <w:bottom w:val="none" w:sz="0" w:space="0" w:color="auto"/>
            <w:right w:val="none" w:sz="0" w:space="0" w:color="auto"/>
          </w:divBdr>
          <w:divsChild>
            <w:div w:id="2066490458">
              <w:marLeft w:val="0"/>
              <w:marRight w:val="0"/>
              <w:marTop w:val="0"/>
              <w:marBottom w:val="0"/>
              <w:divBdr>
                <w:top w:val="none" w:sz="0" w:space="0" w:color="auto"/>
                <w:left w:val="none" w:sz="0" w:space="0" w:color="auto"/>
                <w:bottom w:val="none" w:sz="0" w:space="0" w:color="auto"/>
                <w:right w:val="none" w:sz="0" w:space="0" w:color="auto"/>
              </w:divBdr>
              <w:divsChild>
                <w:div w:id="4702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95572">
          <w:marLeft w:val="0"/>
          <w:marRight w:val="0"/>
          <w:marTop w:val="0"/>
          <w:marBottom w:val="0"/>
          <w:divBdr>
            <w:top w:val="none" w:sz="0" w:space="0" w:color="auto"/>
            <w:left w:val="none" w:sz="0" w:space="0" w:color="auto"/>
            <w:bottom w:val="none" w:sz="0" w:space="0" w:color="auto"/>
            <w:right w:val="none" w:sz="0" w:space="0" w:color="auto"/>
          </w:divBdr>
          <w:divsChild>
            <w:div w:id="582494346">
              <w:marLeft w:val="0"/>
              <w:marRight w:val="0"/>
              <w:marTop w:val="0"/>
              <w:marBottom w:val="0"/>
              <w:divBdr>
                <w:top w:val="none" w:sz="0" w:space="0" w:color="auto"/>
                <w:left w:val="none" w:sz="0" w:space="0" w:color="auto"/>
                <w:bottom w:val="none" w:sz="0" w:space="0" w:color="auto"/>
                <w:right w:val="none" w:sz="0" w:space="0" w:color="auto"/>
              </w:divBdr>
              <w:divsChild>
                <w:div w:id="408188150">
                  <w:marLeft w:val="0"/>
                  <w:marRight w:val="0"/>
                  <w:marTop w:val="0"/>
                  <w:marBottom w:val="0"/>
                  <w:divBdr>
                    <w:top w:val="none" w:sz="0" w:space="0" w:color="auto"/>
                    <w:left w:val="none" w:sz="0" w:space="0" w:color="auto"/>
                    <w:bottom w:val="none" w:sz="0" w:space="0" w:color="auto"/>
                    <w:right w:val="none" w:sz="0" w:space="0" w:color="auto"/>
                  </w:divBdr>
                  <w:divsChild>
                    <w:div w:id="1747148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zafar-aziz-chaudh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5632</Characters>
  <Application>Microsoft Office Word</Application>
  <DocSecurity>0</DocSecurity>
  <Lines>46</Lines>
  <Paragraphs>13</Paragraphs>
  <ScaleCrop>false</ScaleCrop>
  <Company>Grizli777</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2023-02-16T06:46:00Z</dcterms:created>
  <dcterms:modified xsi:type="dcterms:W3CDTF">2023-02-16T06:47:00Z</dcterms:modified>
</cp:coreProperties>
</file>