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C1" w:rsidRPr="00FF19C1" w:rsidRDefault="00FF19C1" w:rsidP="00FF19C1">
      <w:pPr>
        <w:spacing w:after="0"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fldChar w:fldCharType="begin"/>
      </w:r>
      <w:r w:rsidRPr="00FF19C1">
        <w:rPr>
          <w:rFonts w:ascii="Times New Roman" w:eastAsia="Times New Roman" w:hAnsi="Times New Roman" w:cs="Times New Roman"/>
          <w:sz w:val="24"/>
          <w:szCs w:val="24"/>
        </w:rPr>
        <w:instrText xml:space="preserve"> HYPERLINK "https://www.thenews.com.pk/writer/ramzy-baroud" </w:instrText>
      </w:r>
      <w:r w:rsidRPr="00FF19C1">
        <w:rPr>
          <w:rFonts w:ascii="Times New Roman" w:eastAsia="Times New Roman" w:hAnsi="Times New Roman" w:cs="Times New Roman"/>
          <w:sz w:val="24"/>
          <w:szCs w:val="24"/>
        </w:rPr>
        <w:fldChar w:fldCharType="separate"/>
      </w:r>
      <w:proofErr w:type="spellStart"/>
      <w:r w:rsidRPr="00FF19C1">
        <w:rPr>
          <w:rFonts w:ascii="Times New Roman" w:eastAsia="Times New Roman" w:hAnsi="Times New Roman" w:cs="Times New Roman"/>
          <w:color w:val="0000FF"/>
          <w:sz w:val="24"/>
          <w:szCs w:val="24"/>
          <w:u w:val="single"/>
        </w:rPr>
        <w:t>Ramzy</w:t>
      </w:r>
      <w:proofErr w:type="spellEnd"/>
      <w:r w:rsidRPr="00FF19C1">
        <w:rPr>
          <w:rFonts w:ascii="Times New Roman" w:eastAsia="Times New Roman" w:hAnsi="Times New Roman" w:cs="Times New Roman"/>
          <w:color w:val="0000FF"/>
          <w:sz w:val="24"/>
          <w:szCs w:val="24"/>
          <w:u w:val="single"/>
        </w:rPr>
        <w:t xml:space="preserve"> </w:t>
      </w:r>
      <w:proofErr w:type="spellStart"/>
      <w:r w:rsidRPr="00FF19C1">
        <w:rPr>
          <w:rFonts w:ascii="Times New Roman" w:eastAsia="Times New Roman" w:hAnsi="Times New Roman" w:cs="Times New Roman"/>
          <w:color w:val="0000FF"/>
          <w:sz w:val="24"/>
          <w:szCs w:val="24"/>
          <w:u w:val="single"/>
        </w:rPr>
        <w:t>Baroud</w:t>
      </w:r>
      <w:proofErr w:type="spellEnd"/>
      <w:r w:rsidRPr="00FF19C1">
        <w:rPr>
          <w:rFonts w:ascii="Times New Roman" w:eastAsia="Times New Roman" w:hAnsi="Times New Roman" w:cs="Times New Roman"/>
          <w:sz w:val="24"/>
          <w:szCs w:val="24"/>
        </w:rPr>
        <w:fldChar w:fldCharType="end"/>
      </w:r>
    </w:p>
    <w:p w:rsidR="00FF19C1" w:rsidRPr="00FF19C1" w:rsidRDefault="00FF19C1" w:rsidP="00FF19C1">
      <w:pPr>
        <w:spacing w:after="0"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February 15, 2020 </w:t>
      </w:r>
    </w:p>
    <w:p w:rsidR="00FF19C1" w:rsidRPr="00FF19C1" w:rsidRDefault="00FF19C1" w:rsidP="00FF19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19C1">
        <w:rPr>
          <w:rFonts w:ascii="Times New Roman" w:eastAsia="Times New Roman" w:hAnsi="Times New Roman" w:cs="Times New Roman"/>
          <w:b/>
          <w:bCs/>
          <w:kern w:val="36"/>
          <w:sz w:val="48"/>
          <w:szCs w:val="48"/>
        </w:rPr>
        <w:t xml:space="preserve">United for Palestine </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A negotiated solution to the ‘Palestinian-Israeli conflict’, at least the way envisaged by successive US administrations, has failed. Now, Palestinians and their allies would have to explore a whole new path of liberation that does not go through Washington. </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It is easy to place all the blame on the current US administration, setting apart dodgy characters such as the President’s son-in-law, Jared Kushner, as the man who has single-handedly diminished any real chances for a just peace in Palestine and Israel.</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The truth, however, greatly differs from conveniently molded assumptions. The US-championed ‘peace process’ has been in a hiatus since the last negotiations in 2014. For years prior to the announcement of Donald Trump’s ‘Middle East Plan’ on January 28, Israel did everything in its power to ensure Palestinians can never have a state of their own. Not only did Israeli officials openly speak of their desire to illegally annex much of the occupied territories, but the Israeli government has taken numerous steps to ensure the constant expansion of illegal Jewish settlements.</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One would have to be politically naive and morally blind to assume that the Israeli government, at any point in the past, had an iota of interest in a just peace that would guarantee the Palestinian people a minimum amount of dignity, freedom and justice.</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Yet, everyone has played along: Israel complained that it has no peace partner while simultaneously entrenching its military occupation and expanding its colonial regime; the Palestinian Authority (PA) of President </w:t>
      </w:r>
      <w:proofErr w:type="spellStart"/>
      <w:r w:rsidRPr="00FF19C1">
        <w:rPr>
          <w:rFonts w:ascii="Times New Roman" w:eastAsia="Times New Roman" w:hAnsi="Times New Roman" w:cs="Times New Roman"/>
          <w:sz w:val="24"/>
          <w:szCs w:val="24"/>
        </w:rPr>
        <w:t>Mahmoud</w:t>
      </w:r>
      <w:proofErr w:type="spellEnd"/>
      <w:r w:rsidRPr="00FF19C1">
        <w:rPr>
          <w:rFonts w:ascii="Times New Roman" w:eastAsia="Times New Roman" w:hAnsi="Times New Roman" w:cs="Times New Roman"/>
          <w:sz w:val="24"/>
          <w:szCs w:val="24"/>
        </w:rPr>
        <w:t xml:space="preserve"> </w:t>
      </w:r>
      <w:proofErr w:type="spellStart"/>
      <w:r w:rsidRPr="00FF19C1">
        <w:rPr>
          <w:rFonts w:ascii="Times New Roman" w:eastAsia="Times New Roman" w:hAnsi="Times New Roman" w:cs="Times New Roman"/>
          <w:sz w:val="24"/>
          <w:szCs w:val="24"/>
        </w:rPr>
        <w:t>Abbas</w:t>
      </w:r>
      <w:proofErr w:type="spellEnd"/>
      <w:r w:rsidRPr="00FF19C1">
        <w:rPr>
          <w:rFonts w:ascii="Times New Roman" w:eastAsia="Times New Roman" w:hAnsi="Times New Roman" w:cs="Times New Roman"/>
          <w:sz w:val="24"/>
          <w:szCs w:val="24"/>
        </w:rPr>
        <w:t xml:space="preserve"> ceaselessly waved empty threats, which ultimately amounted to nothing; the Americans urged both parties to return to ‘unconditional negotiations’, all the while funding, to the amount of $3.8 billion, the Israeli military and economy; the United Nations and the European Union followed a predictable political script that was seen as more ‘moderate’ than that of Washington, yet failed to take a single meaningful action to discourage Israel from further violations of international law.</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Meanwhile, the Arab League and the Organization of Islamic Cooperation (OIC), who are arguably Palestine’s more solid and consistent allies, remained marginal and, by far, the least relevant of all parties. Their occasional statements in support of Palestinians and condemnation of the Israeli occupation became so predictable and ineffectual. Aside from </w:t>
      </w:r>
      <w:proofErr w:type="spellStart"/>
      <w:r w:rsidRPr="00FF19C1">
        <w:rPr>
          <w:rFonts w:ascii="Times New Roman" w:eastAsia="Times New Roman" w:hAnsi="Times New Roman" w:cs="Times New Roman"/>
          <w:sz w:val="24"/>
          <w:szCs w:val="24"/>
        </w:rPr>
        <w:t>Abbas</w:t>
      </w:r>
      <w:proofErr w:type="spellEnd"/>
      <w:r w:rsidRPr="00FF19C1">
        <w:rPr>
          <w:rFonts w:ascii="Times New Roman" w:eastAsia="Times New Roman" w:hAnsi="Times New Roman" w:cs="Times New Roman"/>
          <w:sz w:val="24"/>
          <w:szCs w:val="24"/>
        </w:rPr>
        <w:t xml:space="preserve"> and his Authority, ordinary Palestinians saw no value in verbal support that hardly ever translated into tangible action.</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Somehow, this skewed paradigm sustained itself for many years, partly because it suited everyone except the Palestinian people, of course, whose subjugation and humiliation by Israel carried on unhindered.</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Presently, there are two different currents fighting to define the situation in Palestine in the post-‘Deal of the Century’ era.</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proofErr w:type="gramStart"/>
      <w:r w:rsidRPr="00FF19C1">
        <w:rPr>
          <w:rFonts w:ascii="Times New Roman" w:eastAsia="Times New Roman" w:hAnsi="Times New Roman" w:cs="Times New Roman"/>
          <w:sz w:val="24"/>
          <w:szCs w:val="24"/>
        </w:rPr>
        <w:t>First, Israel and the United States, who are keen to translate the ‘Middle East plan’ into rapid and irreversible action.</w:t>
      </w:r>
      <w:proofErr w:type="gramEnd"/>
      <w:r w:rsidRPr="00FF19C1">
        <w:rPr>
          <w:rFonts w:ascii="Times New Roman" w:eastAsia="Times New Roman" w:hAnsi="Times New Roman" w:cs="Times New Roman"/>
          <w:sz w:val="24"/>
          <w:szCs w:val="24"/>
        </w:rPr>
        <w:t xml:space="preserve"> They are eager to annex the illegal settlements of the West Bank and the Jordan Valley (approximately 30 percent of the total size of the West Bank). Moreover, Washington would like to see its diligent, clandestine efforts aimed at normalization between Arabs and Israel translate into actual agreements and, eventually, full diplomatic ties.</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Second, the Palestinian Authority, the EU, the UN, the Arab League and the OIC, want the ‘Deal of the Century’ defeated, but they have no alternative path to follow. They insist on respect for international law and remain die-hard supporters of the unfeasible two-state paradigm, but they have no actual strategy, let alone an enforcement mechanism to make that happen.</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lastRenderedPageBreak/>
        <w:t xml:space="preserve">The pro-PA camp reeks with </w:t>
      </w:r>
      <w:proofErr w:type="gramStart"/>
      <w:r w:rsidRPr="00FF19C1">
        <w:rPr>
          <w:rFonts w:ascii="Times New Roman" w:eastAsia="Times New Roman" w:hAnsi="Times New Roman" w:cs="Times New Roman"/>
          <w:sz w:val="24"/>
          <w:szCs w:val="24"/>
        </w:rPr>
        <w:t>contradictions, that</w:t>
      </w:r>
      <w:proofErr w:type="gramEnd"/>
      <w:r w:rsidRPr="00FF19C1">
        <w:rPr>
          <w:rFonts w:ascii="Times New Roman" w:eastAsia="Times New Roman" w:hAnsi="Times New Roman" w:cs="Times New Roman"/>
          <w:sz w:val="24"/>
          <w:szCs w:val="24"/>
        </w:rPr>
        <w:t xml:space="preserve"> are no less obvious than that of </w:t>
      </w:r>
      <w:proofErr w:type="spellStart"/>
      <w:r w:rsidRPr="00FF19C1">
        <w:rPr>
          <w:rFonts w:ascii="Times New Roman" w:eastAsia="Times New Roman" w:hAnsi="Times New Roman" w:cs="Times New Roman"/>
          <w:sz w:val="24"/>
          <w:szCs w:val="24"/>
        </w:rPr>
        <w:t>Abbas</w:t>
      </w:r>
      <w:proofErr w:type="spellEnd"/>
      <w:r w:rsidRPr="00FF19C1">
        <w:rPr>
          <w:rFonts w:ascii="Times New Roman" w:eastAsia="Times New Roman" w:hAnsi="Times New Roman" w:cs="Times New Roman"/>
          <w:sz w:val="24"/>
          <w:szCs w:val="24"/>
        </w:rPr>
        <w:t>’ Authority, which speaks of ‘popular resistance’ while, jointly with Israel, is suppressing any attempt aimed at challenging the Israeli occupation.</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A perfect example of the contradictions in this camp is that only two days after the Arab League issued its statement rejecting the ‘Deal of the Century’, the head of Sudan’s Sovereign Council, Abdel Fattah al-</w:t>
      </w:r>
      <w:proofErr w:type="spellStart"/>
      <w:r w:rsidRPr="00FF19C1">
        <w:rPr>
          <w:rFonts w:ascii="Times New Roman" w:eastAsia="Times New Roman" w:hAnsi="Times New Roman" w:cs="Times New Roman"/>
          <w:sz w:val="24"/>
          <w:szCs w:val="24"/>
        </w:rPr>
        <w:t>Burhan</w:t>
      </w:r>
      <w:proofErr w:type="spellEnd"/>
      <w:r w:rsidRPr="00FF19C1">
        <w:rPr>
          <w:rFonts w:ascii="Times New Roman" w:eastAsia="Times New Roman" w:hAnsi="Times New Roman" w:cs="Times New Roman"/>
          <w:sz w:val="24"/>
          <w:szCs w:val="24"/>
        </w:rPr>
        <w:t xml:space="preserve">, met with right-wing Israeli Prime Minister, Benjamin Netanyahu, in Uganda. </w:t>
      </w:r>
      <w:proofErr w:type="spellStart"/>
      <w:r w:rsidRPr="00FF19C1">
        <w:rPr>
          <w:rFonts w:ascii="Times New Roman" w:eastAsia="Times New Roman" w:hAnsi="Times New Roman" w:cs="Times New Roman"/>
          <w:sz w:val="24"/>
          <w:szCs w:val="24"/>
        </w:rPr>
        <w:t>Burhan</w:t>
      </w:r>
      <w:proofErr w:type="spellEnd"/>
      <w:r w:rsidRPr="00FF19C1">
        <w:rPr>
          <w:rFonts w:ascii="Times New Roman" w:eastAsia="Times New Roman" w:hAnsi="Times New Roman" w:cs="Times New Roman"/>
          <w:sz w:val="24"/>
          <w:szCs w:val="24"/>
        </w:rPr>
        <w:t xml:space="preserve"> is hoping to swap normalization with Israel for Washington’s favors.</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Another example is reflected in the behavior of </w:t>
      </w:r>
      <w:proofErr w:type="spellStart"/>
      <w:r w:rsidRPr="00FF19C1">
        <w:rPr>
          <w:rFonts w:ascii="Times New Roman" w:eastAsia="Times New Roman" w:hAnsi="Times New Roman" w:cs="Times New Roman"/>
          <w:sz w:val="24"/>
          <w:szCs w:val="24"/>
        </w:rPr>
        <w:t>Abbas</w:t>
      </w:r>
      <w:proofErr w:type="spellEnd"/>
      <w:r w:rsidRPr="00FF19C1">
        <w:rPr>
          <w:rFonts w:ascii="Times New Roman" w:eastAsia="Times New Roman" w:hAnsi="Times New Roman" w:cs="Times New Roman"/>
          <w:sz w:val="24"/>
          <w:szCs w:val="24"/>
        </w:rPr>
        <w:t xml:space="preserve"> himself, who, on February 1, declared that he would sever all contacts with Israel, including the so-called security coordination, a main pillar in the Oslo agreement, which practically employs PA security forces in the service of the Israeli occupation.</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This is not the first time that </w:t>
      </w:r>
      <w:proofErr w:type="spellStart"/>
      <w:r w:rsidRPr="00FF19C1">
        <w:rPr>
          <w:rFonts w:ascii="Times New Roman" w:eastAsia="Times New Roman" w:hAnsi="Times New Roman" w:cs="Times New Roman"/>
          <w:sz w:val="24"/>
          <w:szCs w:val="24"/>
        </w:rPr>
        <w:t>Abbas</w:t>
      </w:r>
      <w:proofErr w:type="spellEnd"/>
      <w:r w:rsidRPr="00FF19C1">
        <w:rPr>
          <w:rFonts w:ascii="Times New Roman" w:eastAsia="Times New Roman" w:hAnsi="Times New Roman" w:cs="Times New Roman"/>
          <w:sz w:val="24"/>
          <w:szCs w:val="24"/>
        </w:rPr>
        <w:t xml:space="preserve"> has resorted to this lifeline, but he has never gone through with his promises. We have no reason to believe that this time is any different.</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There is little hope that the pro-PA camp, as exemplified in the current political structure, can truly defeat the ‘Deal of the Century’.</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 xml:space="preserve">The final statements resulting from the Arab League summit in Cairo and the OIC summit in Jeddah on February 1 and 3 respectively, is a repeat of numerous past conferences, where promises were made and condemnations were leveled, with no follow-up </w:t>
      </w:r>
      <w:proofErr w:type="gramStart"/>
      <w:r w:rsidRPr="00FF19C1">
        <w:rPr>
          <w:rFonts w:ascii="Times New Roman" w:eastAsia="Times New Roman" w:hAnsi="Times New Roman" w:cs="Times New Roman"/>
          <w:sz w:val="24"/>
          <w:szCs w:val="24"/>
        </w:rPr>
        <w:t>nor</w:t>
      </w:r>
      <w:proofErr w:type="gramEnd"/>
      <w:r w:rsidRPr="00FF19C1">
        <w:rPr>
          <w:rFonts w:ascii="Times New Roman" w:eastAsia="Times New Roman" w:hAnsi="Times New Roman" w:cs="Times New Roman"/>
          <w:sz w:val="24"/>
          <w:szCs w:val="24"/>
        </w:rPr>
        <w:t xml:space="preserve"> any action.</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If Arabs and Muslims are, indeed, sincere in their desire to confront US-Israeli plotting, they ought to go beyond this stifling pattern of impractical politics. It is not enough to reject Washington’s stratagem and to denounce Israeli action. They ought to muster enough courage to turn their statements into an actual, unified strategy, and their strategy into action, using all means at their disposal.</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Arab countries enjoy massive economic and political leverage in Washington and throughout the world. What’s the value of all of this leverage if not used in defense of Palestine and her people?</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Washington and Tel Aviv are counting on the fact that anger at the ‘Deal of the Century’ among Arabs and Muslims will eventually peter out, exactly as happened after Trump recognized all of Jerusalem as Israel’s capital, moving his country’s embassy there in May 2018.</w:t>
      </w:r>
    </w:p>
    <w:p w:rsidR="00FF19C1" w:rsidRPr="00FF19C1" w:rsidRDefault="00FF19C1" w:rsidP="00FF19C1">
      <w:pPr>
        <w:spacing w:before="100" w:beforeAutospacing="1" w:after="100" w:afterAutospacing="1" w:line="240" w:lineRule="auto"/>
        <w:rPr>
          <w:rFonts w:ascii="Times New Roman" w:eastAsia="Times New Roman" w:hAnsi="Times New Roman" w:cs="Times New Roman"/>
          <w:sz w:val="24"/>
          <w:szCs w:val="24"/>
        </w:rPr>
      </w:pPr>
      <w:r w:rsidRPr="00FF19C1">
        <w:rPr>
          <w:rFonts w:ascii="Times New Roman" w:eastAsia="Times New Roman" w:hAnsi="Times New Roman" w:cs="Times New Roman"/>
          <w:sz w:val="24"/>
          <w:szCs w:val="24"/>
        </w:rPr>
        <w:t>Excerpted from: 'Breaking with Washington: Arabs and Muslims Must Take a United Stance for Palestine'. 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D09"/>
    <w:multiLevelType w:val="multilevel"/>
    <w:tmpl w:val="84EA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E29C1"/>
    <w:multiLevelType w:val="multilevel"/>
    <w:tmpl w:val="2BAE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45697"/>
    <w:multiLevelType w:val="multilevel"/>
    <w:tmpl w:val="6698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D0093B"/>
    <w:multiLevelType w:val="multilevel"/>
    <w:tmpl w:val="A4E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F19C1"/>
    <w:rsid w:val="001C2A5E"/>
    <w:rsid w:val="00347A91"/>
    <w:rsid w:val="003E0A32"/>
    <w:rsid w:val="00820D02"/>
    <w:rsid w:val="00995BF3"/>
    <w:rsid w:val="00A9000E"/>
    <w:rsid w:val="00B64BB2"/>
    <w:rsid w:val="00EC55B2"/>
    <w:rsid w:val="00FF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F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1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1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9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F19C1"/>
    <w:rPr>
      <w:color w:val="0000FF"/>
      <w:u w:val="single"/>
    </w:rPr>
  </w:style>
  <w:style w:type="character" w:customStyle="1" w:styleId="authorfullname">
    <w:name w:val="authorfullname"/>
    <w:basedOn w:val="DefaultParagraphFont"/>
    <w:rsid w:val="00FF19C1"/>
  </w:style>
  <w:style w:type="paragraph" w:styleId="NormalWeb">
    <w:name w:val="Normal (Web)"/>
    <w:basedOn w:val="Normal"/>
    <w:uiPriority w:val="99"/>
    <w:semiHidden/>
    <w:unhideWhenUsed/>
    <w:rsid w:val="00FF1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FF19C1"/>
  </w:style>
</w:styles>
</file>

<file path=word/webSettings.xml><?xml version="1.0" encoding="utf-8"?>
<w:webSettings xmlns:r="http://schemas.openxmlformats.org/officeDocument/2006/relationships" xmlns:w="http://schemas.openxmlformats.org/wordprocessingml/2006/main">
  <w:divs>
    <w:div w:id="1931429647">
      <w:bodyDiv w:val="1"/>
      <w:marLeft w:val="0"/>
      <w:marRight w:val="0"/>
      <w:marTop w:val="0"/>
      <w:marBottom w:val="0"/>
      <w:divBdr>
        <w:top w:val="none" w:sz="0" w:space="0" w:color="auto"/>
        <w:left w:val="none" w:sz="0" w:space="0" w:color="auto"/>
        <w:bottom w:val="none" w:sz="0" w:space="0" w:color="auto"/>
        <w:right w:val="none" w:sz="0" w:space="0" w:color="auto"/>
      </w:divBdr>
      <w:divsChild>
        <w:div w:id="1329022386">
          <w:marLeft w:val="0"/>
          <w:marRight w:val="0"/>
          <w:marTop w:val="0"/>
          <w:marBottom w:val="0"/>
          <w:divBdr>
            <w:top w:val="none" w:sz="0" w:space="0" w:color="auto"/>
            <w:left w:val="none" w:sz="0" w:space="0" w:color="auto"/>
            <w:bottom w:val="none" w:sz="0" w:space="0" w:color="auto"/>
            <w:right w:val="none" w:sz="0" w:space="0" w:color="auto"/>
          </w:divBdr>
          <w:divsChild>
            <w:div w:id="2116095519">
              <w:marLeft w:val="0"/>
              <w:marRight w:val="0"/>
              <w:marTop w:val="0"/>
              <w:marBottom w:val="0"/>
              <w:divBdr>
                <w:top w:val="none" w:sz="0" w:space="0" w:color="auto"/>
                <w:left w:val="none" w:sz="0" w:space="0" w:color="auto"/>
                <w:bottom w:val="none" w:sz="0" w:space="0" w:color="auto"/>
                <w:right w:val="none" w:sz="0" w:space="0" w:color="auto"/>
              </w:divBdr>
              <w:divsChild>
                <w:div w:id="1571188181">
                  <w:marLeft w:val="0"/>
                  <w:marRight w:val="0"/>
                  <w:marTop w:val="0"/>
                  <w:marBottom w:val="0"/>
                  <w:divBdr>
                    <w:top w:val="none" w:sz="0" w:space="0" w:color="auto"/>
                    <w:left w:val="none" w:sz="0" w:space="0" w:color="auto"/>
                    <w:bottom w:val="none" w:sz="0" w:space="0" w:color="auto"/>
                    <w:right w:val="none" w:sz="0" w:space="0" w:color="auto"/>
                  </w:divBdr>
                  <w:divsChild>
                    <w:div w:id="928272622">
                      <w:marLeft w:val="0"/>
                      <w:marRight w:val="0"/>
                      <w:marTop w:val="0"/>
                      <w:marBottom w:val="0"/>
                      <w:divBdr>
                        <w:top w:val="none" w:sz="0" w:space="0" w:color="auto"/>
                        <w:left w:val="none" w:sz="0" w:space="0" w:color="auto"/>
                        <w:bottom w:val="none" w:sz="0" w:space="0" w:color="auto"/>
                        <w:right w:val="none" w:sz="0" w:space="0" w:color="auto"/>
                      </w:divBdr>
                    </w:div>
                  </w:divsChild>
                </w:div>
                <w:div w:id="1009017419">
                  <w:marLeft w:val="0"/>
                  <w:marRight w:val="0"/>
                  <w:marTop w:val="0"/>
                  <w:marBottom w:val="0"/>
                  <w:divBdr>
                    <w:top w:val="none" w:sz="0" w:space="0" w:color="auto"/>
                    <w:left w:val="none" w:sz="0" w:space="0" w:color="auto"/>
                    <w:bottom w:val="none" w:sz="0" w:space="0" w:color="auto"/>
                    <w:right w:val="none" w:sz="0" w:space="0" w:color="auto"/>
                  </w:divBdr>
                </w:div>
                <w:div w:id="1646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866">
          <w:marLeft w:val="0"/>
          <w:marRight w:val="0"/>
          <w:marTop w:val="0"/>
          <w:marBottom w:val="0"/>
          <w:divBdr>
            <w:top w:val="none" w:sz="0" w:space="0" w:color="auto"/>
            <w:left w:val="none" w:sz="0" w:space="0" w:color="auto"/>
            <w:bottom w:val="none" w:sz="0" w:space="0" w:color="auto"/>
            <w:right w:val="none" w:sz="0" w:space="0" w:color="auto"/>
          </w:divBdr>
          <w:divsChild>
            <w:div w:id="742416492">
              <w:marLeft w:val="0"/>
              <w:marRight w:val="0"/>
              <w:marTop w:val="0"/>
              <w:marBottom w:val="0"/>
              <w:divBdr>
                <w:top w:val="none" w:sz="0" w:space="0" w:color="auto"/>
                <w:left w:val="none" w:sz="0" w:space="0" w:color="auto"/>
                <w:bottom w:val="none" w:sz="0" w:space="0" w:color="auto"/>
                <w:right w:val="none" w:sz="0" w:space="0" w:color="auto"/>
              </w:divBdr>
              <w:divsChild>
                <w:div w:id="733940922">
                  <w:marLeft w:val="0"/>
                  <w:marRight w:val="0"/>
                  <w:marTop w:val="0"/>
                  <w:marBottom w:val="0"/>
                  <w:divBdr>
                    <w:top w:val="none" w:sz="0" w:space="0" w:color="auto"/>
                    <w:left w:val="none" w:sz="0" w:space="0" w:color="auto"/>
                    <w:bottom w:val="none" w:sz="0" w:space="0" w:color="auto"/>
                    <w:right w:val="none" w:sz="0" w:space="0" w:color="auto"/>
                  </w:divBdr>
                </w:div>
                <w:div w:id="9519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193">
          <w:marLeft w:val="0"/>
          <w:marRight w:val="0"/>
          <w:marTop w:val="0"/>
          <w:marBottom w:val="0"/>
          <w:divBdr>
            <w:top w:val="none" w:sz="0" w:space="0" w:color="auto"/>
            <w:left w:val="none" w:sz="0" w:space="0" w:color="auto"/>
            <w:bottom w:val="none" w:sz="0" w:space="0" w:color="auto"/>
            <w:right w:val="none" w:sz="0" w:space="0" w:color="auto"/>
          </w:divBdr>
          <w:divsChild>
            <w:div w:id="983001490">
              <w:marLeft w:val="0"/>
              <w:marRight w:val="0"/>
              <w:marTop w:val="0"/>
              <w:marBottom w:val="0"/>
              <w:divBdr>
                <w:top w:val="none" w:sz="0" w:space="0" w:color="auto"/>
                <w:left w:val="none" w:sz="0" w:space="0" w:color="auto"/>
                <w:bottom w:val="none" w:sz="0" w:space="0" w:color="auto"/>
                <w:right w:val="none" w:sz="0" w:space="0" w:color="auto"/>
              </w:divBdr>
              <w:divsChild>
                <w:div w:id="1861427103">
                  <w:marLeft w:val="0"/>
                  <w:marRight w:val="0"/>
                  <w:marTop w:val="0"/>
                  <w:marBottom w:val="0"/>
                  <w:divBdr>
                    <w:top w:val="none" w:sz="0" w:space="0" w:color="auto"/>
                    <w:left w:val="none" w:sz="0" w:space="0" w:color="auto"/>
                    <w:bottom w:val="none" w:sz="0" w:space="0" w:color="auto"/>
                    <w:right w:val="none" w:sz="0" w:space="0" w:color="auto"/>
                  </w:divBdr>
                  <w:divsChild>
                    <w:div w:id="1613779830">
                      <w:marLeft w:val="0"/>
                      <w:marRight w:val="0"/>
                      <w:marTop w:val="0"/>
                      <w:marBottom w:val="0"/>
                      <w:divBdr>
                        <w:top w:val="none" w:sz="0" w:space="0" w:color="auto"/>
                        <w:left w:val="none" w:sz="0" w:space="0" w:color="auto"/>
                        <w:bottom w:val="none" w:sz="0" w:space="0" w:color="auto"/>
                        <w:right w:val="none" w:sz="0" w:space="0" w:color="auto"/>
                      </w:divBdr>
                    </w:div>
                  </w:divsChild>
                </w:div>
                <w:div w:id="874584504">
                  <w:marLeft w:val="0"/>
                  <w:marRight w:val="0"/>
                  <w:marTop w:val="0"/>
                  <w:marBottom w:val="0"/>
                  <w:divBdr>
                    <w:top w:val="none" w:sz="0" w:space="0" w:color="auto"/>
                    <w:left w:val="none" w:sz="0" w:space="0" w:color="auto"/>
                    <w:bottom w:val="none" w:sz="0" w:space="0" w:color="auto"/>
                    <w:right w:val="none" w:sz="0" w:space="0" w:color="auto"/>
                  </w:divBdr>
                  <w:divsChild>
                    <w:div w:id="724573797">
                      <w:marLeft w:val="0"/>
                      <w:marRight w:val="0"/>
                      <w:marTop w:val="0"/>
                      <w:marBottom w:val="0"/>
                      <w:divBdr>
                        <w:top w:val="none" w:sz="0" w:space="0" w:color="auto"/>
                        <w:left w:val="none" w:sz="0" w:space="0" w:color="auto"/>
                        <w:bottom w:val="none" w:sz="0" w:space="0" w:color="auto"/>
                        <w:right w:val="none" w:sz="0" w:space="0" w:color="auto"/>
                      </w:divBdr>
                      <w:divsChild>
                        <w:div w:id="840001885">
                          <w:marLeft w:val="0"/>
                          <w:marRight w:val="0"/>
                          <w:marTop w:val="0"/>
                          <w:marBottom w:val="0"/>
                          <w:divBdr>
                            <w:top w:val="none" w:sz="0" w:space="0" w:color="auto"/>
                            <w:left w:val="none" w:sz="0" w:space="0" w:color="auto"/>
                            <w:bottom w:val="none" w:sz="0" w:space="0" w:color="auto"/>
                            <w:right w:val="none" w:sz="0" w:space="0" w:color="auto"/>
                          </w:divBdr>
                        </w:div>
                        <w:div w:id="694773234">
                          <w:marLeft w:val="0"/>
                          <w:marRight w:val="0"/>
                          <w:marTop w:val="0"/>
                          <w:marBottom w:val="0"/>
                          <w:divBdr>
                            <w:top w:val="none" w:sz="0" w:space="0" w:color="auto"/>
                            <w:left w:val="none" w:sz="0" w:space="0" w:color="auto"/>
                            <w:bottom w:val="none" w:sz="0" w:space="0" w:color="auto"/>
                            <w:right w:val="none" w:sz="0" w:space="0" w:color="auto"/>
                          </w:divBdr>
                        </w:div>
                        <w:div w:id="579947006">
                          <w:marLeft w:val="0"/>
                          <w:marRight w:val="0"/>
                          <w:marTop w:val="0"/>
                          <w:marBottom w:val="0"/>
                          <w:divBdr>
                            <w:top w:val="none" w:sz="0" w:space="0" w:color="auto"/>
                            <w:left w:val="none" w:sz="0" w:space="0" w:color="auto"/>
                            <w:bottom w:val="none" w:sz="0" w:space="0" w:color="auto"/>
                            <w:right w:val="none" w:sz="0" w:space="0" w:color="auto"/>
                          </w:divBdr>
                          <w:divsChild>
                            <w:div w:id="663628280">
                              <w:marLeft w:val="0"/>
                              <w:marRight w:val="0"/>
                              <w:marTop w:val="0"/>
                              <w:marBottom w:val="0"/>
                              <w:divBdr>
                                <w:top w:val="none" w:sz="0" w:space="0" w:color="auto"/>
                                <w:left w:val="none" w:sz="0" w:space="0" w:color="auto"/>
                                <w:bottom w:val="none" w:sz="0" w:space="0" w:color="auto"/>
                                <w:right w:val="none" w:sz="0" w:space="0" w:color="auto"/>
                              </w:divBdr>
                            </w:div>
                          </w:divsChild>
                        </w:div>
                        <w:div w:id="1043745955">
                          <w:marLeft w:val="0"/>
                          <w:marRight w:val="0"/>
                          <w:marTop w:val="0"/>
                          <w:marBottom w:val="0"/>
                          <w:divBdr>
                            <w:top w:val="none" w:sz="0" w:space="0" w:color="auto"/>
                            <w:left w:val="none" w:sz="0" w:space="0" w:color="auto"/>
                            <w:bottom w:val="none" w:sz="0" w:space="0" w:color="auto"/>
                            <w:right w:val="none" w:sz="0" w:space="0" w:color="auto"/>
                          </w:divBdr>
                        </w:div>
                        <w:div w:id="1867910807">
                          <w:marLeft w:val="0"/>
                          <w:marRight w:val="0"/>
                          <w:marTop w:val="0"/>
                          <w:marBottom w:val="0"/>
                          <w:divBdr>
                            <w:top w:val="none" w:sz="0" w:space="0" w:color="auto"/>
                            <w:left w:val="none" w:sz="0" w:space="0" w:color="auto"/>
                            <w:bottom w:val="none" w:sz="0" w:space="0" w:color="auto"/>
                            <w:right w:val="none" w:sz="0" w:space="0" w:color="auto"/>
                          </w:divBdr>
                          <w:divsChild>
                            <w:div w:id="641277543">
                              <w:marLeft w:val="0"/>
                              <w:marRight w:val="0"/>
                              <w:marTop w:val="0"/>
                              <w:marBottom w:val="0"/>
                              <w:divBdr>
                                <w:top w:val="none" w:sz="0" w:space="0" w:color="auto"/>
                                <w:left w:val="none" w:sz="0" w:space="0" w:color="auto"/>
                                <w:bottom w:val="none" w:sz="0" w:space="0" w:color="auto"/>
                                <w:right w:val="none" w:sz="0" w:space="0" w:color="auto"/>
                              </w:divBdr>
                            </w:div>
                          </w:divsChild>
                        </w:div>
                        <w:div w:id="823088001">
                          <w:marLeft w:val="0"/>
                          <w:marRight w:val="0"/>
                          <w:marTop w:val="0"/>
                          <w:marBottom w:val="0"/>
                          <w:divBdr>
                            <w:top w:val="none" w:sz="0" w:space="0" w:color="auto"/>
                            <w:left w:val="none" w:sz="0" w:space="0" w:color="auto"/>
                            <w:bottom w:val="none" w:sz="0" w:space="0" w:color="auto"/>
                            <w:right w:val="none" w:sz="0" w:space="0" w:color="auto"/>
                          </w:divBdr>
                        </w:div>
                        <w:div w:id="2055421968">
                          <w:marLeft w:val="0"/>
                          <w:marRight w:val="0"/>
                          <w:marTop w:val="0"/>
                          <w:marBottom w:val="0"/>
                          <w:divBdr>
                            <w:top w:val="none" w:sz="0" w:space="0" w:color="auto"/>
                            <w:left w:val="none" w:sz="0" w:space="0" w:color="auto"/>
                            <w:bottom w:val="none" w:sz="0" w:space="0" w:color="auto"/>
                            <w:right w:val="none" w:sz="0" w:space="0" w:color="auto"/>
                          </w:divBdr>
                          <w:divsChild>
                            <w:div w:id="402291303">
                              <w:marLeft w:val="0"/>
                              <w:marRight w:val="0"/>
                              <w:marTop w:val="0"/>
                              <w:marBottom w:val="0"/>
                              <w:divBdr>
                                <w:top w:val="none" w:sz="0" w:space="0" w:color="auto"/>
                                <w:left w:val="none" w:sz="0" w:space="0" w:color="auto"/>
                                <w:bottom w:val="none" w:sz="0" w:space="0" w:color="auto"/>
                                <w:right w:val="none" w:sz="0" w:space="0" w:color="auto"/>
                              </w:divBdr>
                            </w:div>
                          </w:divsChild>
                        </w:div>
                        <w:div w:id="933517571">
                          <w:marLeft w:val="0"/>
                          <w:marRight w:val="0"/>
                          <w:marTop w:val="0"/>
                          <w:marBottom w:val="0"/>
                          <w:divBdr>
                            <w:top w:val="none" w:sz="0" w:space="0" w:color="auto"/>
                            <w:left w:val="none" w:sz="0" w:space="0" w:color="auto"/>
                            <w:bottom w:val="none" w:sz="0" w:space="0" w:color="auto"/>
                            <w:right w:val="none" w:sz="0" w:space="0" w:color="auto"/>
                          </w:divBdr>
                        </w:div>
                        <w:div w:id="137454987">
                          <w:marLeft w:val="0"/>
                          <w:marRight w:val="0"/>
                          <w:marTop w:val="0"/>
                          <w:marBottom w:val="0"/>
                          <w:divBdr>
                            <w:top w:val="none" w:sz="0" w:space="0" w:color="auto"/>
                            <w:left w:val="none" w:sz="0" w:space="0" w:color="auto"/>
                            <w:bottom w:val="none" w:sz="0" w:space="0" w:color="auto"/>
                            <w:right w:val="none" w:sz="0" w:space="0" w:color="auto"/>
                          </w:divBdr>
                          <w:divsChild>
                            <w:div w:id="2021076205">
                              <w:marLeft w:val="0"/>
                              <w:marRight w:val="0"/>
                              <w:marTop w:val="0"/>
                              <w:marBottom w:val="0"/>
                              <w:divBdr>
                                <w:top w:val="none" w:sz="0" w:space="0" w:color="auto"/>
                                <w:left w:val="none" w:sz="0" w:space="0" w:color="auto"/>
                                <w:bottom w:val="none" w:sz="0" w:space="0" w:color="auto"/>
                                <w:right w:val="none" w:sz="0" w:space="0" w:color="auto"/>
                              </w:divBdr>
                            </w:div>
                          </w:divsChild>
                        </w:div>
                        <w:div w:id="473376493">
                          <w:marLeft w:val="0"/>
                          <w:marRight w:val="0"/>
                          <w:marTop w:val="0"/>
                          <w:marBottom w:val="0"/>
                          <w:divBdr>
                            <w:top w:val="none" w:sz="0" w:space="0" w:color="auto"/>
                            <w:left w:val="none" w:sz="0" w:space="0" w:color="auto"/>
                            <w:bottom w:val="none" w:sz="0" w:space="0" w:color="auto"/>
                            <w:right w:val="none" w:sz="0" w:space="0" w:color="auto"/>
                          </w:divBdr>
                        </w:div>
                        <w:div w:id="187186000">
                          <w:marLeft w:val="0"/>
                          <w:marRight w:val="0"/>
                          <w:marTop w:val="0"/>
                          <w:marBottom w:val="0"/>
                          <w:divBdr>
                            <w:top w:val="none" w:sz="0" w:space="0" w:color="auto"/>
                            <w:left w:val="none" w:sz="0" w:space="0" w:color="auto"/>
                            <w:bottom w:val="none" w:sz="0" w:space="0" w:color="auto"/>
                            <w:right w:val="none" w:sz="0" w:space="0" w:color="auto"/>
                          </w:divBdr>
                          <w:divsChild>
                            <w:div w:id="1488010668">
                              <w:marLeft w:val="0"/>
                              <w:marRight w:val="0"/>
                              <w:marTop w:val="0"/>
                              <w:marBottom w:val="0"/>
                              <w:divBdr>
                                <w:top w:val="none" w:sz="0" w:space="0" w:color="auto"/>
                                <w:left w:val="none" w:sz="0" w:space="0" w:color="auto"/>
                                <w:bottom w:val="none" w:sz="0" w:space="0" w:color="auto"/>
                                <w:right w:val="none" w:sz="0" w:space="0" w:color="auto"/>
                              </w:divBdr>
                            </w:div>
                          </w:divsChild>
                        </w:div>
                        <w:div w:id="355543088">
                          <w:marLeft w:val="0"/>
                          <w:marRight w:val="0"/>
                          <w:marTop w:val="0"/>
                          <w:marBottom w:val="0"/>
                          <w:divBdr>
                            <w:top w:val="none" w:sz="0" w:space="0" w:color="auto"/>
                            <w:left w:val="none" w:sz="0" w:space="0" w:color="auto"/>
                            <w:bottom w:val="none" w:sz="0" w:space="0" w:color="auto"/>
                            <w:right w:val="none" w:sz="0" w:space="0" w:color="auto"/>
                          </w:divBdr>
                        </w:div>
                        <w:div w:id="138884943">
                          <w:marLeft w:val="0"/>
                          <w:marRight w:val="0"/>
                          <w:marTop w:val="0"/>
                          <w:marBottom w:val="0"/>
                          <w:divBdr>
                            <w:top w:val="none" w:sz="0" w:space="0" w:color="auto"/>
                            <w:left w:val="none" w:sz="0" w:space="0" w:color="auto"/>
                            <w:bottom w:val="none" w:sz="0" w:space="0" w:color="auto"/>
                            <w:right w:val="none" w:sz="0" w:space="0" w:color="auto"/>
                          </w:divBdr>
                          <w:divsChild>
                            <w:div w:id="1231379916">
                              <w:marLeft w:val="0"/>
                              <w:marRight w:val="0"/>
                              <w:marTop w:val="0"/>
                              <w:marBottom w:val="0"/>
                              <w:divBdr>
                                <w:top w:val="none" w:sz="0" w:space="0" w:color="auto"/>
                                <w:left w:val="none" w:sz="0" w:space="0" w:color="auto"/>
                                <w:bottom w:val="none" w:sz="0" w:space="0" w:color="auto"/>
                                <w:right w:val="none" w:sz="0" w:space="0" w:color="auto"/>
                              </w:divBdr>
                            </w:div>
                          </w:divsChild>
                        </w:div>
                        <w:div w:id="1635141424">
                          <w:marLeft w:val="0"/>
                          <w:marRight w:val="0"/>
                          <w:marTop w:val="0"/>
                          <w:marBottom w:val="0"/>
                          <w:divBdr>
                            <w:top w:val="none" w:sz="0" w:space="0" w:color="auto"/>
                            <w:left w:val="none" w:sz="0" w:space="0" w:color="auto"/>
                            <w:bottom w:val="none" w:sz="0" w:space="0" w:color="auto"/>
                            <w:right w:val="none" w:sz="0" w:space="0" w:color="auto"/>
                          </w:divBdr>
                        </w:div>
                        <w:div w:id="1562979722">
                          <w:marLeft w:val="0"/>
                          <w:marRight w:val="0"/>
                          <w:marTop w:val="0"/>
                          <w:marBottom w:val="0"/>
                          <w:divBdr>
                            <w:top w:val="none" w:sz="0" w:space="0" w:color="auto"/>
                            <w:left w:val="none" w:sz="0" w:space="0" w:color="auto"/>
                            <w:bottom w:val="none" w:sz="0" w:space="0" w:color="auto"/>
                            <w:right w:val="none" w:sz="0" w:space="0" w:color="auto"/>
                          </w:divBdr>
                          <w:divsChild>
                            <w:div w:id="135226444">
                              <w:marLeft w:val="0"/>
                              <w:marRight w:val="0"/>
                              <w:marTop w:val="0"/>
                              <w:marBottom w:val="0"/>
                              <w:divBdr>
                                <w:top w:val="none" w:sz="0" w:space="0" w:color="auto"/>
                                <w:left w:val="none" w:sz="0" w:space="0" w:color="auto"/>
                                <w:bottom w:val="none" w:sz="0" w:space="0" w:color="auto"/>
                                <w:right w:val="none" w:sz="0" w:space="0" w:color="auto"/>
                              </w:divBdr>
                            </w:div>
                          </w:divsChild>
                        </w:div>
                        <w:div w:id="406849894">
                          <w:marLeft w:val="0"/>
                          <w:marRight w:val="0"/>
                          <w:marTop w:val="0"/>
                          <w:marBottom w:val="0"/>
                          <w:divBdr>
                            <w:top w:val="none" w:sz="0" w:space="0" w:color="auto"/>
                            <w:left w:val="none" w:sz="0" w:space="0" w:color="auto"/>
                            <w:bottom w:val="none" w:sz="0" w:space="0" w:color="auto"/>
                            <w:right w:val="none" w:sz="0" w:space="0" w:color="auto"/>
                          </w:divBdr>
                        </w:div>
                        <w:div w:id="1625647926">
                          <w:marLeft w:val="0"/>
                          <w:marRight w:val="0"/>
                          <w:marTop w:val="0"/>
                          <w:marBottom w:val="0"/>
                          <w:divBdr>
                            <w:top w:val="none" w:sz="0" w:space="0" w:color="auto"/>
                            <w:left w:val="none" w:sz="0" w:space="0" w:color="auto"/>
                            <w:bottom w:val="none" w:sz="0" w:space="0" w:color="auto"/>
                            <w:right w:val="none" w:sz="0" w:space="0" w:color="auto"/>
                          </w:divBdr>
                          <w:divsChild>
                            <w:div w:id="316303076">
                              <w:marLeft w:val="0"/>
                              <w:marRight w:val="0"/>
                              <w:marTop w:val="0"/>
                              <w:marBottom w:val="0"/>
                              <w:divBdr>
                                <w:top w:val="none" w:sz="0" w:space="0" w:color="auto"/>
                                <w:left w:val="none" w:sz="0" w:space="0" w:color="auto"/>
                                <w:bottom w:val="none" w:sz="0" w:space="0" w:color="auto"/>
                                <w:right w:val="none" w:sz="0" w:space="0" w:color="auto"/>
                              </w:divBdr>
                            </w:div>
                          </w:divsChild>
                        </w:div>
                        <w:div w:id="748889150">
                          <w:marLeft w:val="0"/>
                          <w:marRight w:val="0"/>
                          <w:marTop w:val="0"/>
                          <w:marBottom w:val="0"/>
                          <w:divBdr>
                            <w:top w:val="none" w:sz="0" w:space="0" w:color="auto"/>
                            <w:left w:val="none" w:sz="0" w:space="0" w:color="auto"/>
                            <w:bottom w:val="none" w:sz="0" w:space="0" w:color="auto"/>
                            <w:right w:val="none" w:sz="0" w:space="0" w:color="auto"/>
                          </w:divBdr>
                        </w:div>
                        <w:div w:id="1629697985">
                          <w:marLeft w:val="0"/>
                          <w:marRight w:val="0"/>
                          <w:marTop w:val="0"/>
                          <w:marBottom w:val="0"/>
                          <w:divBdr>
                            <w:top w:val="none" w:sz="0" w:space="0" w:color="auto"/>
                            <w:left w:val="none" w:sz="0" w:space="0" w:color="auto"/>
                            <w:bottom w:val="none" w:sz="0" w:space="0" w:color="auto"/>
                            <w:right w:val="none" w:sz="0" w:space="0" w:color="auto"/>
                          </w:divBdr>
                          <w:divsChild>
                            <w:div w:id="2137983650">
                              <w:marLeft w:val="0"/>
                              <w:marRight w:val="0"/>
                              <w:marTop w:val="0"/>
                              <w:marBottom w:val="0"/>
                              <w:divBdr>
                                <w:top w:val="none" w:sz="0" w:space="0" w:color="auto"/>
                                <w:left w:val="none" w:sz="0" w:space="0" w:color="auto"/>
                                <w:bottom w:val="none" w:sz="0" w:space="0" w:color="auto"/>
                                <w:right w:val="none" w:sz="0" w:space="0" w:color="auto"/>
                              </w:divBdr>
                            </w:div>
                          </w:divsChild>
                        </w:div>
                        <w:div w:id="1853640708">
                          <w:marLeft w:val="0"/>
                          <w:marRight w:val="0"/>
                          <w:marTop w:val="0"/>
                          <w:marBottom w:val="0"/>
                          <w:divBdr>
                            <w:top w:val="none" w:sz="0" w:space="0" w:color="auto"/>
                            <w:left w:val="none" w:sz="0" w:space="0" w:color="auto"/>
                            <w:bottom w:val="none" w:sz="0" w:space="0" w:color="auto"/>
                            <w:right w:val="none" w:sz="0" w:space="0" w:color="auto"/>
                          </w:divBdr>
                        </w:div>
                        <w:div w:id="615599409">
                          <w:marLeft w:val="0"/>
                          <w:marRight w:val="0"/>
                          <w:marTop w:val="0"/>
                          <w:marBottom w:val="0"/>
                          <w:divBdr>
                            <w:top w:val="none" w:sz="0" w:space="0" w:color="auto"/>
                            <w:left w:val="none" w:sz="0" w:space="0" w:color="auto"/>
                            <w:bottom w:val="none" w:sz="0" w:space="0" w:color="auto"/>
                            <w:right w:val="none" w:sz="0" w:space="0" w:color="auto"/>
                          </w:divBdr>
                          <w:divsChild>
                            <w:div w:id="1175848297">
                              <w:marLeft w:val="0"/>
                              <w:marRight w:val="0"/>
                              <w:marTop w:val="0"/>
                              <w:marBottom w:val="0"/>
                              <w:divBdr>
                                <w:top w:val="none" w:sz="0" w:space="0" w:color="auto"/>
                                <w:left w:val="none" w:sz="0" w:space="0" w:color="auto"/>
                                <w:bottom w:val="none" w:sz="0" w:space="0" w:color="auto"/>
                                <w:right w:val="none" w:sz="0" w:space="0" w:color="auto"/>
                              </w:divBdr>
                            </w:div>
                          </w:divsChild>
                        </w:div>
                        <w:div w:id="1814566845">
                          <w:marLeft w:val="0"/>
                          <w:marRight w:val="0"/>
                          <w:marTop w:val="0"/>
                          <w:marBottom w:val="0"/>
                          <w:divBdr>
                            <w:top w:val="none" w:sz="0" w:space="0" w:color="auto"/>
                            <w:left w:val="none" w:sz="0" w:space="0" w:color="auto"/>
                            <w:bottom w:val="none" w:sz="0" w:space="0" w:color="auto"/>
                            <w:right w:val="none" w:sz="0" w:space="0" w:color="auto"/>
                          </w:divBdr>
                        </w:div>
                        <w:div w:id="1066414682">
                          <w:marLeft w:val="0"/>
                          <w:marRight w:val="0"/>
                          <w:marTop w:val="0"/>
                          <w:marBottom w:val="0"/>
                          <w:divBdr>
                            <w:top w:val="none" w:sz="0" w:space="0" w:color="auto"/>
                            <w:left w:val="none" w:sz="0" w:space="0" w:color="auto"/>
                            <w:bottom w:val="none" w:sz="0" w:space="0" w:color="auto"/>
                            <w:right w:val="none" w:sz="0" w:space="0" w:color="auto"/>
                          </w:divBdr>
                          <w:divsChild>
                            <w:div w:id="12255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0837">
                      <w:marLeft w:val="0"/>
                      <w:marRight w:val="0"/>
                      <w:marTop w:val="0"/>
                      <w:marBottom w:val="0"/>
                      <w:divBdr>
                        <w:top w:val="none" w:sz="0" w:space="0" w:color="auto"/>
                        <w:left w:val="none" w:sz="0" w:space="0" w:color="auto"/>
                        <w:bottom w:val="none" w:sz="0" w:space="0" w:color="auto"/>
                        <w:right w:val="none" w:sz="0" w:space="0" w:color="auto"/>
                      </w:divBdr>
                      <w:divsChild>
                        <w:div w:id="1143736475">
                          <w:marLeft w:val="0"/>
                          <w:marRight w:val="0"/>
                          <w:marTop w:val="0"/>
                          <w:marBottom w:val="0"/>
                          <w:divBdr>
                            <w:top w:val="none" w:sz="0" w:space="0" w:color="auto"/>
                            <w:left w:val="none" w:sz="0" w:space="0" w:color="auto"/>
                            <w:bottom w:val="none" w:sz="0" w:space="0" w:color="auto"/>
                            <w:right w:val="none" w:sz="0" w:space="0" w:color="auto"/>
                          </w:divBdr>
                          <w:divsChild>
                            <w:div w:id="300310643">
                              <w:marLeft w:val="0"/>
                              <w:marRight w:val="0"/>
                              <w:marTop w:val="0"/>
                              <w:marBottom w:val="0"/>
                              <w:divBdr>
                                <w:top w:val="none" w:sz="0" w:space="0" w:color="auto"/>
                                <w:left w:val="none" w:sz="0" w:space="0" w:color="auto"/>
                                <w:bottom w:val="none" w:sz="0" w:space="0" w:color="auto"/>
                                <w:right w:val="none" w:sz="0" w:space="0" w:color="auto"/>
                              </w:divBdr>
                              <w:divsChild>
                                <w:div w:id="1680427990">
                                  <w:marLeft w:val="0"/>
                                  <w:marRight w:val="0"/>
                                  <w:marTop w:val="0"/>
                                  <w:marBottom w:val="0"/>
                                  <w:divBdr>
                                    <w:top w:val="none" w:sz="0" w:space="0" w:color="auto"/>
                                    <w:left w:val="none" w:sz="0" w:space="0" w:color="auto"/>
                                    <w:bottom w:val="none" w:sz="0" w:space="0" w:color="auto"/>
                                    <w:right w:val="none" w:sz="0" w:space="0" w:color="auto"/>
                                  </w:divBdr>
                                  <w:divsChild>
                                    <w:div w:id="1824926679">
                                      <w:marLeft w:val="0"/>
                                      <w:marRight w:val="0"/>
                                      <w:marTop w:val="0"/>
                                      <w:marBottom w:val="0"/>
                                      <w:divBdr>
                                        <w:top w:val="none" w:sz="0" w:space="0" w:color="auto"/>
                                        <w:left w:val="none" w:sz="0" w:space="0" w:color="auto"/>
                                        <w:bottom w:val="none" w:sz="0" w:space="0" w:color="auto"/>
                                        <w:right w:val="none" w:sz="0" w:space="0" w:color="auto"/>
                                      </w:divBdr>
                                      <w:divsChild>
                                        <w:div w:id="5645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6903">
                                  <w:marLeft w:val="0"/>
                                  <w:marRight w:val="0"/>
                                  <w:marTop w:val="0"/>
                                  <w:marBottom w:val="0"/>
                                  <w:divBdr>
                                    <w:top w:val="none" w:sz="0" w:space="0" w:color="auto"/>
                                    <w:left w:val="none" w:sz="0" w:space="0" w:color="auto"/>
                                    <w:bottom w:val="none" w:sz="0" w:space="0" w:color="auto"/>
                                    <w:right w:val="none" w:sz="0" w:space="0" w:color="auto"/>
                                  </w:divBdr>
                                  <w:divsChild>
                                    <w:div w:id="2111388461">
                                      <w:marLeft w:val="0"/>
                                      <w:marRight w:val="0"/>
                                      <w:marTop w:val="0"/>
                                      <w:marBottom w:val="0"/>
                                      <w:divBdr>
                                        <w:top w:val="none" w:sz="0" w:space="0" w:color="auto"/>
                                        <w:left w:val="none" w:sz="0" w:space="0" w:color="auto"/>
                                        <w:bottom w:val="none" w:sz="0" w:space="0" w:color="auto"/>
                                        <w:right w:val="none" w:sz="0" w:space="0" w:color="auto"/>
                                      </w:divBdr>
                                    </w:div>
                                    <w:div w:id="1052266505">
                                      <w:marLeft w:val="0"/>
                                      <w:marRight w:val="0"/>
                                      <w:marTop w:val="0"/>
                                      <w:marBottom w:val="0"/>
                                      <w:divBdr>
                                        <w:top w:val="none" w:sz="0" w:space="0" w:color="auto"/>
                                        <w:left w:val="none" w:sz="0" w:space="0" w:color="auto"/>
                                        <w:bottom w:val="none" w:sz="0" w:space="0" w:color="auto"/>
                                        <w:right w:val="none" w:sz="0" w:space="0" w:color="auto"/>
                                      </w:divBdr>
                                    </w:div>
                                    <w:div w:id="306204940">
                                      <w:marLeft w:val="0"/>
                                      <w:marRight w:val="0"/>
                                      <w:marTop w:val="0"/>
                                      <w:marBottom w:val="0"/>
                                      <w:divBdr>
                                        <w:top w:val="none" w:sz="0" w:space="0" w:color="auto"/>
                                        <w:left w:val="none" w:sz="0" w:space="0" w:color="auto"/>
                                        <w:bottom w:val="none" w:sz="0" w:space="0" w:color="auto"/>
                                        <w:right w:val="none" w:sz="0" w:space="0" w:color="auto"/>
                                      </w:divBdr>
                                    </w:div>
                                    <w:div w:id="1757285990">
                                      <w:marLeft w:val="0"/>
                                      <w:marRight w:val="0"/>
                                      <w:marTop w:val="0"/>
                                      <w:marBottom w:val="0"/>
                                      <w:divBdr>
                                        <w:top w:val="none" w:sz="0" w:space="0" w:color="auto"/>
                                        <w:left w:val="none" w:sz="0" w:space="0" w:color="auto"/>
                                        <w:bottom w:val="none" w:sz="0" w:space="0" w:color="auto"/>
                                        <w:right w:val="none" w:sz="0" w:space="0" w:color="auto"/>
                                      </w:divBdr>
                                    </w:div>
                                    <w:div w:id="2076276241">
                                      <w:marLeft w:val="0"/>
                                      <w:marRight w:val="0"/>
                                      <w:marTop w:val="0"/>
                                      <w:marBottom w:val="0"/>
                                      <w:divBdr>
                                        <w:top w:val="none" w:sz="0" w:space="0" w:color="auto"/>
                                        <w:left w:val="none" w:sz="0" w:space="0" w:color="auto"/>
                                        <w:bottom w:val="none" w:sz="0" w:space="0" w:color="auto"/>
                                        <w:right w:val="none" w:sz="0" w:space="0" w:color="auto"/>
                                      </w:divBdr>
                                    </w:div>
                                    <w:div w:id="485246449">
                                      <w:marLeft w:val="0"/>
                                      <w:marRight w:val="0"/>
                                      <w:marTop w:val="0"/>
                                      <w:marBottom w:val="0"/>
                                      <w:divBdr>
                                        <w:top w:val="none" w:sz="0" w:space="0" w:color="auto"/>
                                        <w:left w:val="none" w:sz="0" w:space="0" w:color="auto"/>
                                        <w:bottom w:val="none" w:sz="0" w:space="0" w:color="auto"/>
                                        <w:right w:val="none" w:sz="0" w:space="0" w:color="auto"/>
                                      </w:divBdr>
                                    </w:div>
                                  </w:divsChild>
                                </w:div>
                                <w:div w:id="1890146037">
                                  <w:marLeft w:val="0"/>
                                  <w:marRight w:val="0"/>
                                  <w:marTop w:val="0"/>
                                  <w:marBottom w:val="0"/>
                                  <w:divBdr>
                                    <w:top w:val="none" w:sz="0" w:space="0" w:color="auto"/>
                                    <w:left w:val="none" w:sz="0" w:space="0" w:color="auto"/>
                                    <w:bottom w:val="none" w:sz="0" w:space="0" w:color="auto"/>
                                    <w:right w:val="none" w:sz="0" w:space="0" w:color="auto"/>
                                  </w:divBdr>
                                  <w:divsChild>
                                    <w:div w:id="207573471">
                                      <w:marLeft w:val="0"/>
                                      <w:marRight w:val="0"/>
                                      <w:marTop w:val="0"/>
                                      <w:marBottom w:val="0"/>
                                      <w:divBdr>
                                        <w:top w:val="none" w:sz="0" w:space="0" w:color="auto"/>
                                        <w:left w:val="none" w:sz="0" w:space="0" w:color="auto"/>
                                        <w:bottom w:val="none" w:sz="0" w:space="0" w:color="auto"/>
                                        <w:right w:val="none" w:sz="0" w:space="0" w:color="auto"/>
                                      </w:divBdr>
                                      <w:divsChild>
                                        <w:div w:id="1765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9">
                                  <w:marLeft w:val="0"/>
                                  <w:marRight w:val="0"/>
                                  <w:marTop w:val="0"/>
                                  <w:marBottom w:val="0"/>
                                  <w:divBdr>
                                    <w:top w:val="none" w:sz="0" w:space="0" w:color="auto"/>
                                    <w:left w:val="none" w:sz="0" w:space="0" w:color="auto"/>
                                    <w:bottom w:val="none" w:sz="0" w:space="0" w:color="auto"/>
                                    <w:right w:val="none" w:sz="0" w:space="0" w:color="auto"/>
                                  </w:divBdr>
                                  <w:divsChild>
                                    <w:div w:id="885214625">
                                      <w:marLeft w:val="0"/>
                                      <w:marRight w:val="0"/>
                                      <w:marTop w:val="0"/>
                                      <w:marBottom w:val="0"/>
                                      <w:divBdr>
                                        <w:top w:val="none" w:sz="0" w:space="0" w:color="auto"/>
                                        <w:left w:val="none" w:sz="0" w:space="0" w:color="auto"/>
                                        <w:bottom w:val="none" w:sz="0" w:space="0" w:color="auto"/>
                                        <w:right w:val="none" w:sz="0" w:space="0" w:color="auto"/>
                                      </w:divBdr>
                                      <w:divsChild>
                                        <w:div w:id="2259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667">
                                  <w:marLeft w:val="0"/>
                                  <w:marRight w:val="0"/>
                                  <w:marTop w:val="0"/>
                                  <w:marBottom w:val="0"/>
                                  <w:divBdr>
                                    <w:top w:val="none" w:sz="0" w:space="0" w:color="auto"/>
                                    <w:left w:val="none" w:sz="0" w:space="0" w:color="auto"/>
                                    <w:bottom w:val="none" w:sz="0" w:space="0" w:color="auto"/>
                                    <w:right w:val="none" w:sz="0" w:space="0" w:color="auto"/>
                                  </w:divBdr>
                                  <w:divsChild>
                                    <w:div w:id="2140609738">
                                      <w:marLeft w:val="0"/>
                                      <w:marRight w:val="0"/>
                                      <w:marTop w:val="0"/>
                                      <w:marBottom w:val="0"/>
                                      <w:divBdr>
                                        <w:top w:val="none" w:sz="0" w:space="0" w:color="auto"/>
                                        <w:left w:val="none" w:sz="0" w:space="0" w:color="auto"/>
                                        <w:bottom w:val="none" w:sz="0" w:space="0" w:color="auto"/>
                                        <w:right w:val="none" w:sz="0" w:space="0" w:color="auto"/>
                                      </w:divBdr>
                                      <w:divsChild>
                                        <w:div w:id="66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3320">
                                  <w:marLeft w:val="0"/>
                                  <w:marRight w:val="0"/>
                                  <w:marTop w:val="0"/>
                                  <w:marBottom w:val="0"/>
                                  <w:divBdr>
                                    <w:top w:val="none" w:sz="0" w:space="0" w:color="auto"/>
                                    <w:left w:val="none" w:sz="0" w:space="0" w:color="auto"/>
                                    <w:bottom w:val="none" w:sz="0" w:space="0" w:color="auto"/>
                                    <w:right w:val="none" w:sz="0" w:space="0" w:color="auto"/>
                                  </w:divBdr>
                                  <w:divsChild>
                                    <w:div w:id="1778598608">
                                      <w:marLeft w:val="0"/>
                                      <w:marRight w:val="0"/>
                                      <w:marTop w:val="0"/>
                                      <w:marBottom w:val="0"/>
                                      <w:divBdr>
                                        <w:top w:val="none" w:sz="0" w:space="0" w:color="auto"/>
                                        <w:left w:val="none" w:sz="0" w:space="0" w:color="auto"/>
                                        <w:bottom w:val="none" w:sz="0" w:space="0" w:color="auto"/>
                                        <w:right w:val="none" w:sz="0" w:space="0" w:color="auto"/>
                                      </w:divBdr>
                                      <w:divsChild>
                                        <w:div w:id="1845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253">
                                  <w:marLeft w:val="0"/>
                                  <w:marRight w:val="0"/>
                                  <w:marTop w:val="0"/>
                                  <w:marBottom w:val="0"/>
                                  <w:divBdr>
                                    <w:top w:val="none" w:sz="0" w:space="0" w:color="auto"/>
                                    <w:left w:val="none" w:sz="0" w:space="0" w:color="auto"/>
                                    <w:bottom w:val="none" w:sz="0" w:space="0" w:color="auto"/>
                                    <w:right w:val="none" w:sz="0" w:space="0" w:color="auto"/>
                                  </w:divBdr>
                                  <w:divsChild>
                                    <w:div w:id="64229946">
                                      <w:marLeft w:val="0"/>
                                      <w:marRight w:val="0"/>
                                      <w:marTop w:val="0"/>
                                      <w:marBottom w:val="0"/>
                                      <w:divBdr>
                                        <w:top w:val="none" w:sz="0" w:space="0" w:color="auto"/>
                                        <w:left w:val="none" w:sz="0" w:space="0" w:color="auto"/>
                                        <w:bottom w:val="none" w:sz="0" w:space="0" w:color="auto"/>
                                        <w:right w:val="none" w:sz="0" w:space="0" w:color="auto"/>
                                      </w:divBdr>
                                      <w:divsChild>
                                        <w:div w:id="11290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37">
                                  <w:marLeft w:val="0"/>
                                  <w:marRight w:val="0"/>
                                  <w:marTop w:val="0"/>
                                  <w:marBottom w:val="0"/>
                                  <w:divBdr>
                                    <w:top w:val="none" w:sz="0" w:space="0" w:color="auto"/>
                                    <w:left w:val="none" w:sz="0" w:space="0" w:color="auto"/>
                                    <w:bottom w:val="none" w:sz="0" w:space="0" w:color="auto"/>
                                    <w:right w:val="none" w:sz="0" w:space="0" w:color="auto"/>
                                  </w:divBdr>
                                  <w:divsChild>
                                    <w:div w:id="1460999047">
                                      <w:marLeft w:val="0"/>
                                      <w:marRight w:val="0"/>
                                      <w:marTop w:val="0"/>
                                      <w:marBottom w:val="0"/>
                                      <w:divBdr>
                                        <w:top w:val="none" w:sz="0" w:space="0" w:color="auto"/>
                                        <w:left w:val="none" w:sz="0" w:space="0" w:color="auto"/>
                                        <w:bottom w:val="none" w:sz="0" w:space="0" w:color="auto"/>
                                        <w:right w:val="none" w:sz="0" w:space="0" w:color="auto"/>
                                      </w:divBdr>
                                      <w:divsChild>
                                        <w:div w:id="599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68">
                                  <w:marLeft w:val="0"/>
                                  <w:marRight w:val="0"/>
                                  <w:marTop w:val="0"/>
                                  <w:marBottom w:val="0"/>
                                  <w:divBdr>
                                    <w:top w:val="none" w:sz="0" w:space="0" w:color="auto"/>
                                    <w:left w:val="none" w:sz="0" w:space="0" w:color="auto"/>
                                    <w:bottom w:val="none" w:sz="0" w:space="0" w:color="auto"/>
                                    <w:right w:val="none" w:sz="0" w:space="0" w:color="auto"/>
                                  </w:divBdr>
                                  <w:divsChild>
                                    <w:div w:id="40205992">
                                      <w:marLeft w:val="0"/>
                                      <w:marRight w:val="0"/>
                                      <w:marTop w:val="0"/>
                                      <w:marBottom w:val="0"/>
                                      <w:divBdr>
                                        <w:top w:val="none" w:sz="0" w:space="0" w:color="auto"/>
                                        <w:left w:val="none" w:sz="0" w:space="0" w:color="auto"/>
                                        <w:bottom w:val="none" w:sz="0" w:space="0" w:color="auto"/>
                                        <w:right w:val="none" w:sz="0" w:space="0" w:color="auto"/>
                                      </w:divBdr>
                                      <w:divsChild>
                                        <w:div w:id="10114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0401">
                                  <w:marLeft w:val="0"/>
                                  <w:marRight w:val="0"/>
                                  <w:marTop w:val="0"/>
                                  <w:marBottom w:val="0"/>
                                  <w:divBdr>
                                    <w:top w:val="none" w:sz="0" w:space="0" w:color="auto"/>
                                    <w:left w:val="none" w:sz="0" w:space="0" w:color="auto"/>
                                    <w:bottom w:val="none" w:sz="0" w:space="0" w:color="auto"/>
                                    <w:right w:val="none" w:sz="0" w:space="0" w:color="auto"/>
                                  </w:divBdr>
                                  <w:divsChild>
                                    <w:div w:id="1623152006">
                                      <w:marLeft w:val="0"/>
                                      <w:marRight w:val="0"/>
                                      <w:marTop w:val="0"/>
                                      <w:marBottom w:val="0"/>
                                      <w:divBdr>
                                        <w:top w:val="none" w:sz="0" w:space="0" w:color="auto"/>
                                        <w:left w:val="none" w:sz="0" w:space="0" w:color="auto"/>
                                        <w:bottom w:val="none" w:sz="0" w:space="0" w:color="auto"/>
                                        <w:right w:val="none" w:sz="0" w:space="0" w:color="auto"/>
                                      </w:divBdr>
                                      <w:divsChild>
                                        <w:div w:id="15766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888">
                                  <w:marLeft w:val="0"/>
                                  <w:marRight w:val="0"/>
                                  <w:marTop w:val="0"/>
                                  <w:marBottom w:val="0"/>
                                  <w:divBdr>
                                    <w:top w:val="none" w:sz="0" w:space="0" w:color="auto"/>
                                    <w:left w:val="none" w:sz="0" w:space="0" w:color="auto"/>
                                    <w:bottom w:val="none" w:sz="0" w:space="0" w:color="auto"/>
                                    <w:right w:val="none" w:sz="0" w:space="0" w:color="auto"/>
                                  </w:divBdr>
                                  <w:divsChild>
                                    <w:div w:id="778372569">
                                      <w:marLeft w:val="0"/>
                                      <w:marRight w:val="0"/>
                                      <w:marTop w:val="0"/>
                                      <w:marBottom w:val="0"/>
                                      <w:divBdr>
                                        <w:top w:val="none" w:sz="0" w:space="0" w:color="auto"/>
                                        <w:left w:val="none" w:sz="0" w:space="0" w:color="auto"/>
                                        <w:bottom w:val="none" w:sz="0" w:space="0" w:color="auto"/>
                                        <w:right w:val="none" w:sz="0" w:space="0" w:color="auto"/>
                                      </w:divBdr>
                                      <w:divsChild>
                                        <w:div w:id="202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7982">
                                  <w:marLeft w:val="0"/>
                                  <w:marRight w:val="0"/>
                                  <w:marTop w:val="0"/>
                                  <w:marBottom w:val="0"/>
                                  <w:divBdr>
                                    <w:top w:val="none" w:sz="0" w:space="0" w:color="auto"/>
                                    <w:left w:val="none" w:sz="0" w:space="0" w:color="auto"/>
                                    <w:bottom w:val="none" w:sz="0" w:space="0" w:color="auto"/>
                                    <w:right w:val="none" w:sz="0" w:space="0" w:color="auto"/>
                                  </w:divBdr>
                                  <w:divsChild>
                                    <w:div w:id="577062767">
                                      <w:marLeft w:val="0"/>
                                      <w:marRight w:val="0"/>
                                      <w:marTop w:val="0"/>
                                      <w:marBottom w:val="0"/>
                                      <w:divBdr>
                                        <w:top w:val="none" w:sz="0" w:space="0" w:color="auto"/>
                                        <w:left w:val="none" w:sz="0" w:space="0" w:color="auto"/>
                                        <w:bottom w:val="none" w:sz="0" w:space="0" w:color="auto"/>
                                        <w:right w:val="none" w:sz="0" w:space="0" w:color="auto"/>
                                      </w:divBdr>
                                      <w:divsChild>
                                        <w:div w:id="1604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25">
                                  <w:marLeft w:val="0"/>
                                  <w:marRight w:val="0"/>
                                  <w:marTop w:val="0"/>
                                  <w:marBottom w:val="0"/>
                                  <w:divBdr>
                                    <w:top w:val="none" w:sz="0" w:space="0" w:color="auto"/>
                                    <w:left w:val="none" w:sz="0" w:space="0" w:color="auto"/>
                                    <w:bottom w:val="none" w:sz="0" w:space="0" w:color="auto"/>
                                    <w:right w:val="none" w:sz="0" w:space="0" w:color="auto"/>
                                  </w:divBdr>
                                  <w:divsChild>
                                    <w:div w:id="163278829">
                                      <w:marLeft w:val="0"/>
                                      <w:marRight w:val="0"/>
                                      <w:marTop w:val="0"/>
                                      <w:marBottom w:val="0"/>
                                      <w:divBdr>
                                        <w:top w:val="none" w:sz="0" w:space="0" w:color="auto"/>
                                        <w:left w:val="none" w:sz="0" w:space="0" w:color="auto"/>
                                        <w:bottom w:val="none" w:sz="0" w:space="0" w:color="auto"/>
                                        <w:right w:val="none" w:sz="0" w:space="0" w:color="auto"/>
                                      </w:divBdr>
                                      <w:divsChild>
                                        <w:div w:id="382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5387</Characters>
  <Application>Microsoft Office Word</Application>
  <DocSecurity>0</DocSecurity>
  <Lines>44</Lines>
  <Paragraphs>12</Paragraphs>
  <ScaleCrop>false</ScaleCrop>
  <Company>Grizli777</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2020-02-17T06:11:00Z</dcterms:created>
  <dcterms:modified xsi:type="dcterms:W3CDTF">2020-02-17T06:12:00Z</dcterms:modified>
</cp:coreProperties>
</file>