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9F" w:rsidRPr="00FE429F" w:rsidRDefault="00FE429F" w:rsidP="00FE429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E429F">
        <w:rPr>
          <w:rFonts w:ascii="Times New Roman" w:eastAsia="Times New Roman" w:hAnsi="Times New Roman" w:cs="Times New Roman"/>
          <w:b/>
          <w:bCs/>
          <w:kern w:val="36"/>
          <w:sz w:val="48"/>
          <w:szCs w:val="48"/>
        </w:rPr>
        <w:t xml:space="preserve">Gaza- A Sense of Balance Missing </w:t>
      </w:r>
    </w:p>
    <w:p w:rsidR="00FE429F" w:rsidRPr="00FE429F" w:rsidRDefault="00FE429F" w:rsidP="00FE429F">
      <w:pPr>
        <w:spacing w:before="100" w:beforeAutospacing="1" w:after="100" w:afterAutospacing="1"/>
        <w:ind w:firstLine="0"/>
        <w:outlineLvl w:val="1"/>
        <w:rPr>
          <w:rFonts w:ascii="Times New Roman" w:eastAsia="Times New Roman" w:hAnsi="Times New Roman" w:cs="Times New Roman"/>
          <w:b/>
          <w:bCs/>
          <w:sz w:val="36"/>
          <w:szCs w:val="36"/>
        </w:rPr>
      </w:pPr>
      <w:r w:rsidRPr="00FE429F">
        <w:rPr>
          <w:rFonts w:ascii="Times New Roman" w:eastAsia="Times New Roman" w:hAnsi="Times New Roman" w:cs="Times New Roman"/>
          <w:b/>
          <w:bCs/>
          <w:sz w:val="36"/>
          <w:szCs w:val="36"/>
        </w:rPr>
        <w:t xml:space="preserve">The US is the only country that has vetoed a ceasefire. </w:t>
      </w:r>
    </w:p>
    <w:p w:rsidR="00FE429F" w:rsidRPr="00FE429F" w:rsidRDefault="00FE429F" w:rsidP="00FE429F">
      <w:pPr>
        <w:ind w:firstLine="0"/>
        <w:rPr>
          <w:rFonts w:ascii="Times New Roman" w:eastAsia="Times New Roman" w:hAnsi="Times New Roman" w:cs="Times New Roman"/>
          <w:sz w:val="24"/>
          <w:szCs w:val="24"/>
        </w:rPr>
      </w:pPr>
      <w:hyperlink r:id="rId4" w:history="1">
        <w:proofErr w:type="spellStart"/>
        <w:r w:rsidRPr="00FE429F">
          <w:rPr>
            <w:rFonts w:ascii="Times New Roman" w:eastAsia="Times New Roman" w:hAnsi="Times New Roman" w:cs="Times New Roman"/>
            <w:color w:val="0000FF"/>
            <w:sz w:val="24"/>
            <w:szCs w:val="24"/>
            <w:u w:val="single"/>
          </w:rPr>
          <w:t>Yasir</w:t>
        </w:r>
        <w:proofErr w:type="spellEnd"/>
        <w:r w:rsidRPr="00FE429F">
          <w:rPr>
            <w:rFonts w:ascii="Times New Roman" w:eastAsia="Times New Roman" w:hAnsi="Times New Roman" w:cs="Times New Roman"/>
            <w:color w:val="0000FF"/>
            <w:sz w:val="24"/>
            <w:szCs w:val="24"/>
            <w:u w:val="single"/>
          </w:rPr>
          <w:t xml:space="preserve"> </w:t>
        </w:r>
        <w:proofErr w:type="spellStart"/>
        <w:r w:rsidRPr="00FE429F">
          <w:rPr>
            <w:rFonts w:ascii="Times New Roman" w:eastAsia="Times New Roman" w:hAnsi="Times New Roman" w:cs="Times New Roman"/>
            <w:color w:val="0000FF"/>
            <w:sz w:val="24"/>
            <w:szCs w:val="24"/>
            <w:u w:val="single"/>
          </w:rPr>
          <w:t>Javed</w:t>
        </w:r>
        <w:proofErr w:type="spellEnd"/>
      </w:hyperlink>
      <w:r w:rsidRPr="00FE429F">
        <w:rPr>
          <w:rFonts w:ascii="Times New Roman" w:eastAsia="Times New Roman" w:hAnsi="Times New Roman" w:cs="Times New Roman"/>
          <w:sz w:val="24"/>
          <w:szCs w:val="24"/>
        </w:rPr>
        <w:t xml:space="preserve"> </w:t>
      </w:r>
    </w:p>
    <w:p w:rsidR="00FE429F" w:rsidRPr="00FE429F" w:rsidRDefault="00FE429F" w:rsidP="00FE429F">
      <w:pPr>
        <w:ind w:firstLine="0"/>
        <w:rPr>
          <w:rFonts w:ascii="Times New Roman" w:eastAsia="Times New Roman" w:hAnsi="Times New Roman" w:cs="Times New Roman"/>
          <w:sz w:val="24"/>
          <w:szCs w:val="24"/>
        </w:rPr>
      </w:pPr>
      <w:r w:rsidRPr="00FE429F">
        <w:rPr>
          <w:rFonts w:ascii="Times New Roman" w:eastAsia="Times New Roman" w:hAnsi="Times New Roman" w:cs="Times New Roman"/>
          <w:sz w:val="24"/>
          <w:szCs w:val="24"/>
        </w:rPr>
        <w:t xml:space="preserve">March 11, 2024 </w:t>
      </w:r>
    </w:p>
    <w:p w:rsidR="00FE429F" w:rsidRPr="00FE429F" w:rsidRDefault="00FE429F" w:rsidP="00FE429F">
      <w:pPr>
        <w:ind w:firstLine="0"/>
        <w:rPr>
          <w:rFonts w:ascii="Times New Roman" w:eastAsia="Times New Roman" w:hAnsi="Times New Roman" w:cs="Times New Roman"/>
          <w:sz w:val="24"/>
          <w:szCs w:val="24"/>
        </w:rPr>
      </w:pPr>
      <w:hyperlink r:id="rId5" w:history="1">
        <w:r w:rsidRPr="00FE429F">
          <w:rPr>
            <w:rFonts w:ascii="Times New Roman" w:eastAsia="Times New Roman" w:hAnsi="Times New Roman" w:cs="Times New Roman"/>
            <w:color w:val="0000FF"/>
            <w:sz w:val="24"/>
            <w:szCs w:val="24"/>
            <w:u w:val="single"/>
          </w:rPr>
          <w:t>Opinions</w:t>
        </w:r>
      </w:hyperlink>
      <w:r w:rsidRPr="00FE429F">
        <w:rPr>
          <w:rFonts w:ascii="Times New Roman" w:eastAsia="Times New Roman" w:hAnsi="Times New Roman" w:cs="Times New Roman"/>
          <w:sz w:val="24"/>
          <w:szCs w:val="24"/>
        </w:rPr>
        <w:t xml:space="preserve">, </w:t>
      </w:r>
      <w:hyperlink r:id="rId6" w:history="1">
        <w:r w:rsidRPr="00FE429F">
          <w:rPr>
            <w:rFonts w:ascii="Times New Roman" w:eastAsia="Times New Roman" w:hAnsi="Times New Roman" w:cs="Times New Roman"/>
            <w:color w:val="0000FF"/>
            <w:sz w:val="24"/>
            <w:szCs w:val="24"/>
            <w:u w:val="single"/>
          </w:rPr>
          <w:t>Columns</w:t>
        </w:r>
      </w:hyperlink>
      <w:r w:rsidRPr="00FE429F">
        <w:rPr>
          <w:rFonts w:ascii="Times New Roman" w:eastAsia="Times New Roman" w:hAnsi="Times New Roman" w:cs="Times New Roman"/>
          <w:sz w:val="24"/>
          <w:szCs w:val="24"/>
        </w:rPr>
        <w:t xml:space="preserve">, </w:t>
      </w:r>
      <w:hyperlink r:id="rId7" w:history="1">
        <w:r w:rsidRPr="00FE429F">
          <w:rPr>
            <w:rFonts w:ascii="Times New Roman" w:eastAsia="Times New Roman" w:hAnsi="Times New Roman" w:cs="Times New Roman"/>
            <w:color w:val="0000FF"/>
            <w:sz w:val="24"/>
            <w:szCs w:val="24"/>
            <w:u w:val="single"/>
          </w:rPr>
          <w:t>Newspaper</w:t>
        </w:r>
      </w:hyperlink>
      <w:r w:rsidRPr="00FE429F">
        <w:rPr>
          <w:rFonts w:ascii="Times New Roman" w:eastAsia="Times New Roman" w:hAnsi="Times New Roman" w:cs="Times New Roman"/>
          <w:sz w:val="24"/>
          <w:szCs w:val="24"/>
        </w:rPr>
        <w:t xml:space="preserve"> </w:t>
      </w:r>
    </w:p>
    <w:p w:rsidR="00FE429F" w:rsidRPr="00FE429F" w:rsidRDefault="00FE429F" w:rsidP="00FE429F">
      <w:pPr>
        <w:spacing w:before="100" w:beforeAutospacing="1" w:after="100" w:afterAutospacing="1"/>
        <w:ind w:firstLine="0"/>
        <w:jc w:val="both"/>
        <w:rPr>
          <w:rFonts w:ascii="Times New Roman" w:eastAsia="Times New Roman" w:hAnsi="Times New Roman" w:cs="Times New Roman"/>
          <w:sz w:val="24"/>
          <w:szCs w:val="24"/>
        </w:rPr>
      </w:pPr>
      <w:r w:rsidRPr="00FE429F">
        <w:rPr>
          <w:rFonts w:ascii="Times New Roman" w:eastAsia="Times New Roman" w:hAnsi="Times New Roman" w:cs="Times New Roman"/>
          <w:sz w:val="24"/>
          <w:szCs w:val="24"/>
        </w:rPr>
        <w:t>Starting with the premise that sexual violence in war is not uncommon, we all need to ac</w:t>
      </w:r>
      <w:r w:rsidRPr="00FE429F">
        <w:rPr>
          <w:rFonts w:ascii="Times New Roman" w:eastAsia="Times New Roman" w:hAnsi="Times New Roman" w:cs="Times New Roman"/>
          <w:sz w:val="24"/>
          <w:szCs w:val="24"/>
        </w:rPr>
        <w:softHyphen/>
        <w:t>knowledge that it happens, it’s ab</w:t>
      </w:r>
      <w:r w:rsidRPr="00FE429F">
        <w:rPr>
          <w:rFonts w:ascii="Times New Roman" w:eastAsia="Times New Roman" w:hAnsi="Times New Roman" w:cs="Times New Roman"/>
          <w:sz w:val="24"/>
          <w:szCs w:val="24"/>
        </w:rPr>
        <w:softHyphen/>
        <w:t>horrent, and must be pun</w:t>
      </w:r>
      <w:r w:rsidRPr="00FE429F">
        <w:rPr>
          <w:rFonts w:ascii="Times New Roman" w:eastAsia="Times New Roman" w:hAnsi="Times New Roman" w:cs="Times New Roman"/>
          <w:sz w:val="24"/>
          <w:szCs w:val="24"/>
        </w:rPr>
        <w:softHyphen/>
        <w:t>ished when it occurs. October 7th was no dif</w:t>
      </w:r>
      <w:r w:rsidRPr="00FE429F">
        <w:rPr>
          <w:rFonts w:ascii="Times New Roman" w:eastAsia="Times New Roman" w:hAnsi="Times New Roman" w:cs="Times New Roman"/>
          <w:sz w:val="24"/>
          <w:szCs w:val="24"/>
        </w:rPr>
        <w:softHyphen/>
        <w:t>ferent. If sexual vio</w:t>
      </w:r>
      <w:r w:rsidRPr="00FE429F">
        <w:rPr>
          <w:rFonts w:ascii="Times New Roman" w:eastAsia="Times New Roman" w:hAnsi="Times New Roman" w:cs="Times New Roman"/>
          <w:sz w:val="24"/>
          <w:szCs w:val="24"/>
        </w:rPr>
        <w:softHyphen/>
        <w:t>lence occurred, there is every reason to seek the perpetrators and pun</w:t>
      </w:r>
      <w:r w:rsidRPr="00FE429F">
        <w:rPr>
          <w:rFonts w:ascii="Times New Roman" w:eastAsia="Times New Roman" w:hAnsi="Times New Roman" w:cs="Times New Roman"/>
          <w:sz w:val="24"/>
          <w:szCs w:val="24"/>
        </w:rPr>
        <w:softHyphen/>
        <w:t>ish them, but what’s hap</w:t>
      </w:r>
      <w:r w:rsidRPr="00FE429F">
        <w:rPr>
          <w:rFonts w:ascii="Times New Roman" w:eastAsia="Times New Roman" w:hAnsi="Times New Roman" w:cs="Times New Roman"/>
          <w:sz w:val="24"/>
          <w:szCs w:val="24"/>
        </w:rPr>
        <w:softHyphen/>
        <w:t>pened as a result of that fate</w:t>
      </w:r>
      <w:r w:rsidRPr="00FE429F">
        <w:rPr>
          <w:rFonts w:ascii="Times New Roman" w:eastAsia="Times New Roman" w:hAnsi="Times New Roman" w:cs="Times New Roman"/>
          <w:sz w:val="24"/>
          <w:szCs w:val="24"/>
        </w:rPr>
        <w:softHyphen/>
        <w:t>ful day seems... no, it doesn’t seem, it IS absolutely out of balance and cannot, in any sense of decency, be accepted as a normal response, nor can it, under any definition, be described as self-defense. </w:t>
      </w:r>
    </w:p>
    <w:p w:rsidR="00FE429F" w:rsidRPr="00FE429F" w:rsidRDefault="00FE429F" w:rsidP="00FE429F">
      <w:pPr>
        <w:spacing w:before="100" w:beforeAutospacing="1" w:after="100" w:afterAutospacing="1"/>
        <w:ind w:firstLine="0"/>
        <w:jc w:val="both"/>
        <w:rPr>
          <w:rFonts w:ascii="Times New Roman" w:eastAsia="Times New Roman" w:hAnsi="Times New Roman" w:cs="Times New Roman"/>
          <w:sz w:val="24"/>
          <w:szCs w:val="24"/>
        </w:rPr>
      </w:pPr>
      <w:r w:rsidRPr="00FE429F">
        <w:rPr>
          <w:rFonts w:ascii="Times New Roman" w:eastAsia="Times New Roman" w:hAnsi="Times New Roman" w:cs="Times New Roman"/>
          <w:sz w:val="24"/>
          <w:szCs w:val="24"/>
        </w:rPr>
        <w:t>Both the BBC and CNN, from ei</w:t>
      </w:r>
      <w:r w:rsidRPr="00FE429F">
        <w:rPr>
          <w:rFonts w:ascii="Times New Roman" w:eastAsia="Times New Roman" w:hAnsi="Times New Roman" w:cs="Times New Roman"/>
          <w:sz w:val="24"/>
          <w:szCs w:val="24"/>
        </w:rPr>
        <w:softHyphen/>
        <w:t>ther side of the Atlantic, report that a UN Team has concluded that there were most likely rapes on October 7th carried out by Hamas fighters. Hamas, of course, deny the allegations: the BBC headline reads: “UN Team says Hamas likely carried out sexual violence in Isra</w:t>
      </w:r>
      <w:r w:rsidRPr="00FE429F">
        <w:rPr>
          <w:rFonts w:ascii="Times New Roman" w:eastAsia="Times New Roman" w:hAnsi="Times New Roman" w:cs="Times New Roman"/>
          <w:sz w:val="24"/>
          <w:szCs w:val="24"/>
        </w:rPr>
        <w:softHyphen/>
        <w:t>el on October 7th”. But, reading on, the UN team held 33 meetings with Israelis and none with Hamas. The team admitted that not one victim came forward. Whether rapes, sex</w:t>
      </w:r>
      <w:r w:rsidRPr="00FE429F">
        <w:rPr>
          <w:rFonts w:ascii="Times New Roman" w:eastAsia="Times New Roman" w:hAnsi="Times New Roman" w:cs="Times New Roman"/>
          <w:sz w:val="24"/>
          <w:szCs w:val="24"/>
        </w:rPr>
        <w:softHyphen/>
        <w:t>ual violence, or mutilation of bod</w:t>
      </w:r>
      <w:r w:rsidRPr="00FE429F">
        <w:rPr>
          <w:rFonts w:ascii="Times New Roman" w:eastAsia="Times New Roman" w:hAnsi="Times New Roman" w:cs="Times New Roman"/>
          <w:sz w:val="24"/>
          <w:szCs w:val="24"/>
        </w:rPr>
        <w:softHyphen/>
        <w:t>ies occurred on that day is vitally important to establish and must eventually be done; perpetrators must be held responsible, but bal</w:t>
      </w:r>
      <w:r w:rsidRPr="00FE429F">
        <w:rPr>
          <w:rFonts w:ascii="Times New Roman" w:eastAsia="Times New Roman" w:hAnsi="Times New Roman" w:cs="Times New Roman"/>
          <w:sz w:val="24"/>
          <w:szCs w:val="24"/>
        </w:rPr>
        <w:softHyphen/>
        <w:t>ance needs to be brought to the narrative, and the BBC is not very good at doing this. While there was undoubtedly violence against in</w:t>
      </w:r>
      <w:r w:rsidRPr="00FE429F">
        <w:rPr>
          <w:rFonts w:ascii="Times New Roman" w:eastAsia="Times New Roman" w:hAnsi="Times New Roman" w:cs="Times New Roman"/>
          <w:sz w:val="24"/>
          <w:szCs w:val="24"/>
        </w:rPr>
        <w:softHyphen/>
        <w:t>nocents and there is circumstan</w:t>
      </w:r>
      <w:r w:rsidRPr="00FE429F">
        <w:rPr>
          <w:rFonts w:ascii="Times New Roman" w:eastAsia="Times New Roman" w:hAnsi="Times New Roman" w:cs="Times New Roman"/>
          <w:sz w:val="24"/>
          <w:szCs w:val="24"/>
        </w:rPr>
        <w:softHyphen/>
        <w:t>tial evidence that sexual violence took place, there is also “limit</w:t>
      </w:r>
      <w:r w:rsidRPr="00FE429F">
        <w:rPr>
          <w:rFonts w:ascii="Times New Roman" w:eastAsia="Times New Roman" w:hAnsi="Times New Roman" w:cs="Times New Roman"/>
          <w:sz w:val="24"/>
          <w:szCs w:val="24"/>
        </w:rPr>
        <w:softHyphen/>
        <w:t>ed evidence” that mutilations oc</w:t>
      </w:r>
      <w:r w:rsidRPr="00FE429F">
        <w:rPr>
          <w:rFonts w:ascii="Times New Roman" w:eastAsia="Times New Roman" w:hAnsi="Times New Roman" w:cs="Times New Roman"/>
          <w:sz w:val="24"/>
          <w:szCs w:val="24"/>
        </w:rPr>
        <w:softHyphen/>
        <w:t>curred, including decapitation or attempts to decapitate. </w:t>
      </w:r>
    </w:p>
    <w:p w:rsidR="00FE429F" w:rsidRPr="00FE429F" w:rsidRDefault="00FE429F" w:rsidP="00FE429F">
      <w:pPr>
        <w:ind w:firstLine="0"/>
        <w:rPr>
          <w:rFonts w:ascii="Times New Roman" w:eastAsia="Times New Roman" w:hAnsi="Times New Roman" w:cs="Times New Roman"/>
          <w:sz w:val="24"/>
          <w:szCs w:val="24"/>
        </w:rPr>
      </w:pPr>
      <w:hyperlink r:id="rId8" w:history="1">
        <w:r w:rsidRPr="00FE429F">
          <w:rPr>
            <w:rFonts w:ascii="Times New Roman" w:eastAsia="Times New Roman" w:hAnsi="Times New Roman" w:cs="Times New Roman"/>
            <w:color w:val="0000FF"/>
            <w:sz w:val="24"/>
            <w:szCs w:val="24"/>
            <w:u w:val="single"/>
          </w:rPr>
          <w:t>Plantation drive started in South Waziristan</w:t>
        </w:r>
      </w:hyperlink>
      <w:r w:rsidRPr="00FE429F">
        <w:rPr>
          <w:rFonts w:ascii="Times New Roman" w:eastAsia="Times New Roman" w:hAnsi="Times New Roman" w:cs="Times New Roman"/>
          <w:sz w:val="24"/>
          <w:szCs w:val="24"/>
        </w:rPr>
        <w:t xml:space="preserve"> </w:t>
      </w:r>
    </w:p>
    <w:p w:rsidR="00FE429F" w:rsidRPr="00FE429F" w:rsidRDefault="00FE429F" w:rsidP="00FE429F">
      <w:pPr>
        <w:spacing w:before="100" w:beforeAutospacing="1" w:after="100" w:afterAutospacing="1"/>
        <w:ind w:firstLine="0"/>
        <w:jc w:val="both"/>
        <w:rPr>
          <w:rFonts w:ascii="Times New Roman" w:eastAsia="Times New Roman" w:hAnsi="Times New Roman" w:cs="Times New Roman"/>
          <w:sz w:val="24"/>
          <w:szCs w:val="24"/>
        </w:rPr>
      </w:pPr>
      <w:r w:rsidRPr="00FE429F">
        <w:rPr>
          <w:rFonts w:ascii="Times New Roman" w:eastAsia="Times New Roman" w:hAnsi="Times New Roman" w:cs="Times New Roman"/>
          <w:sz w:val="24"/>
          <w:szCs w:val="24"/>
        </w:rPr>
        <w:t>The official response from Hamas gives a very different story: Our Nar</w:t>
      </w:r>
      <w:r w:rsidRPr="00FE429F">
        <w:rPr>
          <w:rFonts w:ascii="Times New Roman" w:eastAsia="Times New Roman" w:hAnsi="Times New Roman" w:cs="Times New Roman"/>
          <w:sz w:val="24"/>
          <w:szCs w:val="24"/>
        </w:rPr>
        <w:softHyphen/>
        <w:t xml:space="preserve">rative… Operation Al </w:t>
      </w:r>
      <w:proofErr w:type="spellStart"/>
      <w:r w:rsidRPr="00FE429F">
        <w:rPr>
          <w:rFonts w:ascii="Times New Roman" w:eastAsia="Times New Roman" w:hAnsi="Times New Roman" w:cs="Times New Roman"/>
          <w:sz w:val="24"/>
          <w:szCs w:val="24"/>
        </w:rPr>
        <w:t>Aqsa</w:t>
      </w:r>
      <w:proofErr w:type="spellEnd"/>
      <w:r w:rsidRPr="00FE429F">
        <w:rPr>
          <w:rFonts w:ascii="Times New Roman" w:eastAsia="Times New Roman" w:hAnsi="Times New Roman" w:cs="Times New Roman"/>
          <w:sz w:val="24"/>
          <w:szCs w:val="24"/>
        </w:rPr>
        <w:t xml:space="preserve"> Flood states that: “Avoiding harm to civil</w:t>
      </w:r>
      <w:r w:rsidRPr="00FE429F">
        <w:rPr>
          <w:rFonts w:ascii="Times New Roman" w:eastAsia="Times New Roman" w:hAnsi="Times New Roman" w:cs="Times New Roman"/>
          <w:sz w:val="24"/>
          <w:szCs w:val="24"/>
        </w:rPr>
        <w:softHyphen/>
        <w:t>ians, especially children, women, and elderly people is a religious and moral commitment by all the Al-</w:t>
      </w:r>
      <w:proofErr w:type="spellStart"/>
      <w:r w:rsidRPr="00FE429F">
        <w:rPr>
          <w:rFonts w:ascii="Times New Roman" w:eastAsia="Times New Roman" w:hAnsi="Times New Roman" w:cs="Times New Roman"/>
          <w:sz w:val="24"/>
          <w:szCs w:val="24"/>
        </w:rPr>
        <w:t>Qa</w:t>
      </w:r>
      <w:r w:rsidRPr="00FE429F">
        <w:rPr>
          <w:rFonts w:ascii="Times New Roman" w:eastAsia="Times New Roman" w:hAnsi="Times New Roman" w:cs="Times New Roman"/>
          <w:sz w:val="24"/>
          <w:szCs w:val="24"/>
        </w:rPr>
        <w:softHyphen/>
        <w:t>ssam</w:t>
      </w:r>
      <w:proofErr w:type="spellEnd"/>
      <w:r w:rsidRPr="00FE429F">
        <w:rPr>
          <w:rFonts w:ascii="Times New Roman" w:eastAsia="Times New Roman" w:hAnsi="Times New Roman" w:cs="Times New Roman"/>
          <w:sz w:val="24"/>
          <w:szCs w:val="24"/>
        </w:rPr>
        <w:t xml:space="preserve"> Brigades’ fighters.” So, there is a direct contradiction. So many bodies were found partially clothed that it’s hard to believe nothing of a violent sexual nature happened, but in a conflict, when there are hun</w:t>
      </w:r>
      <w:r w:rsidRPr="00FE429F">
        <w:rPr>
          <w:rFonts w:ascii="Times New Roman" w:eastAsia="Times New Roman" w:hAnsi="Times New Roman" w:cs="Times New Roman"/>
          <w:sz w:val="24"/>
          <w:szCs w:val="24"/>
        </w:rPr>
        <w:softHyphen/>
        <w:t>dreds of people running around shooting at hundreds of others, and a massive response from the Israe</w:t>
      </w:r>
      <w:r w:rsidRPr="00FE429F">
        <w:rPr>
          <w:rFonts w:ascii="Times New Roman" w:eastAsia="Times New Roman" w:hAnsi="Times New Roman" w:cs="Times New Roman"/>
          <w:sz w:val="24"/>
          <w:szCs w:val="24"/>
        </w:rPr>
        <w:softHyphen/>
        <w:t>li military was imminently antici</w:t>
      </w:r>
      <w:r w:rsidRPr="00FE429F">
        <w:rPr>
          <w:rFonts w:ascii="Times New Roman" w:eastAsia="Times New Roman" w:hAnsi="Times New Roman" w:cs="Times New Roman"/>
          <w:sz w:val="24"/>
          <w:szCs w:val="24"/>
        </w:rPr>
        <w:softHyphen/>
        <w:t>pated, it’s equally as hard to believe fighters took the time to stop, par</w:t>
      </w:r>
      <w:r w:rsidRPr="00FE429F">
        <w:rPr>
          <w:rFonts w:ascii="Times New Roman" w:eastAsia="Times New Roman" w:hAnsi="Times New Roman" w:cs="Times New Roman"/>
          <w:sz w:val="24"/>
          <w:szCs w:val="24"/>
        </w:rPr>
        <w:softHyphen/>
        <w:t>ticipate in rapes, and then contin</w:t>
      </w:r>
      <w:r w:rsidRPr="00FE429F">
        <w:rPr>
          <w:rFonts w:ascii="Times New Roman" w:eastAsia="Times New Roman" w:hAnsi="Times New Roman" w:cs="Times New Roman"/>
          <w:sz w:val="24"/>
          <w:szCs w:val="24"/>
        </w:rPr>
        <w:softHyphen/>
        <w:t>ue their slaughter. Notwithstand</w:t>
      </w:r>
      <w:r w:rsidRPr="00FE429F">
        <w:rPr>
          <w:rFonts w:ascii="Times New Roman" w:eastAsia="Times New Roman" w:hAnsi="Times New Roman" w:cs="Times New Roman"/>
          <w:sz w:val="24"/>
          <w:szCs w:val="24"/>
        </w:rPr>
        <w:softHyphen/>
        <w:t xml:space="preserve">ing what did or did not happen on 7th October, we must, at least for the time being, critically review our sources. The UN is always a good starting place, and a search on their own website is a good indicator that things in </w:t>
      </w:r>
      <w:r w:rsidRPr="00FE429F">
        <w:rPr>
          <w:rFonts w:ascii="Times New Roman" w:eastAsia="Times New Roman" w:hAnsi="Times New Roman" w:cs="Times New Roman"/>
          <w:sz w:val="24"/>
          <w:szCs w:val="24"/>
        </w:rPr>
        <w:lastRenderedPageBreak/>
        <w:t>Gaza are not as Israe</w:t>
      </w:r>
      <w:r w:rsidRPr="00FE429F">
        <w:rPr>
          <w:rFonts w:ascii="Times New Roman" w:eastAsia="Times New Roman" w:hAnsi="Times New Roman" w:cs="Times New Roman"/>
          <w:sz w:val="24"/>
          <w:szCs w:val="24"/>
        </w:rPr>
        <w:softHyphen/>
        <w:t>lis, Western Mainstream media, and many Western politicians would like us to believe. </w:t>
      </w:r>
    </w:p>
    <w:p w:rsidR="00FE429F" w:rsidRPr="00FE429F" w:rsidRDefault="00FE429F" w:rsidP="00FE429F">
      <w:pPr>
        <w:ind w:firstLine="0"/>
        <w:rPr>
          <w:rFonts w:ascii="Times New Roman" w:eastAsia="Times New Roman" w:hAnsi="Times New Roman" w:cs="Times New Roman"/>
          <w:sz w:val="24"/>
          <w:szCs w:val="24"/>
        </w:rPr>
      </w:pPr>
      <w:hyperlink r:id="rId9" w:history="1">
        <w:r w:rsidRPr="00FE429F">
          <w:rPr>
            <w:rFonts w:ascii="Times New Roman" w:eastAsia="Times New Roman" w:hAnsi="Times New Roman" w:cs="Times New Roman"/>
            <w:color w:val="0000FF"/>
            <w:sz w:val="24"/>
            <w:szCs w:val="24"/>
            <w:u w:val="single"/>
          </w:rPr>
          <w:t xml:space="preserve">New PDMA DG </w:t>
        </w:r>
        <w:proofErr w:type="spellStart"/>
        <w:r w:rsidRPr="00FE429F">
          <w:rPr>
            <w:rFonts w:ascii="Times New Roman" w:eastAsia="Times New Roman" w:hAnsi="Times New Roman" w:cs="Times New Roman"/>
            <w:color w:val="0000FF"/>
            <w:sz w:val="24"/>
            <w:szCs w:val="24"/>
            <w:u w:val="single"/>
          </w:rPr>
          <w:t>Irfan</w:t>
        </w:r>
        <w:proofErr w:type="spellEnd"/>
        <w:r w:rsidRPr="00FE429F">
          <w:rPr>
            <w:rFonts w:ascii="Times New Roman" w:eastAsia="Times New Roman" w:hAnsi="Times New Roman" w:cs="Times New Roman"/>
            <w:color w:val="0000FF"/>
            <w:sz w:val="24"/>
            <w:szCs w:val="24"/>
            <w:u w:val="single"/>
          </w:rPr>
          <w:t xml:space="preserve"> Ali </w:t>
        </w:r>
        <w:proofErr w:type="spellStart"/>
        <w:r w:rsidRPr="00FE429F">
          <w:rPr>
            <w:rFonts w:ascii="Times New Roman" w:eastAsia="Times New Roman" w:hAnsi="Times New Roman" w:cs="Times New Roman"/>
            <w:color w:val="0000FF"/>
            <w:sz w:val="24"/>
            <w:szCs w:val="24"/>
            <w:u w:val="single"/>
          </w:rPr>
          <w:t>Kathia</w:t>
        </w:r>
        <w:proofErr w:type="spellEnd"/>
        <w:r w:rsidRPr="00FE429F">
          <w:rPr>
            <w:rFonts w:ascii="Times New Roman" w:eastAsia="Times New Roman" w:hAnsi="Times New Roman" w:cs="Times New Roman"/>
            <w:color w:val="0000FF"/>
            <w:sz w:val="24"/>
            <w:szCs w:val="24"/>
            <w:u w:val="single"/>
          </w:rPr>
          <w:t xml:space="preserve"> assumes charge</w:t>
        </w:r>
      </w:hyperlink>
      <w:r w:rsidRPr="00FE429F">
        <w:rPr>
          <w:rFonts w:ascii="Times New Roman" w:eastAsia="Times New Roman" w:hAnsi="Times New Roman" w:cs="Times New Roman"/>
          <w:sz w:val="24"/>
          <w:szCs w:val="24"/>
        </w:rPr>
        <w:t xml:space="preserve"> </w:t>
      </w:r>
    </w:p>
    <w:p w:rsidR="00FE429F" w:rsidRPr="00FE429F" w:rsidRDefault="00FE429F" w:rsidP="00FE429F">
      <w:pPr>
        <w:spacing w:before="100" w:beforeAutospacing="1" w:after="100" w:afterAutospacing="1"/>
        <w:ind w:firstLine="0"/>
        <w:jc w:val="both"/>
        <w:rPr>
          <w:rFonts w:ascii="Times New Roman" w:eastAsia="Times New Roman" w:hAnsi="Times New Roman" w:cs="Times New Roman"/>
          <w:sz w:val="24"/>
          <w:szCs w:val="24"/>
        </w:rPr>
      </w:pPr>
      <w:r w:rsidRPr="00FE429F">
        <w:rPr>
          <w:rFonts w:ascii="Times New Roman" w:eastAsia="Times New Roman" w:hAnsi="Times New Roman" w:cs="Times New Roman"/>
          <w:sz w:val="24"/>
          <w:szCs w:val="24"/>
        </w:rPr>
        <w:t>Article after article, report after report, the wording is worrying. Examples include: Fear for Gaza; A humanitarian crisis; Catastrophic and unconscionable shameful con</w:t>
      </w:r>
      <w:r w:rsidRPr="00FE429F">
        <w:rPr>
          <w:rFonts w:ascii="Times New Roman" w:eastAsia="Times New Roman" w:hAnsi="Times New Roman" w:cs="Times New Roman"/>
          <w:sz w:val="24"/>
          <w:szCs w:val="24"/>
        </w:rPr>
        <w:softHyphen/>
        <w:t>ditions in Gaza; Lifesaving med</w:t>
      </w:r>
      <w:r w:rsidRPr="00FE429F">
        <w:rPr>
          <w:rFonts w:ascii="Times New Roman" w:eastAsia="Times New Roman" w:hAnsi="Times New Roman" w:cs="Times New Roman"/>
          <w:sz w:val="24"/>
          <w:szCs w:val="24"/>
        </w:rPr>
        <w:softHyphen/>
        <w:t>ical care collapsing; Babies per</w:t>
      </w:r>
      <w:r w:rsidRPr="00FE429F">
        <w:rPr>
          <w:rFonts w:ascii="Times New Roman" w:eastAsia="Times New Roman" w:hAnsi="Times New Roman" w:cs="Times New Roman"/>
          <w:sz w:val="24"/>
          <w:szCs w:val="24"/>
        </w:rPr>
        <w:softHyphen/>
        <w:t>ishing. I could go on, but the UN messages are clear: Israel is behav</w:t>
      </w:r>
      <w:r w:rsidRPr="00FE429F">
        <w:rPr>
          <w:rFonts w:ascii="Times New Roman" w:eastAsia="Times New Roman" w:hAnsi="Times New Roman" w:cs="Times New Roman"/>
          <w:sz w:val="24"/>
          <w:szCs w:val="24"/>
        </w:rPr>
        <w:softHyphen/>
        <w:t>ing in an inhuman and overly ag</w:t>
      </w:r>
      <w:r w:rsidRPr="00FE429F">
        <w:rPr>
          <w:rFonts w:ascii="Times New Roman" w:eastAsia="Times New Roman" w:hAnsi="Times New Roman" w:cs="Times New Roman"/>
          <w:sz w:val="24"/>
          <w:szCs w:val="24"/>
        </w:rPr>
        <w:softHyphen/>
        <w:t>gressive manner. The International Court of Justice has described this as a “plausible genocide”. A plau</w:t>
      </w:r>
      <w:r w:rsidRPr="00FE429F">
        <w:rPr>
          <w:rFonts w:ascii="Times New Roman" w:eastAsia="Times New Roman" w:hAnsi="Times New Roman" w:cs="Times New Roman"/>
          <w:sz w:val="24"/>
          <w:szCs w:val="24"/>
        </w:rPr>
        <w:softHyphen/>
        <w:t>sible genocide which could stop today if there was a ceasefire, but the US has told the UN that a cease</w:t>
      </w:r>
      <w:r w:rsidRPr="00FE429F">
        <w:rPr>
          <w:rFonts w:ascii="Times New Roman" w:eastAsia="Times New Roman" w:hAnsi="Times New Roman" w:cs="Times New Roman"/>
          <w:sz w:val="24"/>
          <w:szCs w:val="24"/>
        </w:rPr>
        <w:softHyphen/>
        <w:t>fire isn’t needed; what’s needed are sensitive negotiations. The US is the only country that has vetoed a ceasefire; it is seemingly not in</w:t>
      </w:r>
      <w:r w:rsidRPr="00FE429F">
        <w:rPr>
          <w:rFonts w:ascii="Times New Roman" w:eastAsia="Times New Roman" w:hAnsi="Times New Roman" w:cs="Times New Roman"/>
          <w:sz w:val="24"/>
          <w:szCs w:val="24"/>
        </w:rPr>
        <w:softHyphen/>
        <w:t>terested in cessation despite Joe Biden’s claims last week that one was imminent. Hamas representa</w:t>
      </w:r>
      <w:r w:rsidRPr="00FE429F">
        <w:rPr>
          <w:rFonts w:ascii="Times New Roman" w:eastAsia="Times New Roman" w:hAnsi="Times New Roman" w:cs="Times New Roman"/>
          <w:sz w:val="24"/>
          <w:szCs w:val="24"/>
        </w:rPr>
        <w:softHyphen/>
        <w:t>tives are currently in Egypt waiting to talk about how to achieve this, while Israel’s leaders are in Tel Aviv, having decided not to attend the meeting that Joe Biden told us, over ice cream, was so close to a ceasefire that it would happen as soon as yesterday – it didn’t! And despite this development, on Sat</w:t>
      </w:r>
      <w:r w:rsidRPr="00FE429F">
        <w:rPr>
          <w:rFonts w:ascii="Times New Roman" w:eastAsia="Times New Roman" w:hAnsi="Times New Roman" w:cs="Times New Roman"/>
          <w:sz w:val="24"/>
          <w:szCs w:val="24"/>
        </w:rPr>
        <w:softHyphen/>
        <w:t>urday, Vice President Harris called on Hamas and not on Israel, to agree to an immediate ceasefire. </w:t>
      </w:r>
    </w:p>
    <w:p w:rsidR="00FE429F" w:rsidRPr="00FE429F" w:rsidRDefault="00FE429F" w:rsidP="00FE429F">
      <w:pPr>
        <w:ind w:firstLine="0"/>
        <w:rPr>
          <w:rFonts w:ascii="Times New Roman" w:eastAsia="Times New Roman" w:hAnsi="Times New Roman" w:cs="Times New Roman"/>
          <w:sz w:val="24"/>
          <w:szCs w:val="24"/>
        </w:rPr>
      </w:pPr>
      <w:hyperlink r:id="rId10" w:history="1">
        <w:r w:rsidRPr="00FE429F">
          <w:rPr>
            <w:rFonts w:ascii="Times New Roman" w:eastAsia="Times New Roman" w:hAnsi="Times New Roman" w:cs="Times New Roman"/>
            <w:color w:val="0000FF"/>
            <w:sz w:val="24"/>
            <w:szCs w:val="24"/>
            <w:u w:val="single"/>
          </w:rPr>
          <w:t xml:space="preserve">Awareness </w:t>
        </w:r>
        <w:proofErr w:type="gramStart"/>
        <w:r w:rsidRPr="00FE429F">
          <w:rPr>
            <w:rFonts w:ascii="Times New Roman" w:eastAsia="Times New Roman" w:hAnsi="Times New Roman" w:cs="Times New Roman"/>
            <w:color w:val="0000FF"/>
            <w:sz w:val="24"/>
            <w:szCs w:val="24"/>
            <w:u w:val="single"/>
          </w:rPr>
          <w:t>walk</w:t>
        </w:r>
        <w:proofErr w:type="gramEnd"/>
        <w:r w:rsidRPr="00FE429F">
          <w:rPr>
            <w:rFonts w:ascii="Times New Roman" w:eastAsia="Times New Roman" w:hAnsi="Times New Roman" w:cs="Times New Roman"/>
            <w:color w:val="0000FF"/>
            <w:sz w:val="24"/>
            <w:szCs w:val="24"/>
            <w:u w:val="single"/>
          </w:rPr>
          <w:t xml:space="preserve"> on violence against women</w:t>
        </w:r>
      </w:hyperlink>
      <w:r w:rsidRPr="00FE429F">
        <w:rPr>
          <w:rFonts w:ascii="Times New Roman" w:eastAsia="Times New Roman" w:hAnsi="Times New Roman" w:cs="Times New Roman"/>
          <w:sz w:val="24"/>
          <w:szCs w:val="24"/>
        </w:rPr>
        <w:t xml:space="preserve"> </w:t>
      </w:r>
    </w:p>
    <w:p w:rsidR="00FE429F" w:rsidRPr="00FE429F" w:rsidRDefault="00FE429F" w:rsidP="00FE429F">
      <w:pPr>
        <w:spacing w:before="100" w:beforeAutospacing="1" w:after="100" w:afterAutospacing="1"/>
        <w:ind w:firstLine="0"/>
        <w:jc w:val="both"/>
        <w:rPr>
          <w:rFonts w:ascii="Times New Roman" w:eastAsia="Times New Roman" w:hAnsi="Times New Roman" w:cs="Times New Roman"/>
          <w:sz w:val="24"/>
          <w:szCs w:val="24"/>
        </w:rPr>
      </w:pPr>
      <w:r w:rsidRPr="00FE429F">
        <w:rPr>
          <w:rFonts w:ascii="Times New Roman" w:eastAsia="Times New Roman" w:hAnsi="Times New Roman" w:cs="Times New Roman"/>
          <w:sz w:val="24"/>
          <w:szCs w:val="24"/>
        </w:rPr>
        <w:t>The US is still sending aid, still sending troops to the region, still reporting in all their mainstream media that Hamas is the guilty par</w:t>
      </w:r>
      <w:r w:rsidRPr="00FE429F">
        <w:rPr>
          <w:rFonts w:ascii="Times New Roman" w:eastAsia="Times New Roman" w:hAnsi="Times New Roman" w:cs="Times New Roman"/>
          <w:sz w:val="24"/>
          <w:szCs w:val="24"/>
        </w:rPr>
        <w:softHyphen/>
        <w:t>ty, but while this is happening, their citizens are not so convinced. Just over a month ago, public opinion in the US was that over half the pop</w:t>
      </w:r>
      <w:r w:rsidRPr="00FE429F">
        <w:rPr>
          <w:rFonts w:ascii="Times New Roman" w:eastAsia="Times New Roman" w:hAnsi="Times New Roman" w:cs="Times New Roman"/>
          <w:sz w:val="24"/>
          <w:szCs w:val="24"/>
        </w:rPr>
        <w:softHyphen/>
        <w:t>ulation thought Israel had gone too far. Clearly, this is not a popu</w:t>
      </w:r>
      <w:r w:rsidRPr="00FE429F">
        <w:rPr>
          <w:rFonts w:ascii="Times New Roman" w:eastAsia="Times New Roman" w:hAnsi="Times New Roman" w:cs="Times New Roman"/>
          <w:sz w:val="24"/>
          <w:szCs w:val="24"/>
        </w:rPr>
        <w:softHyphen/>
        <w:t xml:space="preserve">lar war; </w:t>
      </w:r>
      <w:proofErr w:type="gramStart"/>
      <w:r w:rsidRPr="00FE429F">
        <w:rPr>
          <w:rFonts w:ascii="Times New Roman" w:eastAsia="Times New Roman" w:hAnsi="Times New Roman" w:cs="Times New Roman"/>
          <w:sz w:val="24"/>
          <w:szCs w:val="24"/>
        </w:rPr>
        <w:t>Every</w:t>
      </w:r>
      <w:proofErr w:type="gramEnd"/>
      <w:r w:rsidRPr="00FE429F">
        <w:rPr>
          <w:rFonts w:ascii="Times New Roman" w:eastAsia="Times New Roman" w:hAnsi="Times New Roman" w:cs="Times New Roman"/>
          <w:sz w:val="24"/>
          <w:szCs w:val="24"/>
        </w:rPr>
        <w:t xml:space="preserve"> weekend, tens of thousands of protesters gather and march through cities through</w:t>
      </w:r>
      <w:r w:rsidRPr="00FE429F">
        <w:rPr>
          <w:rFonts w:ascii="Times New Roman" w:eastAsia="Times New Roman" w:hAnsi="Times New Roman" w:cs="Times New Roman"/>
          <w:sz w:val="24"/>
          <w:szCs w:val="24"/>
        </w:rPr>
        <w:softHyphen/>
        <w:t>out the USA and other parts of the world. Their calls for immediate peace are ignored. Aaron Bush</w:t>
      </w:r>
      <w:r w:rsidRPr="00FE429F">
        <w:rPr>
          <w:rFonts w:ascii="Times New Roman" w:eastAsia="Times New Roman" w:hAnsi="Times New Roman" w:cs="Times New Roman"/>
          <w:sz w:val="24"/>
          <w:szCs w:val="24"/>
        </w:rPr>
        <w:softHyphen/>
        <w:t>nell became a global talking point: “I’m an active-duty member of the United States Air Force, and I will no longer be complicit in genocide” was his message and “Free Pales</w:t>
      </w:r>
      <w:r w:rsidRPr="00FE429F">
        <w:rPr>
          <w:rFonts w:ascii="Times New Roman" w:eastAsia="Times New Roman" w:hAnsi="Times New Roman" w:cs="Times New Roman"/>
          <w:sz w:val="24"/>
          <w:szCs w:val="24"/>
        </w:rPr>
        <w:softHyphen/>
        <w:t xml:space="preserve">tine” </w:t>
      </w:r>
      <w:proofErr w:type="gramStart"/>
      <w:r w:rsidRPr="00FE429F">
        <w:rPr>
          <w:rFonts w:ascii="Times New Roman" w:eastAsia="Times New Roman" w:hAnsi="Times New Roman" w:cs="Times New Roman"/>
          <w:sz w:val="24"/>
          <w:szCs w:val="24"/>
        </w:rPr>
        <w:t>were</w:t>
      </w:r>
      <w:proofErr w:type="gramEnd"/>
      <w:r w:rsidRPr="00FE429F">
        <w:rPr>
          <w:rFonts w:ascii="Times New Roman" w:eastAsia="Times New Roman" w:hAnsi="Times New Roman" w:cs="Times New Roman"/>
          <w:sz w:val="24"/>
          <w:szCs w:val="24"/>
        </w:rPr>
        <w:t xml:space="preserve"> his final words. Anyone who has seen the harrowing video of his self-immolation cannot but imagine the physical pain he en</w:t>
      </w:r>
      <w:r w:rsidRPr="00FE429F">
        <w:rPr>
          <w:rFonts w:ascii="Times New Roman" w:eastAsia="Times New Roman" w:hAnsi="Times New Roman" w:cs="Times New Roman"/>
          <w:sz w:val="24"/>
          <w:szCs w:val="24"/>
        </w:rPr>
        <w:softHyphen/>
        <w:t>dured and the mental anguish that led him to that point. Something many veterans and service mili</w:t>
      </w:r>
      <w:r w:rsidRPr="00FE429F">
        <w:rPr>
          <w:rFonts w:ascii="Times New Roman" w:eastAsia="Times New Roman" w:hAnsi="Times New Roman" w:cs="Times New Roman"/>
          <w:sz w:val="24"/>
          <w:szCs w:val="24"/>
        </w:rPr>
        <w:softHyphen/>
        <w:t>tary personnel must also be feeling. Georgetown University reports the results of polls are moving higher into the “opposing” camp as time goes on; more and more Americans are in favor of a ceasefire despite the view that the cause of the cur</w:t>
      </w:r>
      <w:r w:rsidRPr="00FE429F">
        <w:rPr>
          <w:rFonts w:ascii="Times New Roman" w:eastAsia="Times New Roman" w:hAnsi="Times New Roman" w:cs="Times New Roman"/>
          <w:sz w:val="24"/>
          <w:szCs w:val="24"/>
        </w:rPr>
        <w:softHyphen/>
        <w:t>rent conflict being predominantly Hamas actions on 7th October. </w:t>
      </w:r>
    </w:p>
    <w:p w:rsidR="00FE429F" w:rsidRPr="00FE429F" w:rsidRDefault="00FE429F" w:rsidP="00FE429F">
      <w:pPr>
        <w:ind w:firstLine="0"/>
        <w:rPr>
          <w:rFonts w:ascii="Times New Roman" w:eastAsia="Times New Roman" w:hAnsi="Times New Roman" w:cs="Times New Roman"/>
          <w:sz w:val="24"/>
          <w:szCs w:val="24"/>
        </w:rPr>
      </w:pPr>
      <w:hyperlink r:id="rId11" w:history="1">
        <w:r w:rsidRPr="00FE429F">
          <w:rPr>
            <w:rFonts w:ascii="Times New Roman" w:eastAsia="Times New Roman" w:hAnsi="Times New Roman" w:cs="Times New Roman"/>
            <w:color w:val="0000FF"/>
            <w:sz w:val="24"/>
            <w:szCs w:val="24"/>
            <w:u w:val="single"/>
          </w:rPr>
          <w:t>38 arrested, 54 cases registered over profiteering</w:t>
        </w:r>
      </w:hyperlink>
      <w:r w:rsidRPr="00FE429F">
        <w:rPr>
          <w:rFonts w:ascii="Times New Roman" w:eastAsia="Times New Roman" w:hAnsi="Times New Roman" w:cs="Times New Roman"/>
          <w:sz w:val="24"/>
          <w:szCs w:val="24"/>
        </w:rPr>
        <w:t xml:space="preserve"> </w:t>
      </w:r>
    </w:p>
    <w:p w:rsidR="00FE429F" w:rsidRPr="00FE429F" w:rsidRDefault="00FE429F" w:rsidP="00FE429F">
      <w:pPr>
        <w:spacing w:before="100" w:beforeAutospacing="1" w:after="100" w:afterAutospacing="1"/>
        <w:ind w:firstLine="0"/>
        <w:jc w:val="both"/>
        <w:rPr>
          <w:rFonts w:ascii="Times New Roman" w:eastAsia="Times New Roman" w:hAnsi="Times New Roman" w:cs="Times New Roman"/>
          <w:sz w:val="24"/>
          <w:szCs w:val="24"/>
        </w:rPr>
      </w:pPr>
      <w:r w:rsidRPr="00FE429F">
        <w:rPr>
          <w:rFonts w:ascii="Times New Roman" w:eastAsia="Times New Roman" w:hAnsi="Times New Roman" w:cs="Times New Roman"/>
          <w:sz w:val="24"/>
          <w:szCs w:val="24"/>
        </w:rPr>
        <w:t xml:space="preserve">Even the US </w:t>
      </w:r>
      <w:proofErr w:type="gramStart"/>
      <w:r w:rsidRPr="00FE429F">
        <w:rPr>
          <w:rFonts w:ascii="Times New Roman" w:eastAsia="Times New Roman" w:hAnsi="Times New Roman" w:cs="Times New Roman"/>
          <w:sz w:val="24"/>
          <w:szCs w:val="24"/>
        </w:rPr>
        <w:t>public, normally in</w:t>
      </w:r>
      <w:r w:rsidRPr="00FE429F">
        <w:rPr>
          <w:rFonts w:ascii="Times New Roman" w:eastAsia="Times New Roman" w:hAnsi="Times New Roman" w:cs="Times New Roman"/>
          <w:sz w:val="24"/>
          <w:szCs w:val="24"/>
        </w:rPr>
        <w:softHyphen/>
        <w:t>ured to violence in the Middle East, are</w:t>
      </w:r>
      <w:proofErr w:type="gramEnd"/>
      <w:r w:rsidRPr="00FE429F">
        <w:rPr>
          <w:rFonts w:ascii="Times New Roman" w:eastAsia="Times New Roman" w:hAnsi="Times New Roman" w:cs="Times New Roman"/>
          <w:sz w:val="24"/>
          <w:szCs w:val="24"/>
        </w:rPr>
        <w:t xml:space="preserve"> creating a wind of change. But the Administration is not so sen</w:t>
      </w:r>
      <w:r w:rsidRPr="00FE429F">
        <w:rPr>
          <w:rFonts w:ascii="Times New Roman" w:eastAsia="Times New Roman" w:hAnsi="Times New Roman" w:cs="Times New Roman"/>
          <w:sz w:val="24"/>
          <w:szCs w:val="24"/>
        </w:rPr>
        <w:softHyphen/>
        <w:t xml:space="preserve">sitive to these shifting nuances as Kamala Harris and called for Hamas, not Israel, to agree to an immediate ceasefire as recently as Saturday. The US </w:t>
      </w:r>
      <w:r w:rsidRPr="00FE429F">
        <w:rPr>
          <w:rFonts w:ascii="Times New Roman" w:eastAsia="Times New Roman" w:hAnsi="Times New Roman" w:cs="Times New Roman"/>
          <w:sz w:val="24"/>
          <w:szCs w:val="24"/>
        </w:rPr>
        <w:lastRenderedPageBreak/>
        <w:t>is correct in one aspect: “sensitive negotiations” are needed. However, for the report</w:t>
      </w:r>
      <w:r w:rsidRPr="00FE429F">
        <w:rPr>
          <w:rFonts w:ascii="Times New Roman" w:eastAsia="Times New Roman" w:hAnsi="Times New Roman" w:cs="Times New Roman"/>
          <w:sz w:val="24"/>
          <w:szCs w:val="24"/>
        </w:rPr>
        <w:softHyphen/>
        <w:t>ed 71,700 injured people and the families and friends of the 30,410 already dead and thousands miss</w:t>
      </w:r>
      <w:r w:rsidRPr="00FE429F">
        <w:rPr>
          <w:rFonts w:ascii="Times New Roman" w:eastAsia="Times New Roman" w:hAnsi="Times New Roman" w:cs="Times New Roman"/>
          <w:sz w:val="24"/>
          <w:szCs w:val="24"/>
        </w:rPr>
        <w:softHyphen/>
        <w:t>ing, those sensitive negotiations can wait – an immediate cessa</w:t>
      </w:r>
      <w:r w:rsidRPr="00FE429F">
        <w:rPr>
          <w:rFonts w:ascii="Times New Roman" w:eastAsia="Times New Roman" w:hAnsi="Times New Roman" w:cs="Times New Roman"/>
          <w:sz w:val="24"/>
          <w:szCs w:val="24"/>
        </w:rPr>
        <w:softHyphen/>
        <w:t>tion of the conditions allowing the deaths, injuries, hunger, and thirst of the people who remain in Gaza must surely take priority.</w:t>
      </w:r>
    </w:p>
    <w:p w:rsidR="00FE429F" w:rsidRPr="00FE429F" w:rsidRDefault="00FE429F" w:rsidP="00FE429F">
      <w:pPr>
        <w:spacing w:before="100" w:beforeAutospacing="1" w:after="100" w:afterAutospacing="1"/>
        <w:ind w:firstLine="0"/>
        <w:jc w:val="both"/>
        <w:rPr>
          <w:rFonts w:ascii="Times New Roman" w:eastAsia="Times New Roman" w:hAnsi="Times New Roman" w:cs="Times New Roman"/>
          <w:sz w:val="24"/>
          <w:szCs w:val="24"/>
        </w:rPr>
      </w:pPr>
      <w:proofErr w:type="spellStart"/>
      <w:r w:rsidRPr="00FE429F">
        <w:rPr>
          <w:rFonts w:ascii="Times New Roman" w:eastAsia="Times New Roman" w:hAnsi="Times New Roman" w:cs="Times New Roman"/>
          <w:b/>
          <w:bCs/>
          <w:sz w:val="24"/>
          <w:szCs w:val="24"/>
        </w:rPr>
        <w:t>Yasir</w:t>
      </w:r>
      <w:proofErr w:type="spellEnd"/>
      <w:r w:rsidRPr="00FE429F">
        <w:rPr>
          <w:rFonts w:ascii="Times New Roman" w:eastAsia="Times New Roman" w:hAnsi="Times New Roman" w:cs="Times New Roman"/>
          <w:b/>
          <w:bCs/>
          <w:sz w:val="24"/>
          <w:szCs w:val="24"/>
        </w:rPr>
        <w:t xml:space="preserve"> </w:t>
      </w:r>
      <w:proofErr w:type="spellStart"/>
      <w:r w:rsidRPr="00FE429F">
        <w:rPr>
          <w:rFonts w:ascii="Times New Roman" w:eastAsia="Times New Roman" w:hAnsi="Times New Roman" w:cs="Times New Roman"/>
          <w:b/>
          <w:bCs/>
          <w:sz w:val="24"/>
          <w:szCs w:val="24"/>
        </w:rPr>
        <w:t>Javed</w:t>
      </w:r>
      <w:proofErr w:type="spellEnd"/>
      <w:r w:rsidRPr="00FE429F">
        <w:rPr>
          <w:rFonts w:ascii="Times New Roman" w:eastAsia="Times New Roman" w:hAnsi="Times New Roman" w:cs="Times New Roman"/>
          <w:sz w:val="24"/>
          <w:szCs w:val="24"/>
        </w:rPr>
        <w:br/>
        <w:t xml:space="preserve">The writer is a </w:t>
      </w:r>
      <w:proofErr w:type="spellStart"/>
      <w:r w:rsidRPr="00FE429F">
        <w:rPr>
          <w:rFonts w:ascii="Times New Roman" w:eastAsia="Times New Roman" w:hAnsi="Times New Roman" w:cs="Times New Roman"/>
          <w:sz w:val="24"/>
          <w:szCs w:val="24"/>
        </w:rPr>
        <w:t>communi-cations</w:t>
      </w:r>
      <w:proofErr w:type="spellEnd"/>
      <w:r w:rsidRPr="00FE429F">
        <w:rPr>
          <w:rFonts w:ascii="Times New Roman" w:eastAsia="Times New Roman" w:hAnsi="Times New Roman" w:cs="Times New Roman"/>
          <w:sz w:val="24"/>
          <w:szCs w:val="24"/>
        </w:rPr>
        <w:t xml:space="preserve"> professional.</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E429F"/>
    <w:rsid w:val="000F3610"/>
    <w:rsid w:val="0018508C"/>
    <w:rsid w:val="002F5C52"/>
    <w:rsid w:val="003256B7"/>
    <w:rsid w:val="0036064A"/>
    <w:rsid w:val="00383BB2"/>
    <w:rsid w:val="00487D43"/>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E429F"/>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FE429F"/>
    <w:rPr>
      <w:color w:val="0000FF"/>
      <w:u w:val="single"/>
    </w:rPr>
  </w:style>
  <w:style w:type="paragraph" w:styleId="NormalWeb">
    <w:name w:val="Normal (Web)"/>
    <w:basedOn w:val="Normal"/>
    <w:uiPriority w:val="99"/>
    <w:semiHidden/>
    <w:unhideWhenUsed/>
    <w:rsid w:val="00FE429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4797187">
      <w:bodyDiv w:val="1"/>
      <w:marLeft w:val="0"/>
      <w:marRight w:val="0"/>
      <w:marTop w:val="0"/>
      <w:marBottom w:val="0"/>
      <w:divBdr>
        <w:top w:val="none" w:sz="0" w:space="0" w:color="auto"/>
        <w:left w:val="none" w:sz="0" w:space="0" w:color="auto"/>
        <w:bottom w:val="none" w:sz="0" w:space="0" w:color="auto"/>
        <w:right w:val="none" w:sz="0" w:space="0" w:color="auto"/>
      </w:divBdr>
      <w:divsChild>
        <w:div w:id="222985780">
          <w:marLeft w:val="0"/>
          <w:marRight w:val="0"/>
          <w:marTop w:val="0"/>
          <w:marBottom w:val="0"/>
          <w:divBdr>
            <w:top w:val="none" w:sz="0" w:space="0" w:color="auto"/>
            <w:left w:val="none" w:sz="0" w:space="0" w:color="auto"/>
            <w:bottom w:val="none" w:sz="0" w:space="0" w:color="auto"/>
            <w:right w:val="none" w:sz="0" w:space="0" w:color="auto"/>
          </w:divBdr>
        </w:div>
        <w:div w:id="77290563">
          <w:marLeft w:val="0"/>
          <w:marRight w:val="0"/>
          <w:marTop w:val="0"/>
          <w:marBottom w:val="0"/>
          <w:divBdr>
            <w:top w:val="none" w:sz="0" w:space="0" w:color="auto"/>
            <w:left w:val="none" w:sz="0" w:space="0" w:color="auto"/>
            <w:bottom w:val="none" w:sz="0" w:space="0" w:color="auto"/>
            <w:right w:val="none" w:sz="0" w:space="0" w:color="auto"/>
          </w:divBdr>
          <w:divsChild>
            <w:div w:id="1244682757">
              <w:marLeft w:val="0"/>
              <w:marRight w:val="0"/>
              <w:marTop w:val="0"/>
              <w:marBottom w:val="0"/>
              <w:divBdr>
                <w:top w:val="none" w:sz="0" w:space="0" w:color="auto"/>
                <w:left w:val="none" w:sz="0" w:space="0" w:color="auto"/>
                <w:bottom w:val="none" w:sz="0" w:space="0" w:color="auto"/>
                <w:right w:val="none" w:sz="0" w:space="0" w:color="auto"/>
              </w:divBdr>
              <w:divsChild>
                <w:div w:id="1661303548">
                  <w:marLeft w:val="0"/>
                  <w:marRight w:val="0"/>
                  <w:marTop w:val="0"/>
                  <w:marBottom w:val="0"/>
                  <w:divBdr>
                    <w:top w:val="none" w:sz="0" w:space="0" w:color="auto"/>
                    <w:left w:val="none" w:sz="0" w:space="0" w:color="auto"/>
                    <w:bottom w:val="none" w:sz="0" w:space="0" w:color="auto"/>
                    <w:right w:val="none" w:sz="0" w:space="0" w:color="auto"/>
                  </w:divBdr>
                  <w:divsChild>
                    <w:div w:id="914242123">
                      <w:marLeft w:val="0"/>
                      <w:marRight w:val="0"/>
                      <w:marTop w:val="0"/>
                      <w:marBottom w:val="0"/>
                      <w:divBdr>
                        <w:top w:val="none" w:sz="0" w:space="0" w:color="auto"/>
                        <w:left w:val="none" w:sz="0" w:space="0" w:color="auto"/>
                        <w:bottom w:val="none" w:sz="0" w:space="0" w:color="auto"/>
                        <w:right w:val="none" w:sz="0" w:space="0" w:color="auto"/>
                      </w:divBdr>
                      <w:divsChild>
                        <w:div w:id="728503912">
                          <w:marLeft w:val="0"/>
                          <w:marRight w:val="0"/>
                          <w:marTop w:val="0"/>
                          <w:marBottom w:val="0"/>
                          <w:divBdr>
                            <w:top w:val="none" w:sz="0" w:space="0" w:color="auto"/>
                            <w:left w:val="none" w:sz="0" w:space="0" w:color="auto"/>
                            <w:bottom w:val="none" w:sz="0" w:space="0" w:color="auto"/>
                            <w:right w:val="none" w:sz="0" w:space="0" w:color="auto"/>
                          </w:divBdr>
                        </w:div>
                        <w:div w:id="876086749">
                          <w:marLeft w:val="0"/>
                          <w:marRight w:val="0"/>
                          <w:marTop w:val="0"/>
                          <w:marBottom w:val="0"/>
                          <w:divBdr>
                            <w:top w:val="none" w:sz="0" w:space="0" w:color="auto"/>
                            <w:left w:val="none" w:sz="0" w:space="0" w:color="auto"/>
                            <w:bottom w:val="none" w:sz="0" w:space="0" w:color="auto"/>
                            <w:right w:val="none" w:sz="0" w:space="0" w:color="auto"/>
                          </w:divBdr>
                        </w:div>
                        <w:div w:id="1988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12562">
          <w:marLeft w:val="0"/>
          <w:marRight w:val="0"/>
          <w:marTop w:val="0"/>
          <w:marBottom w:val="0"/>
          <w:divBdr>
            <w:top w:val="none" w:sz="0" w:space="0" w:color="auto"/>
            <w:left w:val="none" w:sz="0" w:space="0" w:color="auto"/>
            <w:bottom w:val="none" w:sz="0" w:space="0" w:color="auto"/>
            <w:right w:val="none" w:sz="0" w:space="0" w:color="auto"/>
          </w:divBdr>
          <w:divsChild>
            <w:div w:id="503396657">
              <w:marLeft w:val="0"/>
              <w:marRight w:val="0"/>
              <w:marTop w:val="0"/>
              <w:marBottom w:val="0"/>
              <w:divBdr>
                <w:top w:val="none" w:sz="0" w:space="0" w:color="auto"/>
                <w:left w:val="none" w:sz="0" w:space="0" w:color="auto"/>
                <w:bottom w:val="none" w:sz="0" w:space="0" w:color="auto"/>
                <w:right w:val="none" w:sz="0" w:space="0" w:color="auto"/>
              </w:divBdr>
              <w:divsChild>
                <w:div w:id="1687755634">
                  <w:marLeft w:val="0"/>
                  <w:marRight w:val="0"/>
                  <w:marTop w:val="0"/>
                  <w:marBottom w:val="0"/>
                  <w:divBdr>
                    <w:top w:val="none" w:sz="0" w:space="0" w:color="auto"/>
                    <w:left w:val="none" w:sz="0" w:space="0" w:color="auto"/>
                    <w:bottom w:val="none" w:sz="0" w:space="0" w:color="auto"/>
                    <w:right w:val="none" w:sz="0" w:space="0" w:color="auto"/>
                  </w:divBdr>
                  <w:divsChild>
                    <w:div w:id="206528751">
                      <w:marLeft w:val="0"/>
                      <w:marRight w:val="0"/>
                      <w:marTop w:val="0"/>
                      <w:marBottom w:val="0"/>
                      <w:divBdr>
                        <w:top w:val="none" w:sz="0" w:space="0" w:color="auto"/>
                        <w:left w:val="none" w:sz="0" w:space="0" w:color="auto"/>
                        <w:bottom w:val="none" w:sz="0" w:space="0" w:color="auto"/>
                        <w:right w:val="none" w:sz="0" w:space="0" w:color="auto"/>
                      </w:divBdr>
                    </w:div>
                  </w:divsChild>
                </w:div>
                <w:div w:id="1354456849">
                  <w:marLeft w:val="0"/>
                  <w:marRight w:val="0"/>
                  <w:marTop w:val="0"/>
                  <w:marBottom w:val="0"/>
                  <w:divBdr>
                    <w:top w:val="none" w:sz="0" w:space="0" w:color="auto"/>
                    <w:left w:val="none" w:sz="0" w:space="0" w:color="auto"/>
                    <w:bottom w:val="none" w:sz="0" w:space="0" w:color="auto"/>
                    <w:right w:val="none" w:sz="0" w:space="0" w:color="auto"/>
                  </w:divBdr>
                  <w:divsChild>
                    <w:div w:id="47343735">
                      <w:marLeft w:val="0"/>
                      <w:marRight w:val="0"/>
                      <w:marTop w:val="0"/>
                      <w:marBottom w:val="0"/>
                      <w:divBdr>
                        <w:top w:val="none" w:sz="0" w:space="0" w:color="auto"/>
                        <w:left w:val="none" w:sz="0" w:space="0" w:color="auto"/>
                        <w:bottom w:val="none" w:sz="0" w:space="0" w:color="auto"/>
                        <w:right w:val="none" w:sz="0" w:space="0" w:color="auto"/>
                      </w:divBdr>
                    </w:div>
                  </w:divsChild>
                </w:div>
                <w:div w:id="936258500">
                  <w:marLeft w:val="0"/>
                  <w:marRight w:val="0"/>
                  <w:marTop w:val="0"/>
                  <w:marBottom w:val="0"/>
                  <w:divBdr>
                    <w:top w:val="none" w:sz="0" w:space="0" w:color="auto"/>
                    <w:left w:val="none" w:sz="0" w:space="0" w:color="auto"/>
                    <w:bottom w:val="none" w:sz="0" w:space="0" w:color="auto"/>
                    <w:right w:val="none" w:sz="0" w:space="0" w:color="auto"/>
                  </w:divBdr>
                  <w:divsChild>
                    <w:div w:id="869148382">
                      <w:marLeft w:val="0"/>
                      <w:marRight w:val="0"/>
                      <w:marTop w:val="0"/>
                      <w:marBottom w:val="0"/>
                      <w:divBdr>
                        <w:top w:val="none" w:sz="0" w:space="0" w:color="auto"/>
                        <w:left w:val="none" w:sz="0" w:space="0" w:color="auto"/>
                        <w:bottom w:val="none" w:sz="0" w:space="0" w:color="auto"/>
                        <w:right w:val="none" w:sz="0" w:space="0" w:color="auto"/>
                      </w:divBdr>
                    </w:div>
                  </w:divsChild>
                </w:div>
                <w:div w:id="1952013813">
                  <w:marLeft w:val="0"/>
                  <w:marRight w:val="0"/>
                  <w:marTop w:val="0"/>
                  <w:marBottom w:val="0"/>
                  <w:divBdr>
                    <w:top w:val="none" w:sz="0" w:space="0" w:color="auto"/>
                    <w:left w:val="none" w:sz="0" w:space="0" w:color="auto"/>
                    <w:bottom w:val="none" w:sz="0" w:space="0" w:color="auto"/>
                    <w:right w:val="none" w:sz="0" w:space="0" w:color="auto"/>
                  </w:divBdr>
                  <w:divsChild>
                    <w:div w:id="5806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2-Mar-2024/plantation-drive-started-in-south-wazirist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2-Mar-2024/38-arrested-54-cases-registered-over-profiteering"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2-Mar-2024/awareness-walk-on-violence-against-women" TargetMode="External"/><Relationship Id="rId4" Type="http://schemas.openxmlformats.org/officeDocument/2006/relationships/hyperlink" Target="https://www.nation.com.pk/columnist/yasir-javed" TargetMode="External"/><Relationship Id="rId9" Type="http://schemas.openxmlformats.org/officeDocument/2006/relationships/hyperlink" Target="https://www.nation.com.pk/12-Mar-2024/new-pdma-dg-irfan-ali-kathia-assumes-ch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5728</Characters>
  <Application>Microsoft Office Word</Application>
  <DocSecurity>0</DocSecurity>
  <Lines>47</Lines>
  <Paragraphs>13</Paragraphs>
  <ScaleCrop>false</ScaleCrop>
  <Company>Grizli777</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2024-03-12T07:12:00Z</dcterms:created>
  <dcterms:modified xsi:type="dcterms:W3CDTF">2024-03-12T07:14:00Z</dcterms:modified>
</cp:coreProperties>
</file>