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281" w:rsidRPr="00922281" w:rsidRDefault="00922281" w:rsidP="00922281">
      <w:pPr>
        <w:spacing w:before="100" w:beforeAutospacing="1" w:after="100" w:afterAutospacing="1" w:line="240" w:lineRule="auto"/>
        <w:ind w:right="0"/>
        <w:outlineLvl w:val="1"/>
        <w:rPr>
          <w:rFonts w:ascii="Times New Roman" w:eastAsia="Times New Roman" w:hAnsi="Times New Roman" w:cs="Times New Roman"/>
          <w:b/>
          <w:sz w:val="36"/>
          <w:szCs w:val="36"/>
        </w:rPr>
      </w:pPr>
      <w:r w:rsidRPr="00922281">
        <w:rPr>
          <w:rFonts w:ascii="Times New Roman" w:eastAsia="Times New Roman" w:hAnsi="Times New Roman" w:cs="Times New Roman"/>
          <w:b/>
          <w:sz w:val="36"/>
          <w:szCs w:val="36"/>
        </w:rPr>
        <w:fldChar w:fldCharType="begin"/>
      </w:r>
      <w:r w:rsidRPr="00922281">
        <w:rPr>
          <w:rFonts w:ascii="Times New Roman" w:eastAsia="Times New Roman" w:hAnsi="Times New Roman" w:cs="Times New Roman"/>
          <w:b/>
          <w:sz w:val="36"/>
          <w:szCs w:val="36"/>
        </w:rPr>
        <w:instrText xml:space="preserve"> HYPERLINK "https://www.dawn.com/news/1795774/the-privatisation-agenda" </w:instrText>
      </w:r>
      <w:r w:rsidRPr="00922281">
        <w:rPr>
          <w:rFonts w:ascii="Times New Roman" w:eastAsia="Times New Roman" w:hAnsi="Times New Roman" w:cs="Times New Roman"/>
          <w:b/>
          <w:sz w:val="36"/>
          <w:szCs w:val="36"/>
        </w:rPr>
        <w:fldChar w:fldCharType="separate"/>
      </w:r>
      <w:r w:rsidRPr="00922281">
        <w:rPr>
          <w:rFonts w:ascii="Times New Roman" w:eastAsia="Times New Roman" w:hAnsi="Times New Roman" w:cs="Times New Roman"/>
          <w:b/>
          <w:color w:val="0000FF"/>
          <w:sz w:val="36"/>
          <w:szCs w:val="36"/>
          <w:u w:val="single"/>
        </w:rPr>
        <w:t xml:space="preserve">The </w:t>
      </w:r>
      <w:proofErr w:type="spellStart"/>
      <w:r w:rsidRPr="00922281">
        <w:rPr>
          <w:rFonts w:ascii="Times New Roman" w:eastAsia="Times New Roman" w:hAnsi="Times New Roman" w:cs="Times New Roman"/>
          <w:b/>
          <w:color w:val="0000FF"/>
          <w:sz w:val="36"/>
          <w:szCs w:val="36"/>
          <w:u w:val="single"/>
        </w:rPr>
        <w:t>privatisation</w:t>
      </w:r>
      <w:proofErr w:type="spellEnd"/>
      <w:r w:rsidRPr="00922281">
        <w:rPr>
          <w:rFonts w:ascii="Times New Roman" w:eastAsia="Times New Roman" w:hAnsi="Times New Roman" w:cs="Times New Roman"/>
          <w:b/>
          <w:color w:val="0000FF"/>
          <w:sz w:val="36"/>
          <w:szCs w:val="36"/>
          <w:u w:val="single"/>
        </w:rPr>
        <w:t xml:space="preserve"> agenda </w:t>
      </w:r>
      <w:r w:rsidRPr="00922281">
        <w:rPr>
          <w:rFonts w:ascii="Times New Roman" w:eastAsia="Times New Roman" w:hAnsi="Times New Roman" w:cs="Times New Roman"/>
          <w:b/>
          <w:sz w:val="36"/>
          <w:szCs w:val="36"/>
        </w:rPr>
        <w:fldChar w:fldCharType="end"/>
      </w:r>
    </w:p>
    <w:p w:rsidR="00922281" w:rsidRPr="00922281" w:rsidRDefault="00922281" w:rsidP="00922281">
      <w:pPr>
        <w:spacing w:line="240" w:lineRule="auto"/>
        <w:ind w:right="0"/>
        <w:rPr>
          <w:rFonts w:ascii="Times New Roman" w:eastAsia="Times New Roman" w:hAnsi="Times New Roman" w:cs="Times New Roman"/>
          <w:bCs w:val="0"/>
          <w:sz w:val="24"/>
          <w:szCs w:val="24"/>
        </w:rPr>
      </w:pPr>
      <w:hyperlink r:id="rId4" w:history="1">
        <w:proofErr w:type="spellStart"/>
        <w:r w:rsidRPr="00922281">
          <w:rPr>
            <w:rFonts w:ascii="Times New Roman" w:eastAsia="Times New Roman" w:hAnsi="Times New Roman" w:cs="Times New Roman"/>
            <w:bCs w:val="0"/>
            <w:color w:val="0000FF"/>
            <w:sz w:val="24"/>
            <w:szCs w:val="24"/>
            <w:u w:val="single"/>
          </w:rPr>
          <w:t>Miftah</w:t>
        </w:r>
        <w:proofErr w:type="spellEnd"/>
        <w:r w:rsidRPr="00922281">
          <w:rPr>
            <w:rFonts w:ascii="Times New Roman" w:eastAsia="Times New Roman" w:hAnsi="Times New Roman" w:cs="Times New Roman"/>
            <w:bCs w:val="0"/>
            <w:color w:val="0000FF"/>
            <w:sz w:val="24"/>
            <w:szCs w:val="24"/>
            <w:u w:val="single"/>
          </w:rPr>
          <w:t xml:space="preserve"> Ismail</w:t>
        </w:r>
      </w:hyperlink>
      <w:r w:rsidRPr="00922281">
        <w:rPr>
          <w:rFonts w:ascii="Times New Roman" w:eastAsia="Times New Roman" w:hAnsi="Times New Roman" w:cs="Times New Roman"/>
          <w:bCs w:val="0"/>
          <w:sz w:val="24"/>
          <w:szCs w:val="24"/>
        </w:rPr>
        <w:t xml:space="preserve"> Published December 7, 2023 Updated 2 days ago </w:t>
      </w:r>
    </w:p>
    <w:p w:rsidR="00922281" w:rsidRPr="00922281" w:rsidRDefault="00922281" w:rsidP="00922281">
      <w:pPr>
        <w:spacing w:before="100" w:beforeAutospacing="1" w:after="100" w:afterAutospacing="1" w:line="240" w:lineRule="auto"/>
        <w:ind w:right="0"/>
        <w:rPr>
          <w:rFonts w:ascii="Times New Roman" w:eastAsia="Times New Roman" w:hAnsi="Times New Roman" w:cs="Times New Roman"/>
          <w:bCs w:val="0"/>
          <w:sz w:val="24"/>
          <w:szCs w:val="24"/>
        </w:rPr>
      </w:pPr>
      <w:r w:rsidRPr="00922281">
        <w:rPr>
          <w:rFonts w:ascii="Times New Roman" w:eastAsia="Times New Roman" w:hAnsi="Times New Roman" w:cs="Times New Roman"/>
          <w:bCs w:val="0"/>
          <w:sz w:val="24"/>
          <w:szCs w:val="24"/>
        </w:rPr>
        <w:t xml:space="preserve">THE caretaker government and the </w:t>
      </w:r>
      <w:proofErr w:type="spellStart"/>
      <w:r w:rsidRPr="00922281">
        <w:rPr>
          <w:rFonts w:ascii="Times New Roman" w:eastAsia="Times New Roman" w:hAnsi="Times New Roman" w:cs="Times New Roman"/>
          <w:bCs w:val="0"/>
          <w:sz w:val="24"/>
          <w:szCs w:val="24"/>
        </w:rPr>
        <w:t>Privatisation</w:t>
      </w:r>
      <w:proofErr w:type="spellEnd"/>
      <w:r w:rsidRPr="00922281">
        <w:rPr>
          <w:rFonts w:ascii="Times New Roman" w:eastAsia="Times New Roman" w:hAnsi="Times New Roman" w:cs="Times New Roman"/>
          <w:bCs w:val="0"/>
          <w:sz w:val="24"/>
          <w:szCs w:val="24"/>
        </w:rPr>
        <w:t xml:space="preserve"> Minister </w:t>
      </w:r>
      <w:hyperlink r:id="rId5" w:history="1">
        <w:proofErr w:type="spellStart"/>
        <w:r w:rsidRPr="00922281">
          <w:rPr>
            <w:rFonts w:ascii="Times New Roman" w:eastAsia="Times New Roman" w:hAnsi="Times New Roman" w:cs="Times New Roman"/>
            <w:bCs w:val="0"/>
            <w:color w:val="0000FF"/>
            <w:sz w:val="24"/>
            <w:szCs w:val="24"/>
            <w:u w:val="single"/>
          </w:rPr>
          <w:t>Fawad</w:t>
        </w:r>
        <w:proofErr w:type="spellEnd"/>
        <w:r w:rsidRPr="00922281">
          <w:rPr>
            <w:rFonts w:ascii="Times New Roman" w:eastAsia="Times New Roman" w:hAnsi="Times New Roman" w:cs="Times New Roman"/>
            <w:bCs w:val="0"/>
            <w:color w:val="0000FF"/>
            <w:sz w:val="24"/>
            <w:szCs w:val="24"/>
            <w:u w:val="single"/>
          </w:rPr>
          <w:t xml:space="preserve"> </w:t>
        </w:r>
        <w:proofErr w:type="spellStart"/>
        <w:r w:rsidRPr="00922281">
          <w:rPr>
            <w:rFonts w:ascii="Times New Roman" w:eastAsia="Times New Roman" w:hAnsi="Times New Roman" w:cs="Times New Roman"/>
            <w:bCs w:val="0"/>
            <w:color w:val="0000FF"/>
            <w:sz w:val="24"/>
            <w:szCs w:val="24"/>
            <w:u w:val="single"/>
          </w:rPr>
          <w:t>Hasan</w:t>
        </w:r>
        <w:proofErr w:type="spellEnd"/>
        <w:r w:rsidRPr="00922281">
          <w:rPr>
            <w:rFonts w:ascii="Times New Roman" w:eastAsia="Times New Roman" w:hAnsi="Times New Roman" w:cs="Times New Roman"/>
            <w:bCs w:val="0"/>
            <w:color w:val="0000FF"/>
            <w:sz w:val="24"/>
            <w:szCs w:val="24"/>
            <w:u w:val="single"/>
          </w:rPr>
          <w:t xml:space="preserve"> </w:t>
        </w:r>
        <w:proofErr w:type="spellStart"/>
        <w:r w:rsidRPr="00922281">
          <w:rPr>
            <w:rFonts w:ascii="Times New Roman" w:eastAsia="Times New Roman" w:hAnsi="Times New Roman" w:cs="Times New Roman"/>
            <w:bCs w:val="0"/>
            <w:color w:val="0000FF"/>
            <w:sz w:val="24"/>
            <w:szCs w:val="24"/>
            <w:u w:val="single"/>
          </w:rPr>
          <w:t>Fawad</w:t>
        </w:r>
        <w:proofErr w:type="spellEnd"/>
      </w:hyperlink>
      <w:r w:rsidRPr="00922281">
        <w:rPr>
          <w:rFonts w:ascii="Times New Roman" w:eastAsia="Times New Roman" w:hAnsi="Times New Roman" w:cs="Times New Roman"/>
          <w:bCs w:val="0"/>
          <w:sz w:val="24"/>
          <w:szCs w:val="24"/>
        </w:rPr>
        <w:t xml:space="preserve"> are trying to </w:t>
      </w:r>
      <w:proofErr w:type="spellStart"/>
      <w:r w:rsidRPr="00922281">
        <w:rPr>
          <w:rFonts w:ascii="Times New Roman" w:eastAsia="Times New Roman" w:hAnsi="Times New Roman" w:cs="Times New Roman"/>
          <w:bCs w:val="0"/>
          <w:sz w:val="24"/>
          <w:szCs w:val="24"/>
        </w:rPr>
        <w:t>privatise</w:t>
      </w:r>
      <w:proofErr w:type="spellEnd"/>
      <w:r w:rsidRPr="00922281">
        <w:rPr>
          <w:rFonts w:ascii="Times New Roman" w:eastAsia="Times New Roman" w:hAnsi="Times New Roman" w:cs="Times New Roman"/>
          <w:bCs w:val="0"/>
          <w:sz w:val="24"/>
          <w:szCs w:val="24"/>
        </w:rPr>
        <w:t xml:space="preserve"> some state-owned enterprises, particularly PIA. </w:t>
      </w:r>
      <w:proofErr w:type="spellStart"/>
      <w:r w:rsidRPr="00922281">
        <w:rPr>
          <w:rFonts w:ascii="Times New Roman" w:eastAsia="Times New Roman" w:hAnsi="Times New Roman" w:cs="Times New Roman"/>
          <w:bCs w:val="0"/>
          <w:sz w:val="24"/>
          <w:szCs w:val="24"/>
        </w:rPr>
        <w:t>Mr</w:t>
      </w:r>
      <w:proofErr w:type="spellEnd"/>
      <w:r w:rsidRPr="00922281">
        <w:rPr>
          <w:rFonts w:ascii="Times New Roman" w:eastAsia="Times New Roman" w:hAnsi="Times New Roman" w:cs="Times New Roman"/>
          <w:bCs w:val="0"/>
          <w:sz w:val="24"/>
          <w:szCs w:val="24"/>
        </w:rPr>
        <w:t xml:space="preserve"> </w:t>
      </w:r>
      <w:proofErr w:type="spellStart"/>
      <w:r w:rsidRPr="00922281">
        <w:rPr>
          <w:rFonts w:ascii="Times New Roman" w:eastAsia="Times New Roman" w:hAnsi="Times New Roman" w:cs="Times New Roman"/>
          <w:bCs w:val="0"/>
          <w:sz w:val="24"/>
          <w:szCs w:val="24"/>
        </w:rPr>
        <w:t>Fawad</w:t>
      </w:r>
      <w:proofErr w:type="spellEnd"/>
      <w:r w:rsidRPr="00922281">
        <w:rPr>
          <w:rFonts w:ascii="Times New Roman" w:eastAsia="Times New Roman" w:hAnsi="Times New Roman" w:cs="Times New Roman"/>
          <w:bCs w:val="0"/>
          <w:sz w:val="24"/>
          <w:szCs w:val="24"/>
        </w:rPr>
        <w:t>, possibly the most competent bureaucrat of his generation, was persecuted by one side and felt abandoned by the other, in the ever-changing sides that is our politics.</w:t>
      </w:r>
    </w:p>
    <w:p w:rsidR="00922281" w:rsidRPr="00922281" w:rsidRDefault="00922281" w:rsidP="00922281">
      <w:pPr>
        <w:spacing w:before="100" w:beforeAutospacing="1" w:after="100" w:afterAutospacing="1" w:line="240" w:lineRule="auto"/>
        <w:ind w:right="0"/>
        <w:rPr>
          <w:rFonts w:ascii="Times New Roman" w:eastAsia="Times New Roman" w:hAnsi="Times New Roman" w:cs="Times New Roman"/>
          <w:bCs w:val="0"/>
          <w:sz w:val="24"/>
          <w:szCs w:val="24"/>
        </w:rPr>
      </w:pPr>
      <w:r w:rsidRPr="00922281">
        <w:rPr>
          <w:rFonts w:ascii="Times New Roman" w:eastAsia="Times New Roman" w:hAnsi="Times New Roman" w:cs="Times New Roman"/>
          <w:bCs w:val="0"/>
          <w:sz w:val="24"/>
          <w:szCs w:val="24"/>
        </w:rPr>
        <w:t xml:space="preserve">Those opposed to the </w:t>
      </w:r>
      <w:proofErr w:type="spellStart"/>
      <w:r w:rsidRPr="00922281">
        <w:rPr>
          <w:rFonts w:ascii="Times New Roman" w:eastAsia="Times New Roman" w:hAnsi="Times New Roman" w:cs="Times New Roman"/>
          <w:bCs w:val="0"/>
          <w:sz w:val="24"/>
          <w:szCs w:val="24"/>
        </w:rPr>
        <w:t>privatisation</w:t>
      </w:r>
      <w:proofErr w:type="spellEnd"/>
      <w:r w:rsidRPr="00922281">
        <w:rPr>
          <w:rFonts w:ascii="Times New Roman" w:eastAsia="Times New Roman" w:hAnsi="Times New Roman" w:cs="Times New Roman"/>
          <w:bCs w:val="0"/>
          <w:sz w:val="24"/>
          <w:szCs w:val="24"/>
        </w:rPr>
        <w:t xml:space="preserve"> of PIA are casting aspersions that the </w:t>
      </w:r>
      <w:proofErr w:type="spellStart"/>
      <w:r w:rsidRPr="00922281">
        <w:rPr>
          <w:rFonts w:ascii="Times New Roman" w:eastAsia="Times New Roman" w:hAnsi="Times New Roman" w:cs="Times New Roman"/>
          <w:bCs w:val="0"/>
          <w:sz w:val="24"/>
          <w:szCs w:val="24"/>
        </w:rPr>
        <w:t>privatisation</w:t>
      </w:r>
      <w:proofErr w:type="spellEnd"/>
      <w:r w:rsidRPr="00922281">
        <w:rPr>
          <w:rFonts w:ascii="Times New Roman" w:eastAsia="Times New Roman" w:hAnsi="Times New Roman" w:cs="Times New Roman"/>
          <w:bCs w:val="0"/>
          <w:sz w:val="24"/>
          <w:szCs w:val="24"/>
        </w:rPr>
        <w:t xml:space="preserve"> minister and the caretaker government have some hidden agenda with regard to PIA’s </w:t>
      </w:r>
      <w:proofErr w:type="spellStart"/>
      <w:r w:rsidRPr="00922281">
        <w:rPr>
          <w:rFonts w:ascii="Times New Roman" w:eastAsia="Times New Roman" w:hAnsi="Times New Roman" w:cs="Times New Roman"/>
          <w:bCs w:val="0"/>
          <w:sz w:val="24"/>
          <w:szCs w:val="24"/>
        </w:rPr>
        <w:t>privatisation</w:t>
      </w:r>
      <w:proofErr w:type="spellEnd"/>
      <w:r w:rsidRPr="00922281">
        <w:rPr>
          <w:rFonts w:ascii="Times New Roman" w:eastAsia="Times New Roman" w:hAnsi="Times New Roman" w:cs="Times New Roman"/>
          <w:bCs w:val="0"/>
          <w:sz w:val="24"/>
          <w:szCs w:val="24"/>
        </w:rPr>
        <w:t>. What agenda can they have? Let’s review some numbers.</w:t>
      </w:r>
    </w:p>
    <w:p w:rsidR="00922281" w:rsidRPr="00922281" w:rsidRDefault="00922281" w:rsidP="00922281">
      <w:pPr>
        <w:spacing w:before="100" w:beforeAutospacing="1" w:after="100" w:afterAutospacing="1" w:line="240" w:lineRule="auto"/>
        <w:ind w:right="0"/>
        <w:rPr>
          <w:rFonts w:ascii="Times New Roman" w:eastAsia="Times New Roman" w:hAnsi="Times New Roman" w:cs="Times New Roman"/>
          <w:bCs w:val="0"/>
          <w:sz w:val="24"/>
          <w:szCs w:val="24"/>
        </w:rPr>
      </w:pPr>
      <w:r w:rsidRPr="00922281">
        <w:rPr>
          <w:rFonts w:ascii="Times New Roman" w:eastAsia="Times New Roman" w:hAnsi="Times New Roman" w:cs="Times New Roman"/>
          <w:bCs w:val="0"/>
          <w:sz w:val="24"/>
          <w:szCs w:val="24"/>
        </w:rPr>
        <w:t xml:space="preserve">There are five airlines in Pakistan, four of them private. All charge about the same fare and provide the same level of service. Yet the four private airlines earn money and pay taxes. PIA, on the other hand, lost Rs88 billion last </w:t>
      </w:r>
      <w:proofErr w:type="gramStart"/>
      <w:r w:rsidRPr="00922281">
        <w:rPr>
          <w:rFonts w:ascii="Times New Roman" w:eastAsia="Times New Roman" w:hAnsi="Times New Roman" w:cs="Times New Roman"/>
          <w:bCs w:val="0"/>
          <w:sz w:val="24"/>
          <w:szCs w:val="24"/>
        </w:rPr>
        <w:t>year</w:t>
      </w:r>
      <w:proofErr w:type="gramEnd"/>
      <w:r w:rsidRPr="00922281">
        <w:rPr>
          <w:rFonts w:ascii="Times New Roman" w:eastAsia="Times New Roman" w:hAnsi="Times New Roman" w:cs="Times New Roman"/>
          <w:bCs w:val="0"/>
          <w:sz w:val="24"/>
          <w:szCs w:val="24"/>
        </w:rPr>
        <w:t xml:space="preserve"> on sales of Rs172bn. That’s a 51 per cent loss on sales, a proportion of loss that’s difficult to accomplish even if one tries very hard.</w:t>
      </w:r>
    </w:p>
    <w:p w:rsidR="00922281" w:rsidRPr="00922281" w:rsidRDefault="00922281" w:rsidP="00922281">
      <w:pPr>
        <w:spacing w:before="100" w:beforeAutospacing="1" w:after="100" w:afterAutospacing="1" w:line="240" w:lineRule="auto"/>
        <w:ind w:right="0"/>
        <w:rPr>
          <w:rFonts w:ascii="Times New Roman" w:eastAsia="Times New Roman" w:hAnsi="Times New Roman" w:cs="Times New Roman"/>
          <w:bCs w:val="0"/>
          <w:sz w:val="24"/>
          <w:szCs w:val="24"/>
        </w:rPr>
      </w:pPr>
      <w:r w:rsidRPr="00922281">
        <w:rPr>
          <w:rFonts w:ascii="Times New Roman" w:eastAsia="Times New Roman" w:hAnsi="Times New Roman" w:cs="Times New Roman"/>
          <w:bCs w:val="0"/>
          <w:sz w:val="24"/>
          <w:szCs w:val="24"/>
        </w:rPr>
        <w:t xml:space="preserve">The year before PIA lost Rs50bn. </w:t>
      </w:r>
      <w:proofErr w:type="gramStart"/>
      <w:r w:rsidRPr="00922281">
        <w:rPr>
          <w:rFonts w:ascii="Times New Roman" w:eastAsia="Times New Roman" w:hAnsi="Times New Roman" w:cs="Times New Roman"/>
          <w:bCs w:val="0"/>
          <w:sz w:val="24"/>
          <w:szCs w:val="24"/>
        </w:rPr>
        <w:t>And the year before Rs35bn.</w:t>
      </w:r>
      <w:proofErr w:type="gramEnd"/>
      <w:r w:rsidRPr="00922281">
        <w:rPr>
          <w:rFonts w:ascii="Times New Roman" w:eastAsia="Times New Roman" w:hAnsi="Times New Roman" w:cs="Times New Roman"/>
          <w:bCs w:val="0"/>
          <w:sz w:val="24"/>
          <w:szCs w:val="24"/>
        </w:rPr>
        <w:t xml:space="preserve"> The accumulated losses of PIA to date are Rs717bn, with a present value of over Rs900bn.</w:t>
      </w:r>
    </w:p>
    <w:p w:rsidR="00922281" w:rsidRPr="00922281" w:rsidRDefault="00922281" w:rsidP="00922281">
      <w:pPr>
        <w:spacing w:before="100" w:beforeAutospacing="1" w:after="100" w:afterAutospacing="1" w:line="240" w:lineRule="auto"/>
        <w:ind w:right="0"/>
        <w:rPr>
          <w:rFonts w:ascii="Times New Roman" w:eastAsia="Times New Roman" w:hAnsi="Times New Roman" w:cs="Times New Roman"/>
          <w:bCs w:val="0"/>
          <w:sz w:val="24"/>
          <w:szCs w:val="24"/>
        </w:rPr>
      </w:pPr>
      <w:r w:rsidRPr="00922281">
        <w:rPr>
          <w:rFonts w:ascii="Times New Roman" w:eastAsia="Times New Roman" w:hAnsi="Times New Roman" w:cs="Times New Roman"/>
          <w:bCs w:val="0"/>
          <w:sz w:val="24"/>
          <w:szCs w:val="24"/>
        </w:rPr>
        <w:t xml:space="preserve">That amount, Rs900bn, is enough to build 15 Aga Khan University Hospitals, enough to build 60 </w:t>
      </w:r>
      <w:proofErr w:type="spellStart"/>
      <w:r w:rsidRPr="00922281">
        <w:rPr>
          <w:rFonts w:ascii="Times New Roman" w:eastAsia="Times New Roman" w:hAnsi="Times New Roman" w:cs="Times New Roman"/>
          <w:bCs w:val="0"/>
          <w:sz w:val="24"/>
          <w:szCs w:val="24"/>
        </w:rPr>
        <w:t>Lums</w:t>
      </w:r>
      <w:proofErr w:type="spellEnd"/>
      <w:r w:rsidRPr="00922281">
        <w:rPr>
          <w:rFonts w:ascii="Times New Roman" w:eastAsia="Times New Roman" w:hAnsi="Times New Roman" w:cs="Times New Roman"/>
          <w:bCs w:val="0"/>
          <w:sz w:val="24"/>
          <w:szCs w:val="24"/>
        </w:rPr>
        <w:t xml:space="preserve"> universities, or enough to build 18,000 schools across Pakistan.</w:t>
      </w:r>
    </w:p>
    <w:p w:rsidR="00922281" w:rsidRPr="00922281" w:rsidRDefault="00922281" w:rsidP="00922281">
      <w:pPr>
        <w:spacing w:beforeAutospacing="1" w:afterAutospacing="1" w:line="240" w:lineRule="auto"/>
        <w:ind w:right="720"/>
        <w:rPr>
          <w:rFonts w:ascii="Times New Roman" w:eastAsia="Times New Roman" w:hAnsi="Times New Roman" w:cs="Times New Roman"/>
          <w:bCs w:val="0"/>
          <w:sz w:val="24"/>
          <w:szCs w:val="24"/>
        </w:rPr>
      </w:pPr>
      <w:r w:rsidRPr="00922281">
        <w:rPr>
          <w:rFonts w:ascii="Times New Roman" w:eastAsia="Times New Roman" w:hAnsi="Times New Roman" w:cs="Times New Roman"/>
          <w:bCs w:val="0"/>
          <w:sz w:val="24"/>
          <w:szCs w:val="24"/>
        </w:rPr>
        <w:t xml:space="preserve">The Pakistani taxpayer would be much better off with </w:t>
      </w:r>
      <w:proofErr w:type="spellStart"/>
      <w:r w:rsidRPr="00922281">
        <w:rPr>
          <w:rFonts w:ascii="Times New Roman" w:eastAsia="Times New Roman" w:hAnsi="Times New Roman" w:cs="Times New Roman"/>
          <w:bCs w:val="0"/>
          <w:sz w:val="24"/>
          <w:szCs w:val="24"/>
        </w:rPr>
        <w:t>privatisation</w:t>
      </w:r>
      <w:proofErr w:type="spellEnd"/>
      <w:r w:rsidRPr="00922281">
        <w:rPr>
          <w:rFonts w:ascii="Times New Roman" w:eastAsia="Times New Roman" w:hAnsi="Times New Roman" w:cs="Times New Roman"/>
          <w:bCs w:val="0"/>
          <w:sz w:val="24"/>
          <w:szCs w:val="24"/>
        </w:rPr>
        <w:t xml:space="preserve"> of the airline.</w:t>
      </w:r>
    </w:p>
    <w:p w:rsidR="00922281" w:rsidRPr="00922281" w:rsidRDefault="00922281" w:rsidP="00922281">
      <w:pPr>
        <w:spacing w:before="100" w:beforeAutospacing="1" w:after="100" w:afterAutospacing="1" w:line="240" w:lineRule="auto"/>
        <w:ind w:right="0"/>
        <w:rPr>
          <w:rFonts w:ascii="Times New Roman" w:eastAsia="Times New Roman" w:hAnsi="Times New Roman" w:cs="Times New Roman"/>
          <w:bCs w:val="0"/>
          <w:sz w:val="24"/>
          <w:szCs w:val="24"/>
        </w:rPr>
      </w:pPr>
      <w:r w:rsidRPr="00922281">
        <w:rPr>
          <w:rFonts w:ascii="Times New Roman" w:eastAsia="Times New Roman" w:hAnsi="Times New Roman" w:cs="Times New Roman"/>
          <w:bCs w:val="0"/>
          <w:sz w:val="24"/>
          <w:szCs w:val="24"/>
        </w:rPr>
        <w:t>Instead, we have elected to continue with a loss-making enterprise that gives jobs to but 8,000 employees, never pays civil aviation dues and reluctantly pays PSO for its fuel. PIA has lost money under all governments and boards and after every single revival scheme conjured up by the airline and financed by a governmental grant.</w:t>
      </w:r>
    </w:p>
    <w:p w:rsidR="00922281" w:rsidRPr="00922281" w:rsidRDefault="00922281" w:rsidP="00922281">
      <w:pPr>
        <w:spacing w:before="100" w:beforeAutospacing="1" w:after="100" w:afterAutospacing="1" w:line="240" w:lineRule="auto"/>
        <w:ind w:right="0"/>
        <w:rPr>
          <w:rFonts w:ascii="Times New Roman" w:eastAsia="Times New Roman" w:hAnsi="Times New Roman" w:cs="Times New Roman"/>
          <w:bCs w:val="0"/>
          <w:sz w:val="24"/>
          <w:szCs w:val="24"/>
        </w:rPr>
      </w:pPr>
      <w:r w:rsidRPr="00922281">
        <w:rPr>
          <w:rFonts w:ascii="Times New Roman" w:eastAsia="Times New Roman" w:hAnsi="Times New Roman" w:cs="Times New Roman"/>
          <w:bCs w:val="0"/>
          <w:sz w:val="24"/>
          <w:szCs w:val="24"/>
        </w:rPr>
        <w:t xml:space="preserve">In the last 15 years, the government has put Rs109bn directly into PIA and guaranteed banks loans of Rs263bn. We can inject as much money in PIA as we want, but the simple truth is that PIA is beyond repair. The Pakistani taxpayer would be much better off with </w:t>
      </w:r>
      <w:proofErr w:type="spellStart"/>
      <w:r w:rsidRPr="00922281">
        <w:rPr>
          <w:rFonts w:ascii="Times New Roman" w:eastAsia="Times New Roman" w:hAnsi="Times New Roman" w:cs="Times New Roman"/>
          <w:bCs w:val="0"/>
          <w:sz w:val="24"/>
          <w:szCs w:val="24"/>
        </w:rPr>
        <w:t>privatisation</w:t>
      </w:r>
      <w:proofErr w:type="spellEnd"/>
      <w:r w:rsidRPr="00922281">
        <w:rPr>
          <w:rFonts w:ascii="Times New Roman" w:eastAsia="Times New Roman" w:hAnsi="Times New Roman" w:cs="Times New Roman"/>
          <w:bCs w:val="0"/>
          <w:sz w:val="24"/>
          <w:szCs w:val="24"/>
        </w:rPr>
        <w:t xml:space="preserve"> of the airline quickly while ensuring job security of the employees.</w:t>
      </w:r>
    </w:p>
    <w:p w:rsidR="00922281" w:rsidRPr="00922281" w:rsidRDefault="00922281" w:rsidP="00922281">
      <w:pPr>
        <w:spacing w:before="100" w:beforeAutospacing="1" w:after="100" w:afterAutospacing="1" w:line="240" w:lineRule="auto"/>
        <w:ind w:right="0"/>
        <w:rPr>
          <w:rFonts w:ascii="Times New Roman" w:eastAsia="Times New Roman" w:hAnsi="Times New Roman" w:cs="Times New Roman"/>
          <w:bCs w:val="0"/>
          <w:sz w:val="24"/>
          <w:szCs w:val="24"/>
        </w:rPr>
      </w:pPr>
      <w:proofErr w:type="spellStart"/>
      <w:r w:rsidRPr="00922281">
        <w:rPr>
          <w:rFonts w:ascii="Times New Roman" w:eastAsia="Times New Roman" w:hAnsi="Times New Roman" w:cs="Times New Roman"/>
          <w:bCs w:val="0"/>
          <w:sz w:val="24"/>
          <w:szCs w:val="24"/>
        </w:rPr>
        <w:t>Privatisation</w:t>
      </w:r>
      <w:proofErr w:type="spellEnd"/>
      <w:r w:rsidRPr="00922281">
        <w:rPr>
          <w:rFonts w:ascii="Times New Roman" w:eastAsia="Times New Roman" w:hAnsi="Times New Roman" w:cs="Times New Roman"/>
          <w:bCs w:val="0"/>
          <w:sz w:val="24"/>
          <w:szCs w:val="24"/>
        </w:rPr>
        <w:t xml:space="preserve"> brings me to consider also our railway monopoly, the Pakistan Railways. Last year, the government gave Rs45bn to cover its operational losses plus an additional Rs25bn for development expenditures for a total of Rs70bn. The year before PR got Rs59bn and the year </w:t>
      </w:r>
      <w:r w:rsidRPr="00922281">
        <w:rPr>
          <w:rFonts w:ascii="Times New Roman" w:eastAsia="Times New Roman" w:hAnsi="Times New Roman" w:cs="Times New Roman"/>
          <w:bCs w:val="0"/>
          <w:sz w:val="24"/>
          <w:szCs w:val="24"/>
        </w:rPr>
        <w:lastRenderedPageBreak/>
        <w:t xml:space="preserve">before Rs56bn. In the last 15 years alone, taxpayers have </w:t>
      </w:r>
      <w:proofErr w:type="spellStart"/>
      <w:r w:rsidRPr="00922281">
        <w:rPr>
          <w:rFonts w:ascii="Times New Roman" w:eastAsia="Times New Roman" w:hAnsi="Times New Roman" w:cs="Times New Roman"/>
          <w:bCs w:val="0"/>
          <w:sz w:val="24"/>
          <w:szCs w:val="24"/>
        </w:rPr>
        <w:t>subsidised</w:t>
      </w:r>
      <w:proofErr w:type="spellEnd"/>
      <w:r w:rsidRPr="00922281">
        <w:rPr>
          <w:rFonts w:ascii="Times New Roman" w:eastAsia="Times New Roman" w:hAnsi="Times New Roman" w:cs="Times New Roman"/>
          <w:bCs w:val="0"/>
          <w:sz w:val="24"/>
          <w:szCs w:val="24"/>
        </w:rPr>
        <w:t xml:space="preserve"> PR by Rs783bn with a present value of around Rs1</w:t>
      </w:r>
      <w:proofErr w:type="gramStart"/>
      <w:r w:rsidRPr="00922281">
        <w:rPr>
          <w:rFonts w:ascii="Times New Roman" w:eastAsia="Times New Roman" w:hAnsi="Times New Roman" w:cs="Times New Roman"/>
          <w:bCs w:val="0"/>
          <w:sz w:val="24"/>
          <w:szCs w:val="24"/>
        </w:rPr>
        <w:t>,000bn</w:t>
      </w:r>
      <w:proofErr w:type="gramEnd"/>
      <w:r w:rsidRPr="00922281">
        <w:rPr>
          <w:rFonts w:ascii="Times New Roman" w:eastAsia="Times New Roman" w:hAnsi="Times New Roman" w:cs="Times New Roman"/>
          <w:bCs w:val="0"/>
          <w:sz w:val="24"/>
          <w:szCs w:val="24"/>
        </w:rPr>
        <w:t>.</w:t>
      </w:r>
    </w:p>
    <w:p w:rsidR="00922281" w:rsidRPr="00922281" w:rsidRDefault="00922281" w:rsidP="00922281">
      <w:pPr>
        <w:spacing w:before="100" w:beforeAutospacing="1" w:after="100" w:afterAutospacing="1" w:line="240" w:lineRule="auto"/>
        <w:ind w:right="0"/>
        <w:rPr>
          <w:rFonts w:ascii="Times New Roman" w:eastAsia="Times New Roman" w:hAnsi="Times New Roman" w:cs="Times New Roman"/>
          <w:bCs w:val="0"/>
          <w:sz w:val="24"/>
          <w:szCs w:val="24"/>
        </w:rPr>
      </w:pPr>
      <w:r w:rsidRPr="00922281">
        <w:rPr>
          <w:rFonts w:ascii="Times New Roman" w:eastAsia="Times New Roman" w:hAnsi="Times New Roman" w:cs="Times New Roman"/>
          <w:bCs w:val="0"/>
          <w:sz w:val="24"/>
          <w:szCs w:val="24"/>
        </w:rPr>
        <w:t xml:space="preserve">The cost of diesel to move a kilogram of cargo is three to four times more for trucks than it is for trains. And yet PR charges more for cargo than trucks do. Trains are a more comfortable and safer way for passenger travel, yet </w:t>
      </w:r>
      <w:proofErr w:type="gramStart"/>
      <w:r w:rsidRPr="00922281">
        <w:rPr>
          <w:rFonts w:ascii="Times New Roman" w:eastAsia="Times New Roman" w:hAnsi="Times New Roman" w:cs="Times New Roman"/>
          <w:bCs w:val="0"/>
          <w:sz w:val="24"/>
          <w:szCs w:val="24"/>
        </w:rPr>
        <w:t>a vast majority of travelling Pakistanis prefer</w:t>
      </w:r>
      <w:proofErr w:type="gramEnd"/>
      <w:r w:rsidRPr="00922281">
        <w:rPr>
          <w:rFonts w:ascii="Times New Roman" w:eastAsia="Times New Roman" w:hAnsi="Times New Roman" w:cs="Times New Roman"/>
          <w:bCs w:val="0"/>
          <w:sz w:val="24"/>
          <w:szCs w:val="24"/>
        </w:rPr>
        <w:t xml:space="preserve"> long-distance bus travel over railways.</w:t>
      </w:r>
    </w:p>
    <w:p w:rsidR="00922281" w:rsidRPr="00922281" w:rsidRDefault="00922281" w:rsidP="00922281">
      <w:pPr>
        <w:spacing w:before="100" w:beforeAutospacing="1" w:after="100" w:afterAutospacing="1" w:line="240" w:lineRule="auto"/>
        <w:ind w:right="0"/>
        <w:rPr>
          <w:rFonts w:ascii="Times New Roman" w:eastAsia="Times New Roman" w:hAnsi="Times New Roman" w:cs="Times New Roman"/>
          <w:bCs w:val="0"/>
          <w:sz w:val="24"/>
          <w:szCs w:val="24"/>
        </w:rPr>
      </w:pPr>
      <w:r w:rsidRPr="00922281">
        <w:rPr>
          <w:rFonts w:ascii="Times New Roman" w:eastAsia="Times New Roman" w:hAnsi="Times New Roman" w:cs="Times New Roman"/>
          <w:bCs w:val="0"/>
          <w:sz w:val="24"/>
          <w:szCs w:val="24"/>
        </w:rPr>
        <w:t>However, rather than improving services or reducing losses, the railway bureaucracy wants the government to borrow another $7bn for new tracks and increase the quantum of losses and subsidies taxpayers will have to bear for decades.</w:t>
      </w:r>
    </w:p>
    <w:p w:rsidR="00922281" w:rsidRPr="00922281" w:rsidRDefault="00922281" w:rsidP="00922281">
      <w:pPr>
        <w:spacing w:before="100" w:beforeAutospacing="1" w:after="100" w:afterAutospacing="1" w:line="240" w:lineRule="auto"/>
        <w:ind w:right="0"/>
        <w:rPr>
          <w:rFonts w:ascii="Times New Roman" w:eastAsia="Times New Roman" w:hAnsi="Times New Roman" w:cs="Times New Roman"/>
          <w:bCs w:val="0"/>
          <w:sz w:val="24"/>
          <w:szCs w:val="24"/>
        </w:rPr>
      </w:pPr>
      <w:r w:rsidRPr="00922281">
        <w:rPr>
          <w:rFonts w:ascii="Times New Roman" w:eastAsia="Times New Roman" w:hAnsi="Times New Roman" w:cs="Times New Roman"/>
          <w:bCs w:val="0"/>
          <w:sz w:val="24"/>
          <w:szCs w:val="24"/>
        </w:rPr>
        <w:t>Where is self-reflection in the railways ministry? Where is the will to reform? Why isn’t PR able to compete with road transport when its fuel cost is only a fraction of the latter?</w:t>
      </w:r>
    </w:p>
    <w:p w:rsidR="00922281" w:rsidRPr="00922281" w:rsidRDefault="00922281" w:rsidP="00922281">
      <w:pPr>
        <w:spacing w:before="100" w:beforeAutospacing="1" w:after="100" w:afterAutospacing="1" w:line="240" w:lineRule="auto"/>
        <w:ind w:right="0"/>
        <w:rPr>
          <w:rFonts w:ascii="Times New Roman" w:eastAsia="Times New Roman" w:hAnsi="Times New Roman" w:cs="Times New Roman"/>
          <w:bCs w:val="0"/>
          <w:sz w:val="24"/>
          <w:szCs w:val="24"/>
        </w:rPr>
      </w:pPr>
      <w:r w:rsidRPr="00922281">
        <w:rPr>
          <w:rFonts w:ascii="Times New Roman" w:eastAsia="Times New Roman" w:hAnsi="Times New Roman" w:cs="Times New Roman"/>
          <w:bCs w:val="0"/>
          <w:sz w:val="24"/>
          <w:szCs w:val="24"/>
        </w:rPr>
        <w:t>Can you imagine the inefficiency and possibly graft that must be part of PIA and PR that, in spite of years of government subsidies, they keep losing billions and repeatedly ask us to bail them out?</w:t>
      </w:r>
    </w:p>
    <w:p w:rsidR="00922281" w:rsidRPr="00922281" w:rsidRDefault="00922281" w:rsidP="00922281">
      <w:pPr>
        <w:spacing w:before="100" w:beforeAutospacing="1" w:after="100" w:afterAutospacing="1" w:line="240" w:lineRule="auto"/>
        <w:ind w:right="0"/>
        <w:rPr>
          <w:rFonts w:ascii="Times New Roman" w:eastAsia="Times New Roman" w:hAnsi="Times New Roman" w:cs="Times New Roman"/>
          <w:bCs w:val="0"/>
          <w:sz w:val="24"/>
          <w:szCs w:val="24"/>
        </w:rPr>
      </w:pPr>
      <w:r w:rsidRPr="00922281">
        <w:rPr>
          <w:rFonts w:ascii="Times New Roman" w:eastAsia="Times New Roman" w:hAnsi="Times New Roman" w:cs="Times New Roman"/>
          <w:bCs w:val="0"/>
          <w:sz w:val="24"/>
          <w:szCs w:val="24"/>
        </w:rPr>
        <w:t>Our railway ministry, by running PR, works for railway interests and not for consumers or taxpayers. However, instead of operating PR, its role should be redefined as a regulator for the industry.</w:t>
      </w:r>
    </w:p>
    <w:p w:rsidR="00922281" w:rsidRPr="00922281" w:rsidRDefault="00922281" w:rsidP="00922281">
      <w:pPr>
        <w:spacing w:before="100" w:beforeAutospacing="1" w:after="100" w:afterAutospacing="1" w:line="240" w:lineRule="auto"/>
        <w:ind w:right="0"/>
        <w:rPr>
          <w:rFonts w:ascii="Times New Roman" w:eastAsia="Times New Roman" w:hAnsi="Times New Roman" w:cs="Times New Roman"/>
          <w:bCs w:val="0"/>
          <w:sz w:val="24"/>
          <w:szCs w:val="24"/>
        </w:rPr>
      </w:pPr>
      <w:r w:rsidRPr="00922281">
        <w:rPr>
          <w:rFonts w:ascii="Times New Roman" w:eastAsia="Times New Roman" w:hAnsi="Times New Roman" w:cs="Times New Roman"/>
          <w:bCs w:val="0"/>
          <w:sz w:val="24"/>
          <w:szCs w:val="24"/>
        </w:rPr>
        <w:t xml:space="preserve">We should </w:t>
      </w:r>
      <w:proofErr w:type="spellStart"/>
      <w:r w:rsidRPr="00922281">
        <w:rPr>
          <w:rFonts w:ascii="Times New Roman" w:eastAsia="Times New Roman" w:hAnsi="Times New Roman" w:cs="Times New Roman"/>
          <w:bCs w:val="0"/>
          <w:sz w:val="24"/>
          <w:szCs w:val="24"/>
        </w:rPr>
        <w:t>privatise</w:t>
      </w:r>
      <w:proofErr w:type="spellEnd"/>
      <w:r w:rsidRPr="00922281">
        <w:rPr>
          <w:rFonts w:ascii="Times New Roman" w:eastAsia="Times New Roman" w:hAnsi="Times New Roman" w:cs="Times New Roman"/>
          <w:bCs w:val="0"/>
          <w:sz w:val="24"/>
          <w:szCs w:val="24"/>
        </w:rPr>
        <w:t xml:space="preserve"> both tracks and trains to multiple operators, and the ministry, working as a regulator, should set and enforce safety standards for tracks and trains, and set maximum charges track owners can charge trains and trains can charge for freight and passengers. And if there are efficiency and safety improvements required by the regulating ministry in tracks and trains, the private sector should do so with its own funds — to be compensated through fares — as a licensing requirement to own tracks and run trains.</w:t>
      </w:r>
    </w:p>
    <w:p w:rsidR="00922281" w:rsidRPr="00922281" w:rsidRDefault="00922281" w:rsidP="00922281">
      <w:pPr>
        <w:spacing w:before="100" w:beforeAutospacing="1" w:after="100" w:afterAutospacing="1" w:line="240" w:lineRule="auto"/>
        <w:ind w:right="0"/>
        <w:rPr>
          <w:rFonts w:ascii="Times New Roman" w:eastAsia="Times New Roman" w:hAnsi="Times New Roman" w:cs="Times New Roman"/>
          <w:bCs w:val="0"/>
          <w:sz w:val="24"/>
          <w:szCs w:val="24"/>
        </w:rPr>
      </w:pPr>
      <w:r w:rsidRPr="00922281">
        <w:rPr>
          <w:rFonts w:ascii="Times New Roman" w:eastAsia="Times New Roman" w:hAnsi="Times New Roman" w:cs="Times New Roman"/>
          <w:bCs w:val="0"/>
          <w:sz w:val="24"/>
          <w:szCs w:val="24"/>
        </w:rPr>
        <w:t xml:space="preserve">Finally, the </w:t>
      </w:r>
      <w:proofErr w:type="spellStart"/>
      <w:r w:rsidRPr="00922281">
        <w:rPr>
          <w:rFonts w:ascii="Times New Roman" w:eastAsia="Times New Roman" w:hAnsi="Times New Roman" w:cs="Times New Roman"/>
          <w:bCs w:val="0"/>
          <w:sz w:val="24"/>
          <w:szCs w:val="24"/>
        </w:rPr>
        <w:t>katchi</w:t>
      </w:r>
      <w:proofErr w:type="spellEnd"/>
      <w:r w:rsidRPr="00922281">
        <w:rPr>
          <w:rFonts w:ascii="Times New Roman" w:eastAsia="Times New Roman" w:hAnsi="Times New Roman" w:cs="Times New Roman"/>
          <w:bCs w:val="0"/>
          <w:sz w:val="24"/>
          <w:szCs w:val="24"/>
        </w:rPr>
        <w:t xml:space="preserve"> </w:t>
      </w:r>
      <w:proofErr w:type="spellStart"/>
      <w:r w:rsidRPr="00922281">
        <w:rPr>
          <w:rFonts w:ascii="Times New Roman" w:eastAsia="Times New Roman" w:hAnsi="Times New Roman" w:cs="Times New Roman"/>
          <w:bCs w:val="0"/>
          <w:sz w:val="24"/>
          <w:szCs w:val="24"/>
        </w:rPr>
        <w:t>abadis</w:t>
      </w:r>
      <w:proofErr w:type="spellEnd"/>
      <w:r w:rsidRPr="00922281">
        <w:rPr>
          <w:rFonts w:ascii="Times New Roman" w:eastAsia="Times New Roman" w:hAnsi="Times New Roman" w:cs="Times New Roman"/>
          <w:bCs w:val="0"/>
          <w:sz w:val="24"/>
          <w:szCs w:val="24"/>
        </w:rPr>
        <w:t xml:space="preserve"> that have sprung up on PR lands should be </w:t>
      </w:r>
      <w:proofErr w:type="spellStart"/>
      <w:r w:rsidRPr="00922281">
        <w:rPr>
          <w:rFonts w:ascii="Times New Roman" w:eastAsia="Times New Roman" w:hAnsi="Times New Roman" w:cs="Times New Roman"/>
          <w:bCs w:val="0"/>
          <w:sz w:val="24"/>
          <w:szCs w:val="24"/>
        </w:rPr>
        <w:t>regularised</w:t>
      </w:r>
      <w:proofErr w:type="spellEnd"/>
      <w:r w:rsidRPr="00922281">
        <w:rPr>
          <w:rFonts w:ascii="Times New Roman" w:eastAsia="Times New Roman" w:hAnsi="Times New Roman" w:cs="Times New Roman"/>
          <w:bCs w:val="0"/>
          <w:sz w:val="24"/>
          <w:szCs w:val="24"/>
        </w:rPr>
        <w:t xml:space="preserve"> with ownership given to the poor occupants and the remaining land can be sold to ensure salaries and benefits for existing railway employees until retirement.</w:t>
      </w:r>
    </w:p>
    <w:p w:rsidR="00922281" w:rsidRPr="00922281" w:rsidRDefault="00922281" w:rsidP="00922281">
      <w:pPr>
        <w:spacing w:before="100" w:beforeAutospacing="1" w:after="100" w:afterAutospacing="1" w:line="240" w:lineRule="auto"/>
        <w:ind w:right="0"/>
        <w:rPr>
          <w:rFonts w:ascii="Times New Roman" w:eastAsia="Times New Roman" w:hAnsi="Times New Roman" w:cs="Times New Roman"/>
          <w:bCs w:val="0"/>
          <w:sz w:val="24"/>
          <w:szCs w:val="24"/>
        </w:rPr>
      </w:pPr>
      <w:r w:rsidRPr="00922281">
        <w:rPr>
          <w:rFonts w:ascii="Times New Roman" w:eastAsia="Times New Roman" w:hAnsi="Times New Roman" w:cs="Times New Roman"/>
          <w:bCs w:val="0"/>
          <w:sz w:val="24"/>
          <w:szCs w:val="24"/>
        </w:rPr>
        <w:t>Let’s now consider Pakistan Steel Mills, which has been shut for eight years, with the employees still being paid. PSM owes over Rs100bn to National Bank and Sui Southern.</w:t>
      </w:r>
    </w:p>
    <w:p w:rsidR="00922281" w:rsidRPr="00922281" w:rsidRDefault="00922281" w:rsidP="00922281">
      <w:pPr>
        <w:spacing w:before="100" w:beforeAutospacing="1" w:after="100" w:afterAutospacing="1" w:line="240" w:lineRule="auto"/>
        <w:ind w:right="0"/>
        <w:rPr>
          <w:rFonts w:ascii="Times New Roman" w:eastAsia="Times New Roman" w:hAnsi="Times New Roman" w:cs="Times New Roman"/>
          <w:bCs w:val="0"/>
          <w:sz w:val="24"/>
          <w:szCs w:val="24"/>
        </w:rPr>
      </w:pPr>
      <w:r w:rsidRPr="00922281">
        <w:rPr>
          <w:rFonts w:ascii="Times New Roman" w:eastAsia="Times New Roman" w:hAnsi="Times New Roman" w:cs="Times New Roman"/>
          <w:bCs w:val="0"/>
          <w:sz w:val="24"/>
          <w:szCs w:val="24"/>
        </w:rPr>
        <w:t xml:space="preserve">A reasonable way to compensate for the debt, while not critically </w:t>
      </w:r>
      <w:proofErr w:type="spellStart"/>
      <w:r w:rsidRPr="00922281">
        <w:rPr>
          <w:rFonts w:ascii="Times New Roman" w:eastAsia="Times New Roman" w:hAnsi="Times New Roman" w:cs="Times New Roman"/>
          <w:bCs w:val="0"/>
          <w:sz w:val="24"/>
          <w:szCs w:val="24"/>
        </w:rPr>
        <w:t>jeopardising</w:t>
      </w:r>
      <w:proofErr w:type="spellEnd"/>
      <w:r w:rsidRPr="00922281">
        <w:rPr>
          <w:rFonts w:ascii="Times New Roman" w:eastAsia="Times New Roman" w:hAnsi="Times New Roman" w:cs="Times New Roman"/>
          <w:bCs w:val="0"/>
          <w:sz w:val="24"/>
          <w:szCs w:val="24"/>
        </w:rPr>
        <w:t xml:space="preserve"> the financial health of Sui Southern and NBP, would be to hand over PSM’s remaining land to them. (PSM started with 20,000 acres, with 5,000 acres for the mill, and the remaining for downstream industries.</w:t>
      </w:r>
    </w:p>
    <w:p w:rsidR="00922281" w:rsidRPr="00922281" w:rsidRDefault="00922281" w:rsidP="00922281">
      <w:pPr>
        <w:spacing w:before="100" w:beforeAutospacing="1" w:after="100" w:afterAutospacing="1" w:line="240" w:lineRule="auto"/>
        <w:ind w:right="0"/>
        <w:rPr>
          <w:rFonts w:ascii="Times New Roman" w:eastAsia="Times New Roman" w:hAnsi="Times New Roman" w:cs="Times New Roman"/>
          <w:bCs w:val="0"/>
          <w:sz w:val="24"/>
          <w:szCs w:val="24"/>
        </w:rPr>
      </w:pPr>
      <w:r w:rsidRPr="00922281">
        <w:rPr>
          <w:rFonts w:ascii="Times New Roman" w:eastAsia="Times New Roman" w:hAnsi="Times New Roman" w:cs="Times New Roman"/>
          <w:bCs w:val="0"/>
          <w:sz w:val="24"/>
          <w:szCs w:val="24"/>
        </w:rPr>
        <w:lastRenderedPageBreak/>
        <w:t>After encroachment on about 2,000 acres, an industrial park of 1,500 acres, and an employees’ housing society, there remains only about 8,000 acres). This land can then be sold by Sui Southern and NBP to partially recover their dues.</w:t>
      </w:r>
    </w:p>
    <w:p w:rsidR="00922281" w:rsidRPr="00922281" w:rsidRDefault="00922281" w:rsidP="00922281">
      <w:pPr>
        <w:spacing w:before="100" w:beforeAutospacing="1" w:after="100" w:afterAutospacing="1" w:line="240" w:lineRule="auto"/>
        <w:ind w:right="0"/>
        <w:rPr>
          <w:rFonts w:ascii="Times New Roman" w:eastAsia="Times New Roman" w:hAnsi="Times New Roman" w:cs="Times New Roman"/>
          <w:bCs w:val="0"/>
          <w:sz w:val="24"/>
          <w:szCs w:val="24"/>
        </w:rPr>
      </w:pPr>
      <w:r w:rsidRPr="00922281">
        <w:rPr>
          <w:rFonts w:ascii="Times New Roman" w:eastAsia="Times New Roman" w:hAnsi="Times New Roman" w:cs="Times New Roman"/>
          <w:bCs w:val="0"/>
          <w:sz w:val="24"/>
          <w:szCs w:val="24"/>
        </w:rPr>
        <w:t>The steel mill itself, Russian-made of 1960s vintage, can still be revived either by selling or leasing it. However, the existing employees should continue to be paid till they retire.</w:t>
      </w:r>
    </w:p>
    <w:p w:rsidR="00922281" w:rsidRPr="00922281" w:rsidRDefault="00922281" w:rsidP="00922281">
      <w:pPr>
        <w:spacing w:before="100" w:beforeAutospacing="1" w:after="100" w:afterAutospacing="1" w:line="240" w:lineRule="auto"/>
        <w:ind w:right="0"/>
        <w:rPr>
          <w:rFonts w:ascii="Times New Roman" w:eastAsia="Times New Roman" w:hAnsi="Times New Roman" w:cs="Times New Roman"/>
          <w:bCs w:val="0"/>
          <w:sz w:val="24"/>
          <w:szCs w:val="24"/>
        </w:rPr>
      </w:pPr>
      <w:r w:rsidRPr="00922281">
        <w:rPr>
          <w:rFonts w:ascii="Times New Roman" w:eastAsia="Times New Roman" w:hAnsi="Times New Roman" w:cs="Times New Roman"/>
          <w:bCs w:val="0"/>
          <w:sz w:val="24"/>
          <w:szCs w:val="24"/>
        </w:rPr>
        <w:t xml:space="preserve">There is no better place for the caretaker government and SIFC to reform the economy and improve our business climate than by </w:t>
      </w:r>
      <w:proofErr w:type="spellStart"/>
      <w:r w:rsidRPr="00922281">
        <w:rPr>
          <w:rFonts w:ascii="Times New Roman" w:eastAsia="Times New Roman" w:hAnsi="Times New Roman" w:cs="Times New Roman"/>
          <w:bCs w:val="0"/>
          <w:sz w:val="24"/>
          <w:szCs w:val="24"/>
        </w:rPr>
        <w:t>privatising</w:t>
      </w:r>
      <w:proofErr w:type="spellEnd"/>
      <w:r w:rsidRPr="00922281">
        <w:rPr>
          <w:rFonts w:ascii="Times New Roman" w:eastAsia="Times New Roman" w:hAnsi="Times New Roman" w:cs="Times New Roman"/>
          <w:bCs w:val="0"/>
          <w:sz w:val="24"/>
          <w:szCs w:val="24"/>
        </w:rPr>
        <w:t xml:space="preserve"> these three entities. Whereas </w:t>
      </w:r>
      <w:proofErr w:type="spellStart"/>
      <w:r w:rsidRPr="00922281">
        <w:rPr>
          <w:rFonts w:ascii="Times New Roman" w:eastAsia="Times New Roman" w:hAnsi="Times New Roman" w:cs="Times New Roman"/>
          <w:bCs w:val="0"/>
          <w:sz w:val="24"/>
          <w:szCs w:val="24"/>
        </w:rPr>
        <w:t>privatisation</w:t>
      </w:r>
      <w:proofErr w:type="spellEnd"/>
      <w:r w:rsidRPr="00922281">
        <w:rPr>
          <w:rFonts w:ascii="Times New Roman" w:eastAsia="Times New Roman" w:hAnsi="Times New Roman" w:cs="Times New Roman"/>
          <w:bCs w:val="0"/>
          <w:sz w:val="24"/>
          <w:szCs w:val="24"/>
        </w:rPr>
        <w:t xml:space="preserve"> of PIA and PSM will just stop the losses, the </w:t>
      </w:r>
      <w:proofErr w:type="spellStart"/>
      <w:r w:rsidRPr="00922281">
        <w:rPr>
          <w:rFonts w:ascii="Times New Roman" w:eastAsia="Times New Roman" w:hAnsi="Times New Roman" w:cs="Times New Roman"/>
          <w:bCs w:val="0"/>
          <w:sz w:val="24"/>
          <w:szCs w:val="24"/>
        </w:rPr>
        <w:t>privatisation</w:t>
      </w:r>
      <w:proofErr w:type="spellEnd"/>
      <w:r w:rsidRPr="00922281">
        <w:rPr>
          <w:rFonts w:ascii="Times New Roman" w:eastAsia="Times New Roman" w:hAnsi="Times New Roman" w:cs="Times New Roman"/>
          <w:bCs w:val="0"/>
          <w:sz w:val="24"/>
          <w:szCs w:val="24"/>
        </w:rPr>
        <w:t xml:space="preserve"> of PR will not just stem the losses but can also be a great impetus in the overall improvement of the economy.</w:t>
      </w:r>
    </w:p>
    <w:p w:rsidR="00922281" w:rsidRPr="00922281" w:rsidRDefault="00922281" w:rsidP="00922281">
      <w:pPr>
        <w:spacing w:before="100" w:beforeAutospacing="1" w:after="100" w:afterAutospacing="1" w:line="240" w:lineRule="auto"/>
        <w:ind w:right="0"/>
        <w:rPr>
          <w:rFonts w:ascii="Times New Roman" w:eastAsia="Times New Roman" w:hAnsi="Times New Roman" w:cs="Times New Roman"/>
          <w:bCs w:val="0"/>
          <w:sz w:val="24"/>
          <w:szCs w:val="24"/>
        </w:rPr>
      </w:pPr>
      <w:r w:rsidRPr="00922281">
        <w:rPr>
          <w:rFonts w:ascii="Times New Roman" w:eastAsia="Times New Roman" w:hAnsi="Times New Roman" w:cs="Times New Roman"/>
          <w:bCs w:val="0"/>
          <w:sz w:val="24"/>
          <w:szCs w:val="24"/>
        </w:rPr>
        <w:t>New money poured into these SOEs will be a waste, as we have seen repeatedly. We need private-sector investors, and well-regulated markets, for SOEs to become profitable and finally be beneficial to consumers and taxpayers.</w:t>
      </w:r>
    </w:p>
    <w:p w:rsidR="00922281" w:rsidRPr="00922281" w:rsidRDefault="00922281" w:rsidP="00922281">
      <w:pPr>
        <w:spacing w:before="100" w:beforeAutospacing="1" w:after="100" w:afterAutospacing="1" w:line="240" w:lineRule="auto"/>
        <w:ind w:right="0"/>
        <w:rPr>
          <w:rFonts w:ascii="Times New Roman" w:eastAsia="Times New Roman" w:hAnsi="Times New Roman" w:cs="Times New Roman"/>
          <w:bCs w:val="0"/>
          <w:sz w:val="24"/>
          <w:szCs w:val="24"/>
        </w:rPr>
      </w:pPr>
      <w:r w:rsidRPr="00922281">
        <w:rPr>
          <w:rFonts w:ascii="Times New Roman" w:eastAsia="Times New Roman" w:hAnsi="Times New Roman" w:cs="Times New Roman"/>
          <w:bCs w:val="0"/>
          <w:sz w:val="24"/>
          <w:szCs w:val="24"/>
        </w:rPr>
        <w:t xml:space="preserve">The </w:t>
      </w:r>
      <w:proofErr w:type="spellStart"/>
      <w:r w:rsidRPr="00922281">
        <w:rPr>
          <w:rFonts w:ascii="Times New Roman" w:eastAsia="Times New Roman" w:hAnsi="Times New Roman" w:cs="Times New Roman"/>
          <w:bCs w:val="0"/>
          <w:sz w:val="24"/>
          <w:szCs w:val="24"/>
        </w:rPr>
        <w:t>privatisation</w:t>
      </w:r>
      <w:proofErr w:type="spellEnd"/>
      <w:r w:rsidRPr="00922281">
        <w:rPr>
          <w:rFonts w:ascii="Times New Roman" w:eastAsia="Times New Roman" w:hAnsi="Times New Roman" w:cs="Times New Roman"/>
          <w:bCs w:val="0"/>
          <w:sz w:val="24"/>
          <w:szCs w:val="24"/>
        </w:rPr>
        <w:t xml:space="preserve"> agenda is to stem the losses and improve the economy. The baseless aspersions on ministers are just a way to derail the process.</w:t>
      </w:r>
    </w:p>
    <w:p w:rsidR="00922281" w:rsidRPr="00922281" w:rsidRDefault="00922281" w:rsidP="00922281">
      <w:pPr>
        <w:spacing w:before="100" w:beforeAutospacing="1" w:after="100" w:afterAutospacing="1" w:line="240" w:lineRule="auto"/>
        <w:ind w:right="0"/>
        <w:rPr>
          <w:rFonts w:ascii="Times New Roman" w:eastAsia="Times New Roman" w:hAnsi="Times New Roman" w:cs="Times New Roman"/>
          <w:bCs w:val="0"/>
          <w:sz w:val="24"/>
          <w:szCs w:val="24"/>
        </w:rPr>
      </w:pPr>
      <w:r w:rsidRPr="00922281">
        <w:rPr>
          <w:rFonts w:ascii="Times New Roman" w:eastAsia="Times New Roman" w:hAnsi="Times New Roman" w:cs="Times New Roman"/>
          <w:bCs w:val="0"/>
          <w:i/>
          <w:iCs/>
          <w:sz w:val="24"/>
          <w:szCs w:val="24"/>
        </w:rPr>
        <w:t>The writer is a former finance minister.</w:t>
      </w:r>
    </w:p>
    <w:p w:rsidR="00922281" w:rsidRPr="00922281" w:rsidRDefault="00922281" w:rsidP="00922281">
      <w:pPr>
        <w:spacing w:before="100" w:beforeAutospacing="1" w:after="100" w:afterAutospacing="1" w:line="240" w:lineRule="auto"/>
        <w:ind w:right="0"/>
        <w:rPr>
          <w:rFonts w:ascii="Times New Roman" w:eastAsia="Times New Roman" w:hAnsi="Times New Roman" w:cs="Times New Roman"/>
          <w:bCs w:val="0"/>
          <w:sz w:val="24"/>
          <w:szCs w:val="24"/>
        </w:rPr>
      </w:pPr>
      <w:r w:rsidRPr="00922281">
        <w:rPr>
          <w:rFonts w:ascii="Times New Roman" w:eastAsia="Times New Roman" w:hAnsi="Times New Roman" w:cs="Times New Roman"/>
          <w:bCs w:val="0"/>
          <w:i/>
          <w:iCs/>
          <w:sz w:val="24"/>
          <w:szCs w:val="24"/>
        </w:rPr>
        <w:t>Published in Dawn, December 7th, 2023</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evenAndOddHeaders/>
  <w:drawingGridHorizontalSpacing w:val="100"/>
  <w:displayHorizontalDrawingGridEvery w:val="2"/>
  <w:displayVerticalDrawingGridEvery w:val="2"/>
  <w:characterSpacingControl w:val="doNotCompress"/>
  <w:compat/>
  <w:rsids>
    <w:rsidRoot w:val="00922281"/>
    <w:rsid w:val="000F3610"/>
    <w:rsid w:val="001A34A6"/>
    <w:rsid w:val="002F5C52"/>
    <w:rsid w:val="003256B7"/>
    <w:rsid w:val="0036064A"/>
    <w:rsid w:val="004E08AD"/>
    <w:rsid w:val="00556389"/>
    <w:rsid w:val="00567329"/>
    <w:rsid w:val="0070648E"/>
    <w:rsid w:val="007C1BCF"/>
    <w:rsid w:val="00922281"/>
    <w:rsid w:val="009B0BDF"/>
    <w:rsid w:val="009E0BE8"/>
    <w:rsid w:val="009F4B0C"/>
    <w:rsid w:val="00AD0AB6"/>
    <w:rsid w:val="00B4091B"/>
    <w:rsid w:val="00B74FBD"/>
    <w:rsid w:val="00BA3BA5"/>
    <w:rsid w:val="00BF1086"/>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character" w:styleId="Hyperlink">
    <w:name w:val="Hyperlink"/>
    <w:basedOn w:val="DefaultParagraphFont"/>
    <w:uiPriority w:val="99"/>
    <w:semiHidden/>
    <w:unhideWhenUsed/>
    <w:rsid w:val="00922281"/>
    <w:rPr>
      <w:color w:val="0000FF"/>
      <w:u w:val="single"/>
    </w:rPr>
  </w:style>
  <w:style w:type="character" w:customStyle="1" w:styleId="storybyline">
    <w:name w:val="story__byline"/>
    <w:basedOn w:val="DefaultParagraphFont"/>
    <w:rsid w:val="00922281"/>
  </w:style>
  <w:style w:type="character" w:customStyle="1" w:styleId="storytime">
    <w:name w:val="story__time"/>
    <w:basedOn w:val="DefaultParagraphFont"/>
    <w:rsid w:val="00922281"/>
  </w:style>
  <w:style w:type="character" w:customStyle="1" w:styleId="timestamp--label">
    <w:name w:val="timestamp--label"/>
    <w:basedOn w:val="DefaultParagraphFont"/>
    <w:rsid w:val="00922281"/>
  </w:style>
  <w:style w:type="character" w:customStyle="1" w:styleId="timestamp--date">
    <w:name w:val="timestamp--date"/>
    <w:basedOn w:val="DefaultParagraphFont"/>
    <w:rsid w:val="00922281"/>
  </w:style>
  <w:style w:type="character" w:customStyle="1" w:styleId="timestamp--time">
    <w:name w:val="timestamp--time"/>
    <w:basedOn w:val="DefaultParagraphFont"/>
    <w:rsid w:val="00922281"/>
  </w:style>
  <w:style w:type="character" w:customStyle="1" w:styleId="mt-05">
    <w:name w:val="mt-0.5"/>
    <w:basedOn w:val="DefaultParagraphFont"/>
    <w:rsid w:val="00922281"/>
  </w:style>
  <w:style w:type="character" w:customStyle="1" w:styleId="hidden">
    <w:name w:val="hidden"/>
    <w:basedOn w:val="DefaultParagraphFont"/>
    <w:rsid w:val="00922281"/>
  </w:style>
  <w:style w:type="paragraph" w:styleId="NormalWeb">
    <w:name w:val="Normal (Web)"/>
    <w:basedOn w:val="Normal"/>
    <w:uiPriority w:val="99"/>
    <w:semiHidden/>
    <w:unhideWhenUsed/>
    <w:rsid w:val="00922281"/>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9222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2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3840666">
      <w:bodyDiv w:val="1"/>
      <w:marLeft w:val="0"/>
      <w:marRight w:val="0"/>
      <w:marTop w:val="0"/>
      <w:marBottom w:val="0"/>
      <w:divBdr>
        <w:top w:val="none" w:sz="0" w:space="0" w:color="auto"/>
        <w:left w:val="none" w:sz="0" w:space="0" w:color="auto"/>
        <w:bottom w:val="none" w:sz="0" w:space="0" w:color="auto"/>
        <w:right w:val="none" w:sz="0" w:space="0" w:color="auto"/>
      </w:divBdr>
      <w:divsChild>
        <w:div w:id="1741753274">
          <w:marLeft w:val="0"/>
          <w:marRight w:val="0"/>
          <w:marTop w:val="0"/>
          <w:marBottom w:val="0"/>
          <w:divBdr>
            <w:top w:val="none" w:sz="0" w:space="0" w:color="auto"/>
            <w:left w:val="none" w:sz="0" w:space="0" w:color="auto"/>
            <w:bottom w:val="none" w:sz="0" w:space="0" w:color="auto"/>
            <w:right w:val="none" w:sz="0" w:space="0" w:color="auto"/>
          </w:divBdr>
        </w:div>
        <w:div w:id="1630089808">
          <w:marLeft w:val="0"/>
          <w:marRight w:val="0"/>
          <w:marTop w:val="0"/>
          <w:marBottom w:val="0"/>
          <w:divBdr>
            <w:top w:val="none" w:sz="0" w:space="0" w:color="auto"/>
            <w:left w:val="none" w:sz="0" w:space="0" w:color="auto"/>
            <w:bottom w:val="none" w:sz="0" w:space="0" w:color="auto"/>
            <w:right w:val="none" w:sz="0" w:space="0" w:color="auto"/>
          </w:divBdr>
          <w:divsChild>
            <w:div w:id="1702124200">
              <w:marLeft w:val="0"/>
              <w:marRight w:val="0"/>
              <w:marTop w:val="0"/>
              <w:marBottom w:val="0"/>
              <w:divBdr>
                <w:top w:val="none" w:sz="0" w:space="0" w:color="auto"/>
                <w:left w:val="none" w:sz="0" w:space="0" w:color="auto"/>
                <w:bottom w:val="none" w:sz="0" w:space="0" w:color="auto"/>
                <w:right w:val="none" w:sz="0" w:space="0" w:color="auto"/>
              </w:divBdr>
            </w:div>
            <w:div w:id="335812562">
              <w:marLeft w:val="0"/>
              <w:marRight w:val="0"/>
              <w:marTop w:val="0"/>
              <w:marBottom w:val="0"/>
              <w:divBdr>
                <w:top w:val="none" w:sz="0" w:space="0" w:color="auto"/>
                <w:left w:val="none" w:sz="0" w:space="0" w:color="auto"/>
                <w:bottom w:val="none" w:sz="0" w:space="0" w:color="auto"/>
                <w:right w:val="none" w:sz="0" w:space="0" w:color="auto"/>
              </w:divBdr>
            </w:div>
            <w:div w:id="1735935100">
              <w:marLeft w:val="0"/>
              <w:marRight w:val="0"/>
              <w:marTop w:val="0"/>
              <w:marBottom w:val="0"/>
              <w:divBdr>
                <w:top w:val="none" w:sz="0" w:space="0" w:color="auto"/>
                <w:left w:val="none" w:sz="0" w:space="0" w:color="auto"/>
                <w:bottom w:val="none" w:sz="0" w:space="0" w:color="auto"/>
                <w:right w:val="none" w:sz="0" w:space="0" w:color="auto"/>
              </w:divBdr>
            </w:div>
            <w:div w:id="1603028590">
              <w:marLeft w:val="0"/>
              <w:marRight w:val="0"/>
              <w:marTop w:val="0"/>
              <w:marBottom w:val="0"/>
              <w:divBdr>
                <w:top w:val="none" w:sz="0" w:space="0" w:color="auto"/>
                <w:left w:val="none" w:sz="0" w:space="0" w:color="auto"/>
                <w:bottom w:val="none" w:sz="0" w:space="0" w:color="auto"/>
                <w:right w:val="none" w:sz="0" w:space="0" w:color="auto"/>
              </w:divBdr>
            </w:div>
            <w:div w:id="308944644">
              <w:marLeft w:val="0"/>
              <w:marRight w:val="0"/>
              <w:marTop w:val="0"/>
              <w:marBottom w:val="0"/>
              <w:divBdr>
                <w:top w:val="none" w:sz="0" w:space="0" w:color="auto"/>
                <w:left w:val="none" w:sz="0" w:space="0" w:color="auto"/>
                <w:bottom w:val="none" w:sz="0" w:space="0" w:color="auto"/>
                <w:right w:val="none" w:sz="0" w:space="0" w:color="auto"/>
              </w:divBdr>
            </w:div>
          </w:divsChild>
        </w:div>
        <w:div w:id="1773668161">
          <w:marLeft w:val="0"/>
          <w:marRight w:val="0"/>
          <w:marTop w:val="0"/>
          <w:marBottom w:val="0"/>
          <w:divBdr>
            <w:top w:val="none" w:sz="0" w:space="0" w:color="auto"/>
            <w:left w:val="none" w:sz="0" w:space="0" w:color="auto"/>
            <w:bottom w:val="none" w:sz="0" w:space="0" w:color="auto"/>
            <w:right w:val="none" w:sz="0" w:space="0" w:color="auto"/>
          </w:divBdr>
          <w:divsChild>
            <w:div w:id="443883602">
              <w:marLeft w:val="0"/>
              <w:marRight w:val="0"/>
              <w:marTop w:val="0"/>
              <w:marBottom w:val="0"/>
              <w:divBdr>
                <w:top w:val="none" w:sz="0" w:space="0" w:color="auto"/>
                <w:left w:val="none" w:sz="0" w:space="0" w:color="auto"/>
                <w:bottom w:val="none" w:sz="0" w:space="0" w:color="auto"/>
                <w:right w:val="none" w:sz="0" w:space="0" w:color="auto"/>
              </w:divBdr>
              <w:divsChild>
                <w:div w:id="1636519111">
                  <w:marLeft w:val="0"/>
                  <w:marRight w:val="0"/>
                  <w:marTop w:val="0"/>
                  <w:marBottom w:val="0"/>
                  <w:divBdr>
                    <w:top w:val="none" w:sz="0" w:space="0" w:color="auto"/>
                    <w:left w:val="none" w:sz="0" w:space="0" w:color="auto"/>
                    <w:bottom w:val="none" w:sz="0" w:space="0" w:color="auto"/>
                    <w:right w:val="none" w:sz="0" w:space="0" w:color="auto"/>
                  </w:divBdr>
                  <w:divsChild>
                    <w:div w:id="1860704090">
                      <w:marLeft w:val="0"/>
                      <w:marRight w:val="0"/>
                      <w:marTop w:val="0"/>
                      <w:marBottom w:val="0"/>
                      <w:divBdr>
                        <w:top w:val="none" w:sz="0" w:space="0" w:color="auto"/>
                        <w:left w:val="none" w:sz="0" w:space="0" w:color="auto"/>
                        <w:bottom w:val="none" w:sz="0" w:space="0" w:color="auto"/>
                        <w:right w:val="none" w:sz="0" w:space="0" w:color="auto"/>
                      </w:divBdr>
                      <w:divsChild>
                        <w:div w:id="72630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071369">
          <w:marLeft w:val="0"/>
          <w:marRight w:val="0"/>
          <w:marTop w:val="0"/>
          <w:marBottom w:val="0"/>
          <w:divBdr>
            <w:top w:val="none" w:sz="0" w:space="0" w:color="auto"/>
            <w:left w:val="none" w:sz="0" w:space="0" w:color="auto"/>
            <w:bottom w:val="none" w:sz="0" w:space="0" w:color="auto"/>
            <w:right w:val="none" w:sz="0" w:space="0" w:color="auto"/>
          </w:divBdr>
        </w:div>
        <w:div w:id="513615757">
          <w:marLeft w:val="0"/>
          <w:marRight w:val="0"/>
          <w:marTop w:val="0"/>
          <w:marBottom w:val="0"/>
          <w:divBdr>
            <w:top w:val="none" w:sz="0" w:space="0" w:color="auto"/>
            <w:left w:val="none" w:sz="0" w:space="0" w:color="auto"/>
            <w:bottom w:val="none" w:sz="0" w:space="0" w:color="auto"/>
            <w:right w:val="none" w:sz="0" w:space="0" w:color="auto"/>
          </w:divBdr>
          <w:divsChild>
            <w:div w:id="1680040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news/1780441" TargetMode="External"/><Relationship Id="rId4" Type="http://schemas.openxmlformats.org/officeDocument/2006/relationships/hyperlink" Target="https://www.dawn.com/authors/10042/miftah-is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5333</Characters>
  <Application>Microsoft Office Word</Application>
  <DocSecurity>0</DocSecurity>
  <Lines>44</Lines>
  <Paragraphs>12</Paragraphs>
  <ScaleCrop>false</ScaleCrop>
  <Company>Grizli777</Company>
  <LinksUpToDate>false</LinksUpToDate>
  <CharactersWithSpaces>6256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2023-12-09T04:14:00Z</dcterms:created>
  <dcterms:modified xsi:type="dcterms:W3CDTF">2023-12-09T04:27:00Z</dcterms:modified>
</cp:coreProperties>
</file>