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96E" w:rsidRPr="0027496E" w:rsidRDefault="0027496E" w:rsidP="002749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7496E">
        <w:rPr>
          <w:rFonts w:ascii="Times New Roman" w:eastAsia="Times New Roman" w:hAnsi="Times New Roman" w:cs="Times New Roman"/>
          <w:b/>
          <w:bCs/>
          <w:kern w:val="36"/>
          <w:sz w:val="48"/>
          <w:szCs w:val="48"/>
        </w:rPr>
        <w:t>The crypto scam</w:t>
      </w:r>
    </w:p>
    <w:p w:rsidR="0027496E" w:rsidRPr="0027496E" w:rsidRDefault="0027496E" w:rsidP="0027496E">
      <w:pPr>
        <w:spacing w:after="0"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John </w:t>
      </w:r>
      <w:proofErr w:type="spellStart"/>
      <w:r w:rsidRPr="0027496E">
        <w:rPr>
          <w:rFonts w:ascii="Times New Roman" w:eastAsia="Times New Roman" w:hAnsi="Times New Roman" w:cs="Times New Roman"/>
          <w:sz w:val="24"/>
          <w:szCs w:val="24"/>
        </w:rPr>
        <w:t>Feffer</w:t>
      </w:r>
      <w:proofErr w:type="spellEnd"/>
      <w:r w:rsidRPr="0027496E">
        <w:rPr>
          <w:rFonts w:ascii="Times New Roman" w:eastAsia="Times New Roman" w:hAnsi="Times New Roman" w:cs="Times New Roman"/>
          <w:sz w:val="24"/>
          <w:szCs w:val="24"/>
        </w:rPr>
        <w:t xml:space="preserve"> </w:t>
      </w:r>
    </w:p>
    <w:p w:rsidR="0027496E" w:rsidRPr="0027496E" w:rsidRDefault="0027496E" w:rsidP="0027496E">
      <w:pPr>
        <w:spacing w:after="0"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Monday, Dec 19, 2022</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It should be obvious to pretty much everyone at this point that anything crypto is an old-fashioned </w:t>
      </w:r>
      <w:proofErr w:type="spellStart"/>
      <w:r w:rsidRPr="0027496E">
        <w:rPr>
          <w:rFonts w:ascii="Times New Roman" w:eastAsia="Times New Roman" w:hAnsi="Times New Roman" w:cs="Times New Roman"/>
          <w:sz w:val="24"/>
          <w:szCs w:val="24"/>
        </w:rPr>
        <w:t>grift</w:t>
      </w:r>
      <w:proofErr w:type="spellEnd"/>
      <w:r w:rsidRPr="0027496E">
        <w:rPr>
          <w:rFonts w:ascii="Times New Roman" w:eastAsia="Times New Roman" w:hAnsi="Times New Roman" w:cs="Times New Roman"/>
          <w:sz w:val="24"/>
          <w:szCs w:val="24"/>
        </w:rPr>
        <w:t xml:space="preserve">, a scam, a </w:t>
      </w:r>
      <w:proofErr w:type="spellStart"/>
      <w:r w:rsidRPr="0027496E">
        <w:rPr>
          <w:rFonts w:ascii="Times New Roman" w:eastAsia="Times New Roman" w:hAnsi="Times New Roman" w:cs="Times New Roman"/>
          <w:sz w:val="24"/>
          <w:szCs w:val="24"/>
        </w:rPr>
        <w:t>Ponzi</w:t>
      </w:r>
      <w:proofErr w:type="spellEnd"/>
      <w:r w:rsidRPr="0027496E">
        <w:rPr>
          <w:rFonts w:ascii="Times New Roman" w:eastAsia="Times New Roman" w:hAnsi="Times New Roman" w:cs="Times New Roman"/>
          <w:sz w:val="24"/>
          <w:szCs w:val="24"/>
        </w:rPr>
        <w:t xml:space="preserve"> scheme. Those who got in on the ground floor of crypto-currencies and NFTs and the like – and then left when the going was good – have made out like bandits. The rest of us are left holding the bill. </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Consider NFTs, or non-fungible tokens. These are collectibles – some might call them art – created by the same block-chain technology as </w:t>
      </w:r>
      <w:proofErr w:type="spellStart"/>
      <w:r w:rsidRPr="0027496E">
        <w:rPr>
          <w:rFonts w:ascii="Times New Roman" w:eastAsia="Times New Roman" w:hAnsi="Times New Roman" w:cs="Times New Roman"/>
          <w:sz w:val="24"/>
          <w:szCs w:val="24"/>
        </w:rPr>
        <w:t>cryptocurrencies</w:t>
      </w:r>
      <w:proofErr w:type="spellEnd"/>
      <w:r w:rsidRPr="0027496E">
        <w:rPr>
          <w:rFonts w:ascii="Times New Roman" w:eastAsia="Times New Roman" w:hAnsi="Times New Roman" w:cs="Times New Roman"/>
          <w:sz w:val="24"/>
          <w:szCs w:val="24"/>
        </w:rPr>
        <w:t xml:space="preserve"> like </w:t>
      </w:r>
      <w:proofErr w:type="spellStart"/>
      <w:r w:rsidRPr="0027496E">
        <w:rPr>
          <w:rFonts w:ascii="Times New Roman" w:eastAsia="Times New Roman" w:hAnsi="Times New Roman" w:cs="Times New Roman"/>
          <w:sz w:val="24"/>
          <w:szCs w:val="24"/>
        </w:rPr>
        <w:t>bitcoin</w:t>
      </w:r>
      <w:proofErr w:type="spellEnd"/>
      <w:r w:rsidRPr="0027496E">
        <w:rPr>
          <w:rFonts w:ascii="Times New Roman" w:eastAsia="Times New Roman" w:hAnsi="Times New Roman" w:cs="Times New Roman"/>
          <w:sz w:val="24"/>
          <w:szCs w:val="24"/>
        </w:rPr>
        <w:t>. Jack Dorsey, the founder of Twitter, turned an image of his first tweet into an NFT in December 2020 and auctioned it off for $2.9 million a few months later. Dorsey donated the proceeds to charity, but most others have taken the money and run. When the purchaser of his NFT tried to resell it in April 2022 for $50 million, the highest bid was a paltry $280.</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That might just seem like a single appalling financial miscalculation. But consider the fate of Bored Ape Yacht Club NFTs, which are nothing more than cartoon representations of an ape face with various expressions and accoutrements. You might pay $20 max for such a drawing on paper. But the price of these NFTs started to rise when celebrities began to buy them and then promote them to their fans. The collection topped $1 billion in value.</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Then it turned out that these celebrities, by virtue of buying these tokens, became investors in the enterprise and profited madly off the </w:t>
      </w:r>
      <w:proofErr w:type="spellStart"/>
      <w:r w:rsidRPr="0027496E">
        <w:rPr>
          <w:rFonts w:ascii="Times New Roman" w:eastAsia="Times New Roman" w:hAnsi="Times New Roman" w:cs="Times New Roman"/>
          <w:sz w:val="24"/>
          <w:szCs w:val="24"/>
        </w:rPr>
        <w:t>hyperinflated</w:t>
      </w:r>
      <w:proofErr w:type="spellEnd"/>
      <w:r w:rsidRPr="0027496E">
        <w:rPr>
          <w:rFonts w:ascii="Times New Roman" w:eastAsia="Times New Roman" w:hAnsi="Times New Roman" w:cs="Times New Roman"/>
          <w:sz w:val="24"/>
          <w:szCs w:val="24"/>
        </w:rPr>
        <w:t xml:space="preserve"> prices. When the market crashed in October’s “</w:t>
      </w:r>
      <w:proofErr w:type="spellStart"/>
      <w:r w:rsidRPr="0027496E">
        <w:rPr>
          <w:rFonts w:ascii="Times New Roman" w:eastAsia="Times New Roman" w:hAnsi="Times New Roman" w:cs="Times New Roman"/>
          <w:sz w:val="24"/>
          <w:szCs w:val="24"/>
        </w:rPr>
        <w:t>cryptowinter</w:t>
      </w:r>
      <w:proofErr w:type="spellEnd"/>
      <w:r w:rsidRPr="0027496E">
        <w:rPr>
          <w:rFonts w:ascii="Times New Roman" w:eastAsia="Times New Roman" w:hAnsi="Times New Roman" w:cs="Times New Roman"/>
          <w:sz w:val="24"/>
          <w:szCs w:val="24"/>
        </w:rPr>
        <w:t xml:space="preserve">,” a lot of people were pissed, and a class-action suit against celebrities like Madonna and Justin </w:t>
      </w:r>
      <w:proofErr w:type="spellStart"/>
      <w:r w:rsidRPr="0027496E">
        <w:rPr>
          <w:rFonts w:ascii="Times New Roman" w:eastAsia="Times New Roman" w:hAnsi="Times New Roman" w:cs="Times New Roman"/>
          <w:sz w:val="24"/>
          <w:szCs w:val="24"/>
        </w:rPr>
        <w:t>Bieber</w:t>
      </w:r>
      <w:proofErr w:type="spellEnd"/>
      <w:r w:rsidRPr="0027496E">
        <w:rPr>
          <w:rFonts w:ascii="Times New Roman" w:eastAsia="Times New Roman" w:hAnsi="Times New Roman" w:cs="Times New Roman"/>
          <w:sz w:val="24"/>
          <w:szCs w:val="24"/>
        </w:rPr>
        <w:t xml:space="preserve"> hit the courts this month.</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NFTs are basically the Amway of the art world, with Madonna playing the role of your brother-in-law trying to sell you a ton of dietary supplements and pressuring you to do the same with your network of contacts. Such bubbles of irrational exuberance pop up (and then pop) throughout history, from the tulip mania of seventeenth-century Holland to the subprime mortgage crisis of the 2000s.</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A tulip at least is beautiful. But a stylized ape with a sailor cap munching on a slice of pizza? Are people crazy…or just crazy greedy?</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Come to think of it, what is Donald Trump but the NFT of politics? He wasn’t created by </w:t>
      </w:r>
      <w:proofErr w:type="spellStart"/>
      <w:r w:rsidRPr="0027496E">
        <w:rPr>
          <w:rFonts w:ascii="Times New Roman" w:eastAsia="Times New Roman" w:hAnsi="Times New Roman" w:cs="Times New Roman"/>
          <w:sz w:val="24"/>
          <w:szCs w:val="24"/>
        </w:rPr>
        <w:t>blockchain</w:t>
      </w:r>
      <w:proofErr w:type="spellEnd"/>
      <w:r w:rsidRPr="0027496E">
        <w:rPr>
          <w:rFonts w:ascii="Times New Roman" w:eastAsia="Times New Roman" w:hAnsi="Times New Roman" w:cs="Times New Roman"/>
          <w:sz w:val="24"/>
          <w:szCs w:val="24"/>
        </w:rPr>
        <w:t xml:space="preserve"> technology, but he transformed himself into a flashy commodity with no intrinsic value beyond what his fans invested in him. Despite numerous lawsuits and convictions for fraud, he continues selling himself in the hopes of boosting his market price. However, given the losses suffered by so many of his endorsed candidates in the recent mid-term elections, perhaps we are finally entering a “Trump winter” where his political resale value drops to zero.</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lastRenderedPageBreak/>
        <w:t xml:space="preserve">It’s not just Trump. Like the </w:t>
      </w:r>
      <w:proofErr w:type="spellStart"/>
      <w:r w:rsidRPr="0027496E">
        <w:rPr>
          <w:rFonts w:ascii="Times New Roman" w:eastAsia="Times New Roman" w:hAnsi="Times New Roman" w:cs="Times New Roman"/>
          <w:sz w:val="24"/>
          <w:szCs w:val="24"/>
        </w:rPr>
        <w:t>cryptoanarchists</w:t>
      </w:r>
      <w:proofErr w:type="spellEnd"/>
      <w:r w:rsidRPr="0027496E">
        <w:rPr>
          <w:rFonts w:ascii="Times New Roman" w:eastAsia="Times New Roman" w:hAnsi="Times New Roman" w:cs="Times New Roman"/>
          <w:sz w:val="24"/>
          <w:szCs w:val="24"/>
        </w:rPr>
        <w:t xml:space="preserve"> who have championed </w:t>
      </w:r>
      <w:proofErr w:type="spellStart"/>
      <w:r w:rsidRPr="0027496E">
        <w:rPr>
          <w:rFonts w:ascii="Times New Roman" w:eastAsia="Times New Roman" w:hAnsi="Times New Roman" w:cs="Times New Roman"/>
          <w:sz w:val="24"/>
          <w:szCs w:val="24"/>
        </w:rPr>
        <w:t>bitcoin</w:t>
      </w:r>
      <w:proofErr w:type="spellEnd"/>
      <w:r w:rsidRPr="0027496E">
        <w:rPr>
          <w:rFonts w:ascii="Times New Roman" w:eastAsia="Times New Roman" w:hAnsi="Times New Roman" w:cs="Times New Roman"/>
          <w:sz w:val="24"/>
          <w:szCs w:val="24"/>
        </w:rPr>
        <w:t xml:space="preserve"> and other products of </w:t>
      </w:r>
      <w:proofErr w:type="spellStart"/>
      <w:r w:rsidRPr="0027496E">
        <w:rPr>
          <w:rFonts w:ascii="Times New Roman" w:eastAsia="Times New Roman" w:hAnsi="Times New Roman" w:cs="Times New Roman"/>
          <w:sz w:val="24"/>
          <w:szCs w:val="24"/>
        </w:rPr>
        <w:t>blockchain</w:t>
      </w:r>
      <w:proofErr w:type="spellEnd"/>
      <w:r w:rsidRPr="0027496E">
        <w:rPr>
          <w:rFonts w:ascii="Times New Roman" w:eastAsia="Times New Roman" w:hAnsi="Times New Roman" w:cs="Times New Roman"/>
          <w:sz w:val="24"/>
          <w:szCs w:val="24"/>
        </w:rPr>
        <w:t xml:space="preserve"> technology, right-wing populists all style themselves as iconoclasts bent on shaking up the system. In the end, however, both sets of opportunists are just trying to game the system for the political and financial benefit of themselves and their cronies. It’s ludicrous to believe that a billionaire like Trump – or his Twitter buddy </w:t>
      </w:r>
      <w:proofErr w:type="spellStart"/>
      <w:r w:rsidRPr="0027496E">
        <w:rPr>
          <w:rFonts w:ascii="Times New Roman" w:eastAsia="Times New Roman" w:hAnsi="Times New Roman" w:cs="Times New Roman"/>
          <w:sz w:val="24"/>
          <w:szCs w:val="24"/>
        </w:rPr>
        <w:t>Elon</w:t>
      </w:r>
      <w:proofErr w:type="spellEnd"/>
      <w:r w:rsidRPr="0027496E">
        <w:rPr>
          <w:rFonts w:ascii="Times New Roman" w:eastAsia="Times New Roman" w:hAnsi="Times New Roman" w:cs="Times New Roman"/>
          <w:sz w:val="24"/>
          <w:szCs w:val="24"/>
        </w:rPr>
        <w:t xml:space="preserve"> Musk – is actually sticking up for the average Joe (unless the Joe in question happens to be a member of a far-right militia). Crypto is just another example of elitism masquerading as populism.</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From the other side of the political spectrum, consider Sam </w:t>
      </w:r>
      <w:proofErr w:type="spellStart"/>
      <w:r w:rsidRPr="0027496E">
        <w:rPr>
          <w:rFonts w:ascii="Times New Roman" w:eastAsia="Times New Roman" w:hAnsi="Times New Roman" w:cs="Times New Roman"/>
          <w:sz w:val="24"/>
          <w:szCs w:val="24"/>
        </w:rPr>
        <w:t>Bankman</w:t>
      </w:r>
      <w:proofErr w:type="spellEnd"/>
      <w:r w:rsidRPr="0027496E">
        <w:rPr>
          <w:rFonts w:ascii="Times New Roman" w:eastAsia="Times New Roman" w:hAnsi="Times New Roman" w:cs="Times New Roman"/>
          <w:sz w:val="24"/>
          <w:szCs w:val="24"/>
        </w:rPr>
        <w:t xml:space="preserve">-Fried, the wunderkind hedge fund manager who jumped into </w:t>
      </w:r>
      <w:proofErr w:type="spellStart"/>
      <w:r w:rsidRPr="0027496E">
        <w:rPr>
          <w:rFonts w:ascii="Times New Roman" w:eastAsia="Times New Roman" w:hAnsi="Times New Roman" w:cs="Times New Roman"/>
          <w:sz w:val="24"/>
          <w:szCs w:val="24"/>
        </w:rPr>
        <w:t>cryptocurrencies</w:t>
      </w:r>
      <w:proofErr w:type="spellEnd"/>
      <w:r w:rsidRPr="0027496E">
        <w:rPr>
          <w:rFonts w:ascii="Times New Roman" w:eastAsia="Times New Roman" w:hAnsi="Times New Roman" w:cs="Times New Roman"/>
          <w:sz w:val="24"/>
          <w:szCs w:val="24"/>
        </w:rPr>
        <w:t xml:space="preserve"> with both feet, turning his FTX Exchange into a $32 billion giant that went belly up because of sketchy financial practices. </w:t>
      </w:r>
      <w:proofErr w:type="spellStart"/>
      <w:r w:rsidRPr="0027496E">
        <w:rPr>
          <w:rFonts w:ascii="Times New Roman" w:eastAsia="Times New Roman" w:hAnsi="Times New Roman" w:cs="Times New Roman"/>
          <w:sz w:val="24"/>
          <w:szCs w:val="24"/>
        </w:rPr>
        <w:t>Bankman</w:t>
      </w:r>
      <w:proofErr w:type="spellEnd"/>
      <w:r w:rsidRPr="0027496E">
        <w:rPr>
          <w:rFonts w:ascii="Times New Roman" w:eastAsia="Times New Roman" w:hAnsi="Times New Roman" w:cs="Times New Roman"/>
          <w:sz w:val="24"/>
          <w:szCs w:val="24"/>
        </w:rPr>
        <w:t xml:space="preserve">-Fried positioned himself as an “effective altruist” dedicated to raising money in order to give it away to worthy causes, including the Democratic Party. As with Bored Ape Yacht Club, he enlisted celebrities like Tom Brady and Larry David to sell that particular version of a get-rich-quick scheme, and now they also face a class-action suit and </w:t>
      </w:r>
      <w:proofErr w:type="spellStart"/>
      <w:r w:rsidRPr="0027496E">
        <w:rPr>
          <w:rFonts w:ascii="Times New Roman" w:eastAsia="Times New Roman" w:hAnsi="Times New Roman" w:cs="Times New Roman"/>
          <w:sz w:val="24"/>
          <w:szCs w:val="24"/>
        </w:rPr>
        <w:t>Bankman</w:t>
      </w:r>
      <w:proofErr w:type="spellEnd"/>
      <w:r w:rsidRPr="0027496E">
        <w:rPr>
          <w:rFonts w:ascii="Times New Roman" w:eastAsia="Times New Roman" w:hAnsi="Times New Roman" w:cs="Times New Roman"/>
          <w:sz w:val="24"/>
          <w:szCs w:val="24"/>
        </w:rPr>
        <w:t>-Fried has just been arrested at his Bahamas get-away.</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Rich celebrities, greedy hedge-funders, the ubiquitous Trump: all of this block-chain nonsense would be just another example of a “First World problem” – except for two things.</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proofErr w:type="spellStart"/>
      <w:r w:rsidRPr="0027496E">
        <w:rPr>
          <w:rFonts w:ascii="Times New Roman" w:eastAsia="Times New Roman" w:hAnsi="Times New Roman" w:cs="Times New Roman"/>
          <w:sz w:val="24"/>
          <w:szCs w:val="24"/>
        </w:rPr>
        <w:t>Nayib</w:t>
      </w:r>
      <w:proofErr w:type="spellEnd"/>
      <w:r w:rsidRPr="0027496E">
        <w:rPr>
          <w:rFonts w:ascii="Times New Roman" w:eastAsia="Times New Roman" w:hAnsi="Times New Roman" w:cs="Times New Roman"/>
          <w:sz w:val="24"/>
          <w:szCs w:val="24"/>
        </w:rPr>
        <w:t xml:space="preserve"> </w:t>
      </w:r>
      <w:proofErr w:type="spellStart"/>
      <w:r w:rsidRPr="0027496E">
        <w:rPr>
          <w:rFonts w:ascii="Times New Roman" w:eastAsia="Times New Roman" w:hAnsi="Times New Roman" w:cs="Times New Roman"/>
          <w:sz w:val="24"/>
          <w:szCs w:val="24"/>
        </w:rPr>
        <w:t>Bukele</w:t>
      </w:r>
      <w:proofErr w:type="spellEnd"/>
      <w:r w:rsidRPr="0027496E">
        <w:rPr>
          <w:rFonts w:ascii="Times New Roman" w:eastAsia="Times New Roman" w:hAnsi="Times New Roman" w:cs="Times New Roman"/>
          <w:sz w:val="24"/>
          <w:szCs w:val="24"/>
        </w:rPr>
        <w:t xml:space="preserve"> became the president of El Salvador in June 2019 at the age of 38. For a country torn apart by civil war and gang violence, </w:t>
      </w:r>
      <w:proofErr w:type="spellStart"/>
      <w:r w:rsidRPr="0027496E">
        <w:rPr>
          <w:rFonts w:ascii="Times New Roman" w:eastAsia="Times New Roman" w:hAnsi="Times New Roman" w:cs="Times New Roman"/>
          <w:sz w:val="24"/>
          <w:szCs w:val="24"/>
        </w:rPr>
        <w:t>Bukele</w:t>
      </w:r>
      <w:proofErr w:type="spellEnd"/>
      <w:r w:rsidRPr="0027496E">
        <w:rPr>
          <w:rFonts w:ascii="Times New Roman" w:eastAsia="Times New Roman" w:hAnsi="Times New Roman" w:cs="Times New Roman"/>
          <w:sz w:val="24"/>
          <w:szCs w:val="24"/>
        </w:rPr>
        <w:t xml:space="preserve"> seemed to be something fresh and new. Coming up politically on the left, he started his own party in 2018 called, auspiciously, New Ideas.</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On the gang front, </w:t>
      </w:r>
      <w:proofErr w:type="spellStart"/>
      <w:r w:rsidRPr="0027496E">
        <w:rPr>
          <w:rFonts w:ascii="Times New Roman" w:eastAsia="Times New Roman" w:hAnsi="Times New Roman" w:cs="Times New Roman"/>
          <w:sz w:val="24"/>
          <w:szCs w:val="24"/>
        </w:rPr>
        <w:t>Bukele’s</w:t>
      </w:r>
      <w:proofErr w:type="spellEnd"/>
      <w:r w:rsidRPr="0027496E">
        <w:rPr>
          <w:rFonts w:ascii="Times New Roman" w:eastAsia="Times New Roman" w:hAnsi="Times New Roman" w:cs="Times New Roman"/>
          <w:sz w:val="24"/>
          <w:szCs w:val="24"/>
        </w:rPr>
        <w:t xml:space="preserve"> new idea was actually an old one: negotiate a secret truce with the country’s major criminal outfits, MS-13 and Barrio-18. When the truce broke down, </w:t>
      </w:r>
      <w:proofErr w:type="spellStart"/>
      <w:r w:rsidRPr="0027496E">
        <w:rPr>
          <w:rFonts w:ascii="Times New Roman" w:eastAsia="Times New Roman" w:hAnsi="Times New Roman" w:cs="Times New Roman"/>
          <w:sz w:val="24"/>
          <w:szCs w:val="24"/>
        </w:rPr>
        <w:t>Bukele</w:t>
      </w:r>
      <w:proofErr w:type="spellEnd"/>
      <w:r w:rsidRPr="0027496E">
        <w:rPr>
          <w:rFonts w:ascii="Times New Roman" w:eastAsia="Times New Roman" w:hAnsi="Times New Roman" w:cs="Times New Roman"/>
          <w:sz w:val="24"/>
          <w:szCs w:val="24"/>
        </w:rPr>
        <w:t xml:space="preserve"> relied on another shopworn tactic: massive arrests. With 53,000 suspected gang members newly added to the prison system, El Salvador now has the highest incarceration rate in the world.</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Another of </w:t>
      </w:r>
      <w:proofErr w:type="spellStart"/>
      <w:r w:rsidRPr="0027496E">
        <w:rPr>
          <w:rFonts w:ascii="Times New Roman" w:eastAsia="Times New Roman" w:hAnsi="Times New Roman" w:cs="Times New Roman"/>
          <w:sz w:val="24"/>
          <w:szCs w:val="24"/>
        </w:rPr>
        <w:t>Bukele’s</w:t>
      </w:r>
      <w:proofErr w:type="spellEnd"/>
      <w:r w:rsidRPr="0027496E">
        <w:rPr>
          <w:rFonts w:ascii="Times New Roman" w:eastAsia="Times New Roman" w:hAnsi="Times New Roman" w:cs="Times New Roman"/>
          <w:sz w:val="24"/>
          <w:szCs w:val="24"/>
        </w:rPr>
        <w:t xml:space="preserve"> old ideas was to concentrate power in his own hands, by declaring a state of exception that allowed for more detentions and by replacing top judicial branch officials with his own loyalists.</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But in one respect, at least, </w:t>
      </w:r>
      <w:proofErr w:type="spellStart"/>
      <w:r w:rsidRPr="0027496E">
        <w:rPr>
          <w:rFonts w:ascii="Times New Roman" w:eastAsia="Times New Roman" w:hAnsi="Times New Roman" w:cs="Times New Roman"/>
          <w:sz w:val="24"/>
          <w:szCs w:val="24"/>
        </w:rPr>
        <w:t>Bukele</w:t>
      </w:r>
      <w:proofErr w:type="spellEnd"/>
      <w:r w:rsidRPr="0027496E">
        <w:rPr>
          <w:rFonts w:ascii="Times New Roman" w:eastAsia="Times New Roman" w:hAnsi="Times New Roman" w:cs="Times New Roman"/>
          <w:sz w:val="24"/>
          <w:szCs w:val="24"/>
        </w:rPr>
        <w:t xml:space="preserve"> </w:t>
      </w:r>
      <w:proofErr w:type="gramStart"/>
      <w:r w:rsidRPr="0027496E">
        <w:rPr>
          <w:rFonts w:ascii="Times New Roman" w:eastAsia="Times New Roman" w:hAnsi="Times New Roman" w:cs="Times New Roman"/>
          <w:sz w:val="24"/>
          <w:szCs w:val="24"/>
        </w:rPr>
        <w:t>debuted</w:t>
      </w:r>
      <w:proofErr w:type="gramEnd"/>
      <w:r w:rsidRPr="0027496E">
        <w:rPr>
          <w:rFonts w:ascii="Times New Roman" w:eastAsia="Times New Roman" w:hAnsi="Times New Roman" w:cs="Times New Roman"/>
          <w:sz w:val="24"/>
          <w:szCs w:val="24"/>
        </w:rPr>
        <w:t xml:space="preserve"> a truly new idea. The problem is</w:t>
      </w:r>
      <w:proofErr w:type="gramStart"/>
      <w:r w:rsidRPr="0027496E">
        <w:rPr>
          <w:rFonts w:ascii="Times New Roman" w:eastAsia="Times New Roman" w:hAnsi="Times New Roman" w:cs="Times New Roman"/>
          <w:sz w:val="24"/>
          <w:szCs w:val="24"/>
        </w:rPr>
        <w:t>,</w:t>
      </w:r>
      <w:proofErr w:type="gramEnd"/>
      <w:r w:rsidRPr="0027496E">
        <w:rPr>
          <w:rFonts w:ascii="Times New Roman" w:eastAsia="Times New Roman" w:hAnsi="Times New Roman" w:cs="Times New Roman"/>
          <w:sz w:val="24"/>
          <w:szCs w:val="24"/>
        </w:rPr>
        <w:t xml:space="preserve"> it was a lousy idea.</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In September 2021, El Salvador became the first country in the world to declare </w:t>
      </w:r>
      <w:proofErr w:type="spellStart"/>
      <w:r w:rsidRPr="0027496E">
        <w:rPr>
          <w:rFonts w:ascii="Times New Roman" w:eastAsia="Times New Roman" w:hAnsi="Times New Roman" w:cs="Times New Roman"/>
          <w:sz w:val="24"/>
          <w:szCs w:val="24"/>
        </w:rPr>
        <w:t>bitcoin</w:t>
      </w:r>
      <w:proofErr w:type="spellEnd"/>
      <w:r w:rsidRPr="0027496E">
        <w:rPr>
          <w:rFonts w:ascii="Times New Roman" w:eastAsia="Times New Roman" w:hAnsi="Times New Roman" w:cs="Times New Roman"/>
          <w:sz w:val="24"/>
          <w:szCs w:val="24"/>
        </w:rPr>
        <w:t xml:space="preserve"> to be legal tender. </w:t>
      </w:r>
      <w:proofErr w:type="spellStart"/>
      <w:r w:rsidRPr="0027496E">
        <w:rPr>
          <w:rFonts w:ascii="Times New Roman" w:eastAsia="Times New Roman" w:hAnsi="Times New Roman" w:cs="Times New Roman"/>
          <w:sz w:val="24"/>
          <w:szCs w:val="24"/>
        </w:rPr>
        <w:t>Bukele</w:t>
      </w:r>
      <w:proofErr w:type="spellEnd"/>
      <w:r w:rsidRPr="0027496E">
        <w:rPr>
          <w:rFonts w:ascii="Times New Roman" w:eastAsia="Times New Roman" w:hAnsi="Times New Roman" w:cs="Times New Roman"/>
          <w:sz w:val="24"/>
          <w:szCs w:val="24"/>
        </w:rPr>
        <w:t xml:space="preserve">, a big fan of </w:t>
      </w:r>
      <w:proofErr w:type="spellStart"/>
      <w:r w:rsidRPr="0027496E">
        <w:rPr>
          <w:rFonts w:ascii="Times New Roman" w:eastAsia="Times New Roman" w:hAnsi="Times New Roman" w:cs="Times New Roman"/>
          <w:sz w:val="24"/>
          <w:szCs w:val="24"/>
        </w:rPr>
        <w:t>cryptocurrencies</w:t>
      </w:r>
      <w:proofErr w:type="spellEnd"/>
      <w:r w:rsidRPr="0027496E">
        <w:rPr>
          <w:rFonts w:ascii="Times New Roman" w:eastAsia="Times New Roman" w:hAnsi="Times New Roman" w:cs="Times New Roman"/>
          <w:sz w:val="24"/>
          <w:szCs w:val="24"/>
        </w:rPr>
        <w:t>, went ahead with his plan even though the World Bank had refused to provide any help with the rollout, citing transparency and environmental concerns.</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The country’s new </w:t>
      </w:r>
      <w:proofErr w:type="spellStart"/>
      <w:r w:rsidRPr="0027496E">
        <w:rPr>
          <w:rFonts w:ascii="Times New Roman" w:eastAsia="Times New Roman" w:hAnsi="Times New Roman" w:cs="Times New Roman"/>
          <w:sz w:val="24"/>
          <w:szCs w:val="24"/>
        </w:rPr>
        <w:t>bitcoin</w:t>
      </w:r>
      <w:proofErr w:type="spellEnd"/>
      <w:r w:rsidRPr="0027496E">
        <w:rPr>
          <w:rFonts w:ascii="Times New Roman" w:eastAsia="Times New Roman" w:hAnsi="Times New Roman" w:cs="Times New Roman"/>
          <w:sz w:val="24"/>
          <w:szCs w:val="24"/>
        </w:rPr>
        <w:t xml:space="preserve"> scheme got off to a rocky start. Even though every Salvadoran received a </w:t>
      </w:r>
      <w:proofErr w:type="spellStart"/>
      <w:r w:rsidRPr="0027496E">
        <w:rPr>
          <w:rFonts w:ascii="Times New Roman" w:eastAsia="Times New Roman" w:hAnsi="Times New Roman" w:cs="Times New Roman"/>
          <w:sz w:val="24"/>
          <w:szCs w:val="24"/>
        </w:rPr>
        <w:t>bitcoin</w:t>
      </w:r>
      <w:proofErr w:type="spellEnd"/>
      <w:r w:rsidRPr="0027496E">
        <w:rPr>
          <w:rFonts w:ascii="Times New Roman" w:eastAsia="Times New Roman" w:hAnsi="Times New Roman" w:cs="Times New Roman"/>
          <w:sz w:val="24"/>
          <w:szCs w:val="24"/>
        </w:rPr>
        <w:t xml:space="preserve"> account with the equivalent of $30 in it, most people just cashed out. Some never got the money to begin with after hackers committed identity theft to strip the </w:t>
      </w:r>
      <w:proofErr w:type="spellStart"/>
      <w:r w:rsidRPr="0027496E">
        <w:rPr>
          <w:rFonts w:ascii="Times New Roman" w:eastAsia="Times New Roman" w:hAnsi="Times New Roman" w:cs="Times New Roman"/>
          <w:sz w:val="24"/>
          <w:szCs w:val="24"/>
        </w:rPr>
        <w:t>bitcoins</w:t>
      </w:r>
      <w:proofErr w:type="spellEnd"/>
      <w:r w:rsidRPr="0027496E">
        <w:rPr>
          <w:rFonts w:ascii="Times New Roman" w:eastAsia="Times New Roman" w:hAnsi="Times New Roman" w:cs="Times New Roman"/>
          <w:sz w:val="24"/>
          <w:szCs w:val="24"/>
        </w:rPr>
        <w:t xml:space="preserve"> from the accounts.</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lastRenderedPageBreak/>
        <w:t xml:space="preserve">And then the value of crypto started to tank. That wasn’t so much a problem for the average Salvadoran, but the government took a big hit since it had invested national resources into crypto. As a result of the steady drop in </w:t>
      </w:r>
      <w:proofErr w:type="spellStart"/>
      <w:r w:rsidRPr="0027496E">
        <w:rPr>
          <w:rFonts w:ascii="Times New Roman" w:eastAsia="Times New Roman" w:hAnsi="Times New Roman" w:cs="Times New Roman"/>
          <w:sz w:val="24"/>
          <w:szCs w:val="24"/>
        </w:rPr>
        <w:t>bitcoin’s</w:t>
      </w:r>
      <w:proofErr w:type="spellEnd"/>
      <w:r w:rsidRPr="0027496E">
        <w:rPr>
          <w:rFonts w:ascii="Times New Roman" w:eastAsia="Times New Roman" w:hAnsi="Times New Roman" w:cs="Times New Roman"/>
          <w:sz w:val="24"/>
          <w:szCs w:val="24"/>
        </w:rPr>
        <w:t xml:space="preserve"> value – and El Salvador kept increasing its </w:t>
      </w:r>
      <w:proofErr w:type="spellStart"/>
      <w:r w:rsidRPr="0027496E">
        <w:rPr>
          <w:rFonts w:ascii="Times New Roman" w:eastAsia="Times New Roman" w:hAnsi="Times New Roman" w:cs="Times New Roman"/>
          <w:sz w:val="24"/>
          <w:szCs w:val="24"/>
        </w:rPr>
        <w:t>bitcoin</w:t>
      </w:r>
      <w:proofErr w:type="spellEnd"/>
      <w:r w:rsidRPr="0027496E">
        <w:rPr>
          <w:rFonts w:ascii="Times New Roman" w:eastAsia="Times New Roman" w:hAnsi="Times New Roman" w:cs="Times New Roman"/>
          <w:sz w:val="24"/>
          <w:szCs w:val="24"/>
        </w:rPr>
        <w:t xml:space="preserve"> holdings as the prices fell – the government lost as much as $70 million. That’s the country’s agriculture budget, for example. On the verge of default on its foreign loans, El Salvador recently agreed to a deal with China, which includes a purchase of the country’s debt.</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 xml:space="preserve">It wasn’t such a terrible idea to wean El Salvador off the U.S. dollar, which had served as its currency since 2001. But jumping into </w:t>
      </w:r>
      <w:proofErr w:type="spellStart"/>
      <w:r w:rsidRPr="0027496E">
        <w:rPr>
          <w:rFonts w:ascii="Times New Roman" w:eastAsia="Times New Roman" w:hAnsi="Times New Roman" w:cs="Times New Roman"/>
          <w:sz w:val="24"/>
          <w:szCs w:val="24"/>
        </w:rPr>
        <w:t>bitcoin</w:t>
      </w:r>
      <w:proofErr w:type="spellEnd"/>
      <w:r w:rsidRPr="0027496E">
        <w:rPr>
          <w:rFonts w:ascii="Times New Roman" w:eastAsia="Times New Roman" w:hAnsi="Times New Roman" w:cs="Times New Roman"/>
          <w:sz w:val="24"/>
          <w:szCs w:val="24"/>
        </w:rPr>
        <w:t xml:space="preserve"> was a huge gamble for a small country.</w:t>
      </w:r>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proofErr w:type="gramStart"/>
      <w:r w:rsidRPr="0027496E">
        <w:rPr>
          <w:rFonts w:ascii="Times New Roman" w:eastAsia="Times New Roman" w:hAnsi="Times New Roman" w:cs="Times New Roman"/>
          <w:sz w:val="24"/>
          <w:szCs w:val="24"/>
        </w:rPr>
        <w:t>Excerpted: ‘The Crypto-Populist Pyramid Scam’.</w:t>
      </w:r>
      <w:proofErr w:type="gramEnd"/>
    </w:p>
    <w:p w:rsidR="0027496E" w:rsidRPr="0027496E" w:rsidRDefault="0027496E" w:rsidP="0027496E">
      <w:pPr>
        <w:spacing w:before="100" w:beforeAutospacing="1" w:after="100" w:afterAutospacing="1" w:line="240" w:lineRule="auto"/>
        <w:rPr>
          <w:rFonts w:ascii="Times New Roman" w:eastAsia="Times New Roman" w:hAnsi="Times New Roman" w:cs="Times New Roman"/>
          <w:sz w:val="24"/>
          <w:szCs w:val="24"/>
        </w:rPr>
      </w:pPr>
      <w:r w:rsidRPr="0027496E">
        <w:rPr>
          <w:rFonts w:ascii="Times New Roman" w:eastAsia="Times New Roman" w:hAnsi="Times New Roman" w:cs="Times New Roman"/>
          <w:sz w:val="24"/>
          <w:szCs w:val="24"/>
        </w:rPr>
        <w:t>Courtesy: Counterpunch.org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94508"/>
    <w:multiLevelType w:val="multilevel"/>
    <w:tmpl w:val="E74A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496E"/>
    <w:rsid w:val="0027496E"/>
    <w:rsid w:val="00AE13D0"/>
    <w:rsid w:val="00B07012"/>
    <w:rsid w:val="00CA2F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749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9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749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4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9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4851642">
      <w:bodyDiv w:val="1"/>
      <w:marLeft w:val="0"/>
      <w:marRight w:val="0"/>
      <w:marTop w:val="0"/>
      <w:marBottom w:val="0"/>
      <w:divBdr>
        <w:top w:val="none" w:sz="0" w:space="0" w:color="auto"/>
        <w:left w:val="none" w:sz="0" w:space="0" w:color="auto"/>
        <w:bottom w:val="none" w:sz="0" w:space="0" w:color="auto"/>
        <w:right w:val="none" w:sz="0" w:space="0" w:color="auto"/>
      </w:divBdr>
      <w:divsChild>
        <w:div w:id="1688435466">
          <w:marLeft w:val="0"/>
          <w:marRight w:val="0"/>
          <w:marTop w:val="0"/>
          <w:marBottom w:val="0"/>
          <w:divBdr>
            <w:top w:val="none" w:sz="0" w:space="0" w:color="auto"/>
            <w:left w:val="none" w:sz="0" w:space="0" w:color="auto"/>
            <w:bottom w:val="none" w:sz="0" w:space="0" w:color="auto"/>
            <w:right w:val="none" w:sz="0" w:space="0" w:color="auto"/>
          </w:divBdr>
        </w:div>
        <w:div w:id="889731173">
          <w:marLeft w:val="0"/>
          <w:marRight w:val="0"/>
          <w:marTop w:val="0"/>
          <w:marBottom w:val="0"/>
          <w:divBdr>
            <w:top w:val="none" w:sz="0" w:space="0" w:color="auto"/>
            <w:left w:val="none" w:sz="0" w:space="0" w:color="auto"/>
            <w:bottom w:val="none" w:sz="0" w:space="0" w:color="auto"/>
            <w:right w:val="none" w:sz="0" w:space="0" w:color="auto"/>
          </w:divBdr>
          <w:divsChild>
            <w:div w:id="1824275877">
              <w:marLeft w:val="0"/>
              <w:marRight w:val="0"/>
              <w:marTop w:val="0"/>
              <w:marBottom w:val="0"/>
              <w:divBdr>
                <w:top w:val="none" w:sz="0" w:space="0" w:color="auto"/>
                <w:left w:val="none" w:sz="0" w:space="0" w:color="auto"/>
                <w:bottom w:val="none" w:sz="0" w:space="0" w:color="auto"/>
                <w:right w:val="none" w:sz="0" w:space="0" w:color="auto"/>
              </w:divBdr>
            </w:div>
            <w:div w:id="1878464451">
              <w:marLeft w:val="0"/>
              <w:marRight w:val="0"/>
              <w:marTop w:val="0"/>
              <w:marBottom w:val="0"/>
              <w:divBdr>
                <w:top w:val="none" w:sz="0" w:space="0" w:color="auto"/>
                <w:left w:val="none" w:sz="0" w:space="0" w:color="auto"/>
                <w:bottom w:val="none" w:sz="0" w:space="0" w:color="auto"/>
                <w:right w:val="none" w:sz="0" w:space="0" w:color="auto"/>
              </w:divBdr>
            </w:div>
            <w:div w:id="1781490483">
              <w:marLeft w:val="0"/>
              <w:marRight w:val="0"/>
              <w:marTop w:val="0"/>
              <w:marBottom w:val="0"/>
              <w:divBdr>
                <w:top w:val="none" w:sz="0" w:space="0" w:color="auto"/>
                <w:left w:val="none" w:sz="0" w:space="0" w:color="auto"/>
                <w:bottom w:val="none" w:sz="0" w:space="0" w:color="auto"/>
                <w:right w:val="none" w:sz="0" w:space="0" w:color="auto"/>
              </w:divBdr>
            </w:div>
          </w:divsChild>
        </w:div>
        <w:div w:id="360055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Company>Grizli777</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2023-01-28T04:48:00Z</dcterms:created>
  <dcterms:modified xsi:type="dcterms:W3CDTF">2023-01-28T04:51:00Z</dcterms:modified>
</cp:coreProperties>
</file>