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275" w:rsidRDefault="00802275" w:rsidP="00802275">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802275">
        <w:rPr>
          <w:rFonts w:ascii="Times New Roman" w:eastAsia="Times New Roman" w:hAnsi="Times New Roman" w:cs="Times New Roman"/>
          <w:b/>
          <w:bCs/>
          <w:kern w:val="36"/>
          <w:sz w:val="48"/>
          <w:szCs w:val="48"/>
        </w:rPr>
        <w:t>The Valley of Forgotten Promises</w:t>
      </w:r>
    </w:p>
    <w:p w:rsidR="00802275" w:rsidRPr="00802275" w:rsidRDefault="00802275" w:rsidP="00802275">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802275">
        <w:rPr>
          <w:rFonts w:ascii="Times New Roman" w:eastAsia="Times New Roman" w:hAnsi="Times New Roman" w:cs="Times New Roman"/>
          <w:b/>
          <w:bCs/>
          <w:szCs w:val="24"/>
        </w:rPr>
        <w:t xml:space="preserve">Dr </w:t>
      </w:r>
      <w:proofErr w:type="spellStart"/>
      <w:r w:rsidRPr="00802275">
        <w:rPr>
          <w:rFonts w:ascii="Times New Roman" w:eastAsia="Times New Roman" w:hAnsi="Times New Roman" w:cs="Times New Roman"/>
          <w:b/>
          <w:bCs/>
          <w:szCs w:val="24"/>
        </w:rPr>
        <w:t>Zafar</w:t>
      </w:r>
      <w:proofErr w:type="spellEnd"/>
      <w:r w:rsidRPr="00802275">
        <w:rPr>
          <w:rFonts w:ascii="Times New Roman" w:eastAsia="Times New Roman" w:hAnsi="Times New Roman" w:cs="Times New Roman"/>
          <w:b/>
          <w:bCs/>
          <w:szCs w:val="24"/>
        </w:rPr>
        <w:t xml:space="preserve"> Khan Safdar</w:t>
      </w:r>
    </w:p>
    <w:p w:rsidR="00802275" w:rsidRPr="00802275" w:rsidRDefault="00802275" w:rsidP="00802275">
      <w:pPr>
        <w:spacing w:before="100" w:beforeAutospacing="1" w:afterAutospacing="1" w:line="240" w:lineRule="auto"/>
        <w:jc w:val="both"/>
        <w:rPr>
          <w:rFonts w:ascii="Times New Roman" w:eastAsia="Times New Roman" w:hAnsi="Times New Roman" w:cs="Times New Roman"/>
          <w:szCs w:val="24"/>
        </w:rPr>
      </w:pPr>
      <w:r w:rsidRPr="00802275">
        <w:rPr>
          <w:rFonts w:ascii="Times New Roman" w:eastAsia="Times New Roman" w:hAnsi="Times New Roman" w:cs="Times New Roman"/>
          <w:szCs w:val="24"/>
        </w:rPr>
        <w:t xml:space="preserve">Nestled amidst the rugged peaks and lush valleys of the Hindu Kush, Khyber </w:t>
      </w:r>
      <w:proofErr w:type="spellStart"/>
      <w:r w:rsidRPr="00802275">
        <w:rPr>
          <w:rFonts w:ascii="Times New Roman" w:eastAsia="Times New Roman" w:hAnsi="Times New Roman" w:cs="Times New Roman"/>
          <w:szCs w:val="24"/>
        </w:rPr>
        <w:t>Pakhtunkhwa</w:t>
      </w:r>
      <w:proofErr w:type="spellEnd"/>
      <w:r w:rsidRPr="00802275">
        <w:rPr>
          <w:rFonts w:ascii="Times New Roman" w:eastAsia="Times New Roman" w:hAnsi="Times New Roman" w:cs="Times New Roman"/>
          <w:szCs w:val="24"/>
        </w:rPr>
        <w:t xml:space="preserve"> (KP) has always stood at the heart of history, where </w:t>
      </w:r>
      <w:proofErr w:type="spellStart"/>
      <w:r w:rsidRPr="00802275">
        <w:rPr>
          <w:rFonts w:ascii="Times New Roman" w:eastAsia="Times New Roman" w:hAnsi="Times New Roman" w:cs="Times New Roman"/>
          <w:szCs w:val="24"/>
        </w:rPr>
        <w:t>civilisations</w:t>
      </w:r>
      <w:proofErr w:type="spellEnd"/>
      <w:r w:rsidRPr="00802275">
        <w:rPr>
          <w:rFonts w:ascii="Times New Roman" w:eastAsia="Times New Roman" w:hAnsi="Times New Roman" w:cs="Times New Roman"/>
          <w:szCs w:val="24"/>
        </w:rPr>
        <w:t xml:space="preserve"> collided, empires marched, and cultures flourished. From the ancient </w:t>
      </w:r>
      <w:proofErr w:type="spellStart"/>
      <w:r w:rsidRPr="00802275">
        <w:rPr>
          <w:rFonts w:ascii="Times New Roman" w:eastAsia="Times New Roman" w:hAnsi="Times New Roman" w:cs="Times New Roman"/>
          <w:szCs w:val="24"/>
        </w:rPr>
        <w:t>Gandhara</w:t>
      </w:r>
      <w:proofErr w:type="spellEnd"/>
      <w:r w:rsidRPr="00802275">
        <w:rPr>
          <w:rFonts w:ascii="Times New Roman" w:eastAsia="Times New Roman" w:hAnsi="Times New Roman" w:cs="Times New Roman"/>
          <w:szCs w:val="24"/>
        </w:rPr>
        <w:t xml:space="preserve"> </w:t>
      </w:r>
      <w:proofErr w:type="spellStart"/>
      <w:r w:rsidRPr="00802275">
        <w:rPr>
          <w:rFonts w:ascii="Times New Roman" w:eastAsia="Times New Roman" w:hAnsi="Times New Roman" w:cs="Times New Roman"/>
          <w:szCs w:val="24"/>
        </w:rPr>
        <w:t>civilisation</w:t>
      </w:r>
      <w:proofErr w:type="spellEnd"/>
      <w:r w:rsidRPr="00802275">
        <w:rPr>
          <w:rFonts w:ascii="Times New Roman" w:eastAsia="Times New Roman" w:hAnsi="Times New Roman" w:cs="Times New Roman"/>
          <w:szCs w:val="24"/>
        </w:rPr>
        <w:t xml:space="preserve"> to the bustling trade routes of the Silk Road, KP has witnessed the rise and fall of dynasties, the spread of religions, and the confluence of East and West. Peshawar, its ancient heart, once echoed with the footsteps of Buddhist monks, Persian traders, </w:t>
      </w:r>
      <w:proofErr w:type="spellStart"/>
      <w:r w:rsidRPr="00802275">
        <w:rPr>
          <w:rFonts w:ascii="Times New Roman" w:eastAsia="Times New Roman" w:hAnsi="Times New Roman" w:cs="Times New Roman"/>
          <w:szCs w:val="24"/>
        </w:rPr>
        <w:t>Mughal</w:t>
      </w:r>
      <w:proofErr w:type="spellEnd"/>
      <w:r w:rsidRPr="00802275">
        <w:rPr>
          <w:rFonts w:ascii="Times New Roman" w:eastAsia="Times New Roman" w:hAnsi="Times New Roman" w:cs="Times New Roman"/>
          <w:szCs w:val="24"/>
        </w:rPr>
        <w:t xml:space="preserve"> emperors, and British generals. But beneath this romantic past lies a tragic present, a province buried not in storms, but in neglect, institutional breakdown and broken promises.</w:t>
      </w:r>
    </w:p>
    <w:p w:rsidR="00802275" w:rsidRPr="00802275" w:rsidRDefault="00802275" w:rsidP="00802275">
      <w:pPr>
        <w:spacing w:before="100" w:beforeAutospacing="1" w:afterAutospacing="1" w:line="240" w:lineRule="auto"/>
        <w:jc w:val="both"/>
        <w:rPr>
          <w:rFonts w:ascii="Times New Roman" w:eastAsia="Times New Roman" w:hAnsi="Times New Roman" w:cs="Times New Roman"/>
          <w:szCs w:val="24"/>
        </w:rPr>
      </w:pPr>
      <w:r w:rsidRPr="00802275">
        <w:rPr>
          <w:rFonts w:ascii="Times New Roman" w:eastAsia="Times New Roman" w:hAnsi="Times New Roman" w:cs="Times New Roman"/>
          <w:szCs w:val="24"/>
        </w:rPr>
        <w:t xml:space="preserve">During the past fifteen years, Khyber </w:t>
      </w:r>
      <w:proofErr w:type="spellStart"/>
      <w:r w:rsidRPr="00802275">
        <w:rPr>
          <w:rFonts w:ascii="Times New Roman" w:eastAsia="Times New Roman" w:hAnsi="Times New Roman" w:cs="Times New Roman"/>
          <w:szCs w:val="24"/>
        </w:rPr>
        <w:t>Pakhtunkhwa</w:t>
      </w:r>
      <w:proofErr w:type="spellEnd"/>
      <w:r w:rsidRPr="00802275">
        <w:rPr>
          <w:rFonts w:ascii="Times New Roman" w:eastAsia="Times New Roman" w:hAnsi="Times New Roman" w:cs="Times New Roman"/>
          <w:szCs w:val="24"/>
        </w:rPr>
        <w:t xml:space="preserve"> has seen more blood than bloom. The promises of development, peace, and prosperity have remained trapped in the echo chamber of election slogans and hollow speeches. A generation that grew up amidst conflict clung to hope, only to be betrayed by the very leaders who spoke of change. The youth, full of potential and dreams, were handed illusions instead of opportunities. And while the people of KP have shown remarkable </w:t>
      </w:r>
      <w:proofErr w:type="gramStart"/>
      <w:r w:rsidRPr="00802275">
        <w:rPr>
          <w:rFonts w:ascii="Times New Roman" w:eastAsia="Times New Roman" w:hAnsi="Times New Roman" w:cs="Times New Roman"/>
          <w:szCs w:val="24"/>
        </w:rPr>
        <w:t>resilience, that</w:t>
      </w:r>
      <w:proofErr w:type="gramEnd"/>
      <w:r w:rsidRPr="00802275">
        <w:rPr>
          <w:rFonts w:ascii="Times New Roman" w:eastAsia="Times New Roman" w:hAnsi="Times New Roman" w:cs="Times New Roman"/>
          <w:szCs w:val="24"/>
        </w:rPr>
        <w:t xml:space="preserve"> very resilience has been used as an excuse to delay justice, ignore reform, and avoid the hard work of real governance.</w:t>
      </w:r>
    </w:p>
    <w:p w:rsidR="00802275" w:rsidRPr="00802275" w:rsidRDefault="00802275" w:rsidP="00802275">
      <w:pPr>
        <w:spacing w:beforeAutospacing="1" w:afterAutospacing="1" w:line="240" w:lineRule="auto"/>
        <w:jc w:val="both"/>
        <w:rPr>
          <w:rFonts w:ascii="Times New Roman" w:eastAsia="Times New Roman" w:hAnsi="Times New Roman" w:cs="Times New Roman"/>
          <w:szCs w:val="24"/>
        </w:rPr>
      </w:pPr>
      <w:r w:rsidRPr="00802275">
        <w:rPr>
          <w:rFonts w:ascii="Times New Roman" w:eastAsia="Times New Roman" w:hAnsi="Times New Roman" w:cs="Times New Roman"/>
          <w:szCs w:val="24"/>
        </w:rPr>
        <w:t>One cannot discuss KP without confronting the ghost of terrorism that still haunts its mountains and cities.</w:t>
      </w:r>
    </w:p>
    <w:p w:rsidR="00802275" w:rsidRPr="00802275" w:rsidRDefault="00802275" w:rsidP="00802275">
      <w:pPr>
        <w:spacing w:before="100" w:beforeAutospacing="1" w:afterAutospacing="1" w:line="240" w:lineRule="auto"/>
        <w:jc w:val="both"/>
        <w:rPr>
          <w:rFonts w:ascii="Times New Roman" w:eastAsia="Times New Roman" w:hAnsi="Times New Roman" w:cs="Times New Roman"/>
          <w:szCs w:val="24"/>
        </w:rPr>
      </w:pPr>
      <w:r w:rsidRPr="00802275">
        <w:rPr>
          <w:rFonts w:ascii="Times New Roman" w:eastAsia="Times New Roman" w:hAnsi="Times New Roman" w:cs="Times New Roman"/>
          <w:szCs w:val="24"/>
        </w:rPr>
        <w:t xml:space="preserve">One cannot discuss KP without confronting the ghost of terrorism that still haunts its mountains and cities. Since the early 2000s, the province has become the frontline of Pakistan’s war on terror, bearing the brunt of militancy, bombings, and the </w:t>
      </w:r>
      <w:proofErr w:type="spellStart"/>
      <w:r w:rsidRPr="00802275">
        <w:rPr>
          <w:rFonts w:ascii="Times New Roman" w:eastAsia="Times New Roman" w:hAnsi="Times New Roman" w:cs="Times New Roman"/>
          <w:szCs w:val="24"/>
        </w:rPr>
        <w:t>militarisation</w:t>
      </w:r>
      <w:proofErr w:type="spellEnd"/>
      <w:r w:rsidRPr="00802275">
        <w:rPr>
          <w:rFonts w:ascii="Times New Roman" w:eastAsia="Times New Roman" w:hAnsi="Times New Roman" w:cs="Times New Roman"/>
          <w:szCs w:val="24"/>
        </w:rPr>
        <w:t xml:space="preserve"> of daily life. According to official estimates, over 80,000 people have been killed in terrorism-related incidents across Pakistan since 2001, with KP carrying a disproportionate burden of the casualties. From the tragic Army Public School massacre in 2014 to daily target killings in tribal districts, terrorism has not just taken lives; it has hollowed out the sense of security, governance, and normalcy that any society needs to thrive.</w:t>
      </w:r>
    </w:p>
    <w:p w:rsidR="00802275" w:rsidRPr="00802275" w:rsidRDefault="00802275" w:rsidP="00802275">
      <w:pPr>
        <w:spacing w:after="0" w:line="240" w:lineRule="auto"/>
        <w:jc w:val="both"/>
        <w:rPr>
          <w:rFonts w:ascii="Times New Roman" w:eastAsia="Times New Roman" w:hAnsi="Times New Roman" w:cs="Times New Roman"/>
          <w:szCs w:val="24"/>
        </w:rPr>
      </w:pPr>
      <w:r w:rsidRPr="00802275">
        <w:rPr>
          <w:rFonts w:ascii="Times New Roman" w:eastAsia="Times New Roman" w:hAnsi="Times New Roman" w:cs="Times New Roman"/>
          <w:szCs w:val="24"/>
        </w:rPr>
        <w:t>Pakistan travel guide</w:t>
      </w:r>
    </w:p>
    <w:p w:rsidR="00802275" w:rsidRPr="00802275" w:rsidRDefault="00802275" w:rsidP="00802275">
      <w:pPr>
        <w:spacing w:before="100" w:beforeAutospacing="1" w:afterAutospacing="1" w:line="240" w:lineRule="auto"/>
        <w:jc w:val="both"/>
        <w:rPr>
          <w:rFonts w:ascii="Times New Roman" w:eastAsia="Times New Roman" w:hAnsi="Times New Roman" w:cs="Times New Roman"/>
          <w:szCs w:val="24"/>
        </w:rPr>
      </w:pPr>
      <w:r w:rsidRPr="00802275">
        <w:rPr>
          <w:rFonts w:ascii="Times New Roman" w:eastAsia="Times New Roman" w:hAnsi="Times New Roman" w:cs="Times New Roman"/>
          <w:szCs w:val="24"/>
        </w:rPr>
        <w:t xml:space="preserve">The merger of the Federally Administered Tribal Areas (FATA) with KP in 2018 was hailed as a historic move to integrate the long-neglected tribal belt into mainstream Pakistan. Yet seven years on, the promised development remains a mirage. Tribal districts still lack basic infrastructure, no proper roads, no advanced hospitals, no quality educational institutions, minimal access to clean drinking water, electricity, internet connectivity, or skill development </w:t>
      </w:r>
      <w:proofErr w:type="spellStart"/>
      <w:r w:rsidRPr="00802275">
        <w:rPr>
          <w:rFonts w:ascii="Times New Roman" w:eastAsia="Times New Roman" w:hAnsi="Times New Roman" w:cs="Times New Roman"/>
          <w:szCs w:val="24"/>
        </w:rPr>
        <w:lastRenderedPageBreak/>
        <w:t>centres</w:t>
      </w:r>
      <w:proofErr w:type="spellEnd"/>
      <w:r w:rsidRPr="00802275">
        <w:rPr>
          <w:rFonts w:ascii="Times New Roman" w:eastAsia="Times New Roman" w:hAnsi="Times New Roman" w:cs="Times New Roman"/>
          <w:szCs w:val="24"/>
        </w:rPr>
        <w:t>. Employment opportunities are scarce, public transport is almost non-existent, and the absence of a functioning justice and administrative system continues to isolate these areas from the rest of the country. Billions in promised funds for development and rehabilitation remain stuck in bureaucratic red tape or are siphoned off through corrupt practices. The people who were supposed to be given constitutional rights and a new beginning remain caught in the old cycle of neglect and exploitation.</w:t>
      </w:r>
    </w:p>
    <w:p w:rsidR="00802275" w:rsidRPr="00802275" w:rsidRDefault="00802275" w:rsidP="00802275">
      <w:pPr>
        <w:spacing w:after="0" w:line="240" w:lineRule="auto"/>
        <w:jc w:val="both"/>
        <w:rPr>
          <w:rFonts w:ascii="Times New Roman" w:eastAsia="Times New Roman" w:hAnsi="Times New Roman" w:cs="Times New Roman"/>
          <w:szCs w:val="24"/>
        </w:rPr>
      </w:pPr>
      <w:r w:rsidRPr="00802275">
        <w:rPr>
          <w:rFonts w:ascii="Times New Roman" w:eastAsia="Times New Roman" w:hAnsi="Times New Roman" w:cs="Times New Roman"/>
          <w:szCs w:val="24"/>
        </w:rPr>
        <w:t>Pakistan travel guide</w:t>
      </w:r>
    </w:p>
    <w:p w:rsidR="00802275" w:rsidRPr="00802275" w:rsidRDefault="00802275" w:rsidP="00802275">
      <w:pPr>
        <w:spacing w:before="100" w:beforeAutospacing="1" w:afterAutospacing="1" w:line="240" w:lineRule="auto"/>
        <w:jc w:val="both"/>
        <w:rPr>
          <w:rFonts w:ascii="Times New Roman" w:eastAsia="Times New Roman" w:hAnsi="Times New Roman" w:cs="Times New Roman"/>
          <w:szCs w:val="24"/>
        </w:rPr>
      </w:pPr>
      <w:r w:rsidRPr="00802275">
        <w:rPr>
          <w:rFonts w:ascii="Times New Roman" w:eastAsia="Times New Roman" w:hAnsi="Times New Roman" w:cs="Times New Roman"/>
          <w:szCs w:val="24"/>
        </w:rPr>
        <w:t>KP’s economic performance remains bleak. Despite making up nearly 12% of the country’s population, it contributes less than 10% to the national GDP. Per capita income lags behind the national average. Agriculture, once central to its economy, has declined due to poor irrigation, outdated practices, and climate stress. Industry remains stagnant, with KP ranking lowest in output among provinces. Even CPEC has largely bypassed the region. Education suffers from chronic neglect; over 2.5 million children are out of school, mostly girls, and universities lack funding for salaries or facilities. Healthcare is equally dire; over 40% of Basic Health Units are non-functional, and maternal and infant mortality rates are high. Despite vast natural resources, hydropower, minerals, forests and tourism, KP has failed to benefit, as corruption and mismanagement continue to drain its potential. Forests vanish, and tourism falters amid insecurity and neglect.</w:t>
      </w:r>
    </w:p>
    <w:p w:rsidR="00802275" w:rsidRPr="00802275" w:rsidRDefault="00802275" w:rsidP="00802275">
      <w:pPr>
        <w:spacing w:before="100" w:beforeAutospacing="1" w:afterAutospacing="1" w:line="240" w:lineRule="auto"/>
        <w:jc w:val="both"/>
        <w:rPr>
          <w:rFonts w:ascii="Times New Roman" w:eastAsia="Times New Roman" w:hAnsi="Times New Roman" w:cs="Times New Roman"/>
          <w:szCs w:val="24"/>
        </w:rPr>
      </w:pPr>
      <w:r w:rsidRPr="00802275">
        <w:rPr>
          <w:rFonts w:ascii="Times New Roman" w:eastAsia="Times New Roman" w:hAnsi="Times New Roman" w:cs="Times New Roman"/>
          <w:szCs w:val="24"/>
        </w:rPr>
        <w:t xml:space="preserve">Over the past decade, politics in KP has been driven by populism over policy. The ruling party thrived on slogans and emotional appeals, yet failed to deliver meaningful reform. Corruption, incompetence and short-term intelligence have left institutions weakened and the youth disillusioned. Promises of empowerment turned into frustration, as opportunities vanished behind political theatrics. Devolution of power was reversed, rendering local governments toothless and underfunded. Instead of driving development, they became mere symbols. The public voice has been sidelined by </w:t>
      </w:r>
      <w:proofErr w:type="spellStart"/>
      <w:r w:rsidRPr="00802275">
        <w:rPr>
          <w:rFonts w:ascii="Times New Roman" w:eastAsia="Times New Roman" w:hAnsi="Times New Roman" w:cs="Times New Roman"/>
          <w:szCs w:val="24"/>
        </w:rPr>
        <w:t>centralised</w:t>
      </w:r>
      <w:proofErr w:type="spellEnd"/>
      <w:r w:rsidRPr="00802275">
        <w:rPr>
          <w:rFonts w:ascii="Times New Roman" w:eastAsia="Times New Roman" w:hAnsi="Times New Roman" w:cs="Times New Roman"/>
          <w:szCs w:val="24"/>
        </w:rPr>
        <w:t xml:space="preserve"> control, and KP’s political model remains trapped in a cycle of empty rhetoric and declining governance. But perhaps the greatest tragedy is not the poverty, or the terrorism, or the lack of infrastructure, but the erasure of hope. The youth of KP, once filled with dreams of modernity and mobility, are now fleeing, either to the Gulf as </w:t>
      </w:r>
      <w:proofErr w:type="spellStart"/>
      <w:r w:rsidRPr="00802275">
        <w:rPr>
          <w:rFonts w:ascii="Times New Roman" w:eastAsia="Times New Roman" w:hAnsi="Times New Roman" w:cs="Times New Roman"/>
          <w:szCs w:val="24"/>
        </w:rPr>
        <w:t>labourers</w:t>
      </w:r>
      <w:proofErr w:type="spellEnd"/>
      <w:r w:rsidRPr="00802275">
        <w:rPr>
          <w:rFonts w:ascii="Times New Roman" w:eastAsia="Times New Roman" w:hAnsi="Times New Roman" w:cs="Times New Roman"/>
          <w:szCs w:val="24"/>
        </w:rPr>
        <w:t xml:space="preserve"> or to urban </w:t>
      </w:r>
      <w:proofErr w:type="spellStart"/>
      <w:r w:rsidRPr="00802275">
        <w:rPr>
          <w:rFonts w:ascii="Times New Roman" w:eastAsia="Times New Roman" w:hAnsi="Times New Roman" w:cs="Times New Roman"/>
          <w:szCs w:val="24"/>
        </w:rPr>
        <w:t>centres</w:t>
      </w:r>
      <w:proofErr w:type="spellEnd"/>
      <w:r w:rsidRPr="00802275">
        <w:rPr>
          <w:rFonts w:ascii="Times New Roman" w:eastAsia="Times New Roman" w:hAnsi="Times New Roman" w:cs="Times New Roman"/>
          <w:szCs w:val="24"/>
        </w:rPr>
        <w:t xml:space="preserve"> as economic migrants. The province is bleeding its future silently, without alarms, without urgency.</w:t>
      </w:r>
    </w:p>
    <w:p w:rsidR="00802275" w:rsidRPr="00802275" w:rsidRDefault="00802275" w:rsidP="00802275">
      <w:pPr>
        <w:spacing w:before="100" w:beforeAutospacing="1" w:afterAutospacing="1" w:line="240" w:lineRule="auto"/>
        <w:jc w:val="both"/>
        <w:rPr>
          <w:rFonts w:ascii="Times New Roman" w:eastAsia="Times New Roman" w:hAnsi="Times New Roman" w:cs="Times New Roman"/>
          <w:szCs w:val="24"/>
        </w:rPr>
      </w:pPr>
      <w:r w:rsidRPr="00802275">
        <w:rPr>
          <w:rFonts w:ascii="Times New Roman" w:eastAsia="Times New Roman" w:hAnsi="Times New Roman" w:cs="Times New Roman"/>
          <w:szCs w:val="24"/>
        </w:rPr>
        <w:t xml:space="preserve">Years of violence, disregard, and governance collapse have left deep scars across Khyber </w:t>
      </w:r>
      <w:proofErr w:type="spellStart"/>
      <w:r w:rsidRPr="00802275">
        <w:rPr>
          <w:rFonts w:ascii="Times New Roman" w:eastAsia="Times New Roman" w:hAnsi="Times New Roman" w:cs="Times New Roman"/>
          <w:szCs w:val="24"/>
        </w:rPr>
        <w:t>Pakhtunkhwa</w:t>
      </w:r>
      <w:proofErr w:type="spellEnd"/>
      <w:r w:rsidRPr="00802275">
        <w:rPr>
          <w:rFonts w:ascii="Times New Roman" w:eastAsia="Times New Roman" w:hAnsi="Times New Roman" w:cs="Times New Roman"/>
          <w:szCs w:val="24"/>
        </w:rPr>
        <w:t xml:space="preserve">, scars that will take decades to heal. The damage runs deep: a disillusioned generation, hollowed institutions, and a society exhausted by crisis. KP doesn’t need another round of promises; it needs visionary, honest and courageous leadership capable of rebuilding from the rubble. Leadership that rises from </w:t>
      </w:r>
      <w:proofErr w:type="gramStart"/>
      <w:r w:rsidRPr="00802275">
        <w:rPr>
          <w:rFonts w:ascii="Times New Roman" w:eastAsia="Times New Roman" w:hAnsi="Times New Roman" w:cs="Times New Roman"/>
          <w:szCs w:val="24"/>
        </w:rPr>
        <w:t>within,</w:t>
      </w:r>
      <w:proofErr w:type="gramEnd"/>
      <w:r w:rsidRPr="00802275">
        <w:rPr>
          <w:rFonts w:ascii="Times New Roman" w:eastAsia="Times New Roman" w:hAnsi="Times New Roman" w:cs="Times New Roman"/>
          <w:szCs w:val="24"/>
        </w:rPr>
        <w:t xml:space="preserve"> rooted in the struggles, hopes, and realities of its people to restore dignity to its people, revive its economy, invest in its youth, and help this valley of forgotten promises reclaim its rightful place in the federation.</w:t>
      </w:r>
    </w:p>
    <w:p w:rsidR="00802275" w:rsidRPr="00802275" w:rsidRDefault="00802275" w:rsidP="00802275">
      <w:pPr>
        <w:spacing w:before="100" w:beforeAutospacing="1" w:afterAutospacing="1" w:line="240" w:lineRule="auto"/>
        <w:jc w:val="both"/>
        <w:rPr>
          <w:rFonts w:ascii="Times New Roman" w:eastAsia="Times New Roman" w:hAnsi="Times New Roman" w:cs="Times New Roman"/>
          <w:szCs w:val="24"/>
        </w:rPr>
      </w:pPr>
      <w:r w:rsidRPr="00802275">
        <w:rPr>
          <w:rFonts w:ascii="Times New Roman" w:eastAsia="Times New Roman" w:hAnsi="Times New Roman" w:cs="Times New Roman"/>
          <w:i/>
          <w:iCs/>
          <w:szCs w:val="24"/>
        </w:rPr>
        <w:lastRenderedPageBreak/>
        <w:t xml:space="preserve">The writer is a </w:t>
      </w:r>
      <w:proofErr w:type="spellStart"/>
      <w:r w:rsidRPr="00802275">
        <w:rPr>
          <w:rFonts w:ascii="Times New Roman" w:eastAsia="Times New Roman" w:hAnsi="Times New Roman" w:cs="Times New Roman"/>
          <w:i/>
          <w:iCs/>
          <w:szCs w:val="24"/>
        </w:rPr>
        <w:t>Ph.D</w:t>
      </w:r>
      <w:proofErr w:type="spellEnd"/>
      <w:r w:rsidRPr="00802275">
        <w:rPr>
          <w:rFonts w:ascii="Times New Roman" w:eastAsia="Times New Roman" w:hAnsi="Times New Roman" w:cs="Times New Roman"/>
          <w:i/>
          <w:iCs/>
          <w:szCs w:val="24"/>
        </w:rPr>
        <w:t xml:space="preserve"> in Political Science and a visiting faculty member at QAU Islamabad. His area of </w:t>
      </w:r>
      <w:proofErr w:type="spellStart"/>
      <w:r w:rsidRPr="00802275">
        <w:rPr>
          <w:rFonts w:ascii="Times New Roman" w:eastAsia="Times New Roman" w:hAnsi="Times New Roman" w:cs="Times New Roman"/>
          <w:i/>
          <w:iCs/>
          <w:szCs w:val="24"/>
        </w:rPr>
        <w:t>specialisation</w:t>
      </w:r>
      <w:proofErr w:type="spellEnd"/>
      <w:r w:rsidRPr="00802275">
        <w:rPr>
          <w:rFonts w:ascii="Times New Roman" w:eastAsia="Times New Roman" w:hAnsi="Times New Roman" w:cs="Times New Roman"/>
          <w:i/>
          <w:iCs/>
          <w:szCs w:val="24"/>
        </w:rPr>
        <w:t xml:space="preserve"> is political development and social change. He can be reached at </w:t>
      </w:r>
      <w:proofErr w:type="spellStart"/>
      <w:r w:rsidRPr="00802275">
        <w:rPr>
          <w:rFonts w:ascii="Times New Roman" w:eastAsia="Times New Roman" w:hAnsi="Times New Roman" w:cs="Times New Roman"/>
          <w:i/>
          <w:iCs/>
          <w:szCs w:val="24"/>
        </w:rPr>
        <w:t>zafarkhansafdar</w:t>
      </w:r>
      <w:proofErr w:type="spellEnd"/>
      <w:r w:rsidRPr="00802275">
        <w:rPr>
          <w:rFonts w:ascii="Times New Roman" w:eastAsia="Times New Roman" w:hAnsi="Times New Roman" w:cs="Times New Roman"/>
          <w:i/>
          <w:iCs/>
          <w:szCs w:val="24"/>
        </w:rPr>
        <w:t xml:space="preserve"> @yahoo.com and </w:t>
      </w:r>
      <w:proofErr w:type="spellStart"/>
      <w:r w:rsidRPr="00802275">
        <w:rPr>
          <w:rFonts w:ascii="Times New Roman" w:eastAsia="Times New Roman" w:hAnsi="Times New Roman" w:cs="Times New Roman"/>
          <w:i/>
          <w:iCs/>
          <w:szCs w:val="24"/>
        </w:rPr>
        <w:t>tweet@zafarkhansafdar</w:t>
      </w:r>
      <w:proofErr w:type="spellEnd"/>
      <w:r w:rsidRPr="00802275">
        <w:rPr>
          <w:rFonts w:ascii="Times New Roman" w:eastAsia="Times New Roman" w:hAnsi="Times New Roman" w:cs="Times New Roman"/>
          <w:i/>
          <w:iCs/>
          <w:szCs w:val="24"/>
        </w:rPr>
        <w:t>.</w:t>
      </w:r>
    </w:p>
    <w:p w:rsidR="007C1BCF" w:rsidRDefault="007C1BCF" w:rsidP="0080227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02275"/>
    <w:rsid w:val="00075954"/>
    <w:rsid w:val="000F3610"/>
    <w:rsid w:val="0018508C"/>
    <w:rsid w:val="001D21CD"/>
    <w:rsid w:val="00240259"/>
    <w:rsid w:val="002F5C52"/>
    <w:rsid w:val="0031501C"/>
    <w:rsid w:val="003256B7"/>
    <w:rsid w:val="0036064A"/>
    <w:rsid w:val="00383BB2"/>
    <w:rsid w:val="003920DB"/>
    <w:rsid w:val="003C2C58"/>
    <w:rsid w:val="00441D95"/>
    <w:rsid w:val="004B43BE"/>
    <w:rsid w:val="004C71EF"/>
    <w:rsid w:val="004E08AD"/>
    <w:rsid w:val="00520ED1"/>
    <w:rsid w:val="00556389"/>
    <w:rsid w:val="00567329"/>
    <w:rsid w:val="005C5E2C"/>
    <w:rsid w:val="0070648E"/>
    <w:rsid w:val="007C1BCF"/>
    <w:rsid w:val="00802275"/>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0227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80702344">
      <w:bodyDiv w:val="1"/>
      <w:marLeft w:val="0"/>
      <w:marRight w:val="0"/>
      <w:marTop w:val="0"/>
      <w:marBottom w:val="0"/>
      <w:divBdr>
        <w:top w:val="none" w:sz="0" w:space="0" w:color="auto"/>
        <w:left w:val="none" w:sz="0" w:space="0" w:color="auto"/>
        <w:bottom w:val="none" w:sz="0" w:space="0" w:color="auto"/>
        <w:right w:val="none" w:sz="0" w:space="0" w:color="auto"/>
      </w:divBdr>
      <w:divsChild>
        <w:div w:id="515268175">
          <w:marLeft w:val="0"/>
          <w:marRight w:val="0"/>
          <w:marTop w:val="0"/>
          <w:marBottom w:val="0"/>
          <w:divBdr>
            <w:top w:val="none" w:sz="0" w:space="0" w:color="auto"/>
            <w:left w:val="none" w:sz="0" w:space="0" w:color="auto"/>
            <w:bottom w:val="none" w:sz="0" w:space="0" w:color="auto"/>
            <w:right w:val="none" w:sz="0" w:space="0" w:color="auto"/>
          </w:divBdr>
          <w:divsChild>
            <w:div w:id="1269463683">
              <w:marLeft w:val="0"/>
              <w:marRight w:val="0"/>
              <w:marTop w:val="0"/>
              <w:marBottom w:val="0"/>
              <w:divBdr>
                <w:top w:val="none" w:sz="0" w:space="0" w:color="auto"/>
                <w:left w:val="none" w:sz="0" w:space="0" w:color="auto"/>
                <w:bottom w:val="none" w:sz="0" w:space="0" w:color="auto"/>
                <w:right w:val="none" w:sz="0" w:space="0" w:color="auto"/>
              </w:divBdr>
            </w:div>
          </w:divsChild>
        </w:div>
        <w:div w:id="1985087612">
          <w:marLeft w:val="0"/>
          <w:marRight w:val="0"/>
          <w:marTop w:val="0"/>
          <w:marBottom w:val="0"/>
          <w:divBdr>
            <w:top w:val="none" w:sz="0" w:space="0" w:color="auto"/>
            <w:left w:val="none" w:sz="0" w:space="0" w:color="auto"/>
            <w:bottom w:val="none" w:sz="0" w:space="0" w:color="auto"/>
            <w:right w:val="none" w:sz="0" w:space="0" w:color="auto"/>
          </w:divBdr>
          <w:divsChild>
            <w:div w:id="28732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0549746">
          <w:marLeft w:val="0"/>
          <w:marRight w:val="0"/>
          <w:marTop w:val="0"/>
          <w:marBottom w:val="0"/>
          <w:divBdr>
            <w:top w:val="none" w:sz="0" w:space="0" w:color="auto"/>
            <w:left w:val="none" w:sz="0" w:space="0" w:color="auto"/>
            <w:bottom w:val="none" w:sz="0" w:space="0" w:color="auto"/>
            <w:right w:val="none" w:sz="0" w:space="0" w:color="auto"/>
          </w:divBdr>
        </w:div>
        <w:div w:id="1419058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5170</Characters>
  <Application>Microsoft Office Word</Application>
  <DocSecurity>0</DocSecurity>
  <Lines>43</Lines>
  <Paragraphs>12</Paragraphs>
  <ScaleCrop>false</ScaleCrop>
  <Company>Grizli777</Company>
  <LinksUpToDate>false</LinksUpToDate>
  <CharactersWithSpaces>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2025-08-15T06:35:00Z</dcterms:created>
  <dcterms:modified xsi:type="dcterms:W3CDTF">2025-08-15T06:39:00Z</dcterms:modified>
</cp:coreProperties>
</file>