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ED8" w:rsidRPr="003A3ED8" w:rsidRDefault="003A3ED8" w:rsidP="003A3ED8">
      <w:pPr>
        <w:spacing w:before="100" w:beforeAutospacing="1" w:afterAutospacing="1" w:line="240" w:lineRule="auto"/>
        <w:outlineLvl w:val="0"/>
        <w:rPr>
          <w:rFonts w:ascii="Times New Roman" w:eastAsia="Times New Roman" w:hAnsi="Times New Roman" w:cs="Times New Roman"/>
          <w:b/>
          <w:bCs/>
          <w:kern w:val="36"/>
          <w:sz w:val="48"/>
          <w:szCs w:val="48"/>
        </w:rPr>
      </w:pPr>
      <w:r w:rsidRPr="003A3ED8">
        <w:rPr>
          <w:rFonts w:ascii="Times New Roman" w:eastAsia="Times New Roman" w:hAnsi="Times New Roman" w:cs="Times New Roman"/>
          <w:b/>
          <w:bCs/>
          <w:kern w:val="36"/>
          <w:sz w:val="48"/>
          <w:szCs w:val="48"/>
        </w:rPr>
        <w:t xml:space="preserve">SECP Needs Reforms </w:t>
      </w:r>
    </w:p>
    <w:p w:rsidR="003A3ED8" w:rsidRPr="003A3ED8" w:rsidRDefault="003A3ED8" w:rsidP="003A3ED8">
      <w:pPr>
        <w:spacing w:before="100" w:beforeAutospacing="1" w:afterAutospacing="1" w:line="240" w:lineRule="auto"/>
        <w:outlineLvl w:val="1"/>
        <w:rPr>
          <w:rFonts w:ascii="Times New Roman" w:eastAsia="Times New Roman" w:hAnsi="Times New Roman" w:cs="Times New Roman"/>
          <w:b/>
          <w:bCs/>
          <w:sz w:val="36"/>
          <w:szCs w:val="36"/>
        </w:rPr>
      </w:pPr>
      <w:r w:rsidRPr="003A3ED8">
        <w:rPr>
          <w:rFonts w:ascii="Times New Roman" w:eastAsia="Times New Roman" w:hAnsi="Times New Roman" w:cs="Times New Roman"/>
          <w:b/>
          <w:bCs/>
          <w:sz w:val="36"/>
          <w:szCs w:val="36"/>
        </w:rPr>
        <w:t xml:space="preserve">Oversight predators are feared and despised. Stewards are </w:t>
      </w:r>
      <w:proofErr w:type="spellStart"/>
      <w:r w:rsidRPr="003A3ED8">
        <w:rPr>
          <w:rFonts w:ascii="Times New Roman" w:eastAsia="Times New Roman" w:hAnsi="Times New Roman" w:cs="Times New Roman"/>
          <w:b/>
          <w:bCs/>
          <w:sz w:val="36"/>
          <w:szCs w:val="36"/>
        </w:rPr>
        <w:t>honoured</w:t>
      </w:r>
      <w:proofErr w:type="spellEnd"/>
      <w:r w:rsidRPr="003A3ED8">
        <w:rPr>
          <w:rFonts w:ascii="Times New Roman" w:eastAsia="Times New Roman" w:hAnsi="Times New Roman" w:cs="Times New Roman"/>
          <w:b/>
          <w:bCs/>
          <w:sz w:val="36"/>
          <w:szCs w:val="36"/>
        </w:rPr>
        <w:t xml:space="preserve"> and loved. Which one would SECP rather be? </w:t>
      </w:r>
    </w:p>
    <w:p w:rsidR="003A3ED8" w:rsidRPr="003A3ED8" w:rsidRDefault="003A3ED8" w:rsidP="003A3ED8">
      <w:pPr>
        <w:spacing w:after="0" w:line="240" w:lineRule="auto"/>
        <w:rPr>
          <w:rFonts w:ascii="Times New Roman" w:eastAsia="Times New Roman" w:hAnsi="Times New Roman" w:cs="Times New Roman"/>
          <w:szCs w:val="24"/>
        </w:rPr>
      </w:pPr>
      <w:hyperlink r:id="rId4" w:history="1">
        <w:r w:rsidRPr="003A3ED8">
          <w:rPr>
            <w:rFonts w:ascii="Times New Roman" w:eastAsia="Times New Roman" w:hAnsi="Times New Roman" w:cs="Times New Roman"/>
            <w:color w:val="0000FF"/>
            <w:szCs w:val="24"/>
            <w:u w:val="single"/>
          </w:rPr>
          <w:t xml:space="preserve">Dr </w:t>
        </w:r>
        <w:proofErr w:type="spellStart"/>
        <w:r w:rsidRPr="003A3ED8">
          <w:rPr>
            <w:rFonts w:ascii="Times New Roman" w:eastAsia="Times New Roman" w:hAnsi="Times New Roman" w:cs="Times New Roman"/>
            <w:color w:val="0000FF"/>
            <w:szCs w:val="24"/>
            <w:u w:val="single"/>
          </w:rPr>
          <w:t>Kamal</w:t>
        </w:r>
        <w:proofErr w:type="spellEnd"/>
        <w:r w:rsidRPr="003A3ED8">
          <w:rPr>
            <w:rFonts w:ascii="Times New Roman" w:eastAsia="Times New Roman" w:hAnsi="Times New Roman" w:cs="Times New Roman"/>
            <w:color w:val="0000FF"/>
            <w:szCs w:val="24"/>
            <w:u w:val="single"/>
          </w:rPr>
          <w:t xml:space="preserve"> </w:t>
        </w:r>
        <w:proofErr w:type="spellStart"/>
        <w:r w:rsidRPr="003A3ED8">
          <w:rPr>
            <w:rFonts w:ascii="Times New Roman" w:eastAsia="Times New Roman" w:hAnsi="Times New Roman" w:cs="Times New Roman"/>
            <w:color w:val="0000FF"/>
            <w:szCs w:val="24"/>
            <w:u w:val="single"/>
          </w:rPr>
          <w:t>Monnoo</w:t>
        </w:r>
        <w:proofErr w:type="spellEnd"/>
      </w:hyperlink>
      <w:r w:rsidRPr="003A3ED8">
        <w:rPr>
          <w:rFonts w:ascii="Times New Roman" w:eastAsia="Times New Roman" w:hAnsi="Times New Roman" w:cs="Times New Roman"/>
          <w:szCs w:val="24"/>
        </w:rPr>
        <w:t xml:space="preserve"> </w:t>
      </w:r>
    </w:p>
    <w:p w:rsidR="003A3ED8" w:rsidRPr="003A3ED8" w:rsidRDefault="003A3ED8" w:rsidP="003A3ED8">
      <w:pPr>
        <w:spacing w:after="0" w:line="240" w:lineRule="auto"/>
        <w:rPr>
          <w:rFonts w:ascii="Times New Roman" w:eastAsia="Times New Roman" w:hAnsi="Times New Roman" w:cs="Times New Roman"/>
          <w:szCs w:val="24"/>
        </w:rPr>
      </w:pPr>
      <w:r w:rsidRPr="003A3ED8">
        <w:rPr>
          <w:rFonts w:ascii="Times New Roman" w:eastAsia="Times New Roman" w:hAnsi="Times New Roman" w:cs="Times New Roman"/>
          <w:szCs w:val="24"/>
        </w:rPr>
        <w:t xml:space="preserve">August 27, 2025 </w:t>
      </w:r>
    </w:p>
    <w:p w:rsidR="003A3ED8" w:rsidRPr="003A3ED8" w:rsidRDefault="003A3ED8" w:rsidP="003A3ED8">
      <w:pPr>
        <w:spacing w:before="100" w:beforeAutospacing="1" w:afterAutospacing="1" w:line="240" w:lineRule="auto"/>
        <w:jc w:val="both"/>
        <w:rPr>
          <w:rFonts w:ascii="Times New Roman" w:eastAsia="Times New Roman" w:hAnsi="Times New Roman" w:cs="Times New Roman"/>
          <w:szCs w:val="24"/>
        </w:rPr>
      </w:pPr>
      <w:r w:rsidRPr="003A3ED8">
        <w:rPr>
          <w:rFonts w:ascii="Times New Roman" w:eastAsia="Times New Roman" w:hAnsi="Times New Roman" w:cs="Times New Roman"/>
          <w:szCs w:val="24"/>
        </w:rPr>
        <w:t>To an outside eye Pakistan’s business environment seems to be on the right track where the stock exchange is consistently gaining in value, corporate profits in select sectors are showing a rise and the individual dollar net worth of leading local business groups (a handful though) is invariably assessed in excess of the $0.50 billion mark in most cases, whereas for some it has crossed the $1 billion threshold. But the question is, is it really the case, meaning is all well when it comes to manufacturing companies in Pakistan?</w:t>
      </w:r>
    </w:p>
    <w:p w:rsidR="003A3ED8" w:rsidRPr="003A3ED8" w:rsidRDefault="003A3ED8" w:rsidP="003A3ED8">
      <w:pPr>
        <w:spacing w:before="100" w:beforeAutospacing="1" w:afterAutospacing="1" w:line="240" w:lineRule="auto"/>
        <w:jc w:val="both"/>
        <w:rPr>
          <w:rFonts w:ascii="Times New Roman" w:eastAsia="Times New Roman" w:hAnsi="Times New Roman" w:cs="Times New Roman"/>
          <w:szCs w:val="24"/>
        </w:rPr>
      </w:pPr>
      <w:r w:rsidRPr="003A3ED8">
        <w:rPr>
          <w:rFonts w:ascii="Times New Roman" w:eastAsia="Times New Roman" w:hAnsi="Times New Roman" w:cs="Times New Roman"/>
          <w:szCs w:val="24"/>
        </w:rPr>
        <w:t>The answer may not be very straightforward, because on one hand we see the indicated positives, but on the other hand we see a very narrow-based industrial growth that is doing scant little for employment generation and poverty alleviation. Strictly, from a corporate lens what it means is that while the Pakistan Institute of Corporate Governance (PICG) may be doing a good job by instilling the right spirit of implementing transparent and ethical corporate governance structures, but the Securities &amp; Exchange Commission of Pakistan (SECP) is lagging behind in policymaking that ensures free and fair competition, avoidance of rent-seeking and an even industrial growth mainly covering SMEs, the backbone of any economy and the real engine for productive innovations. What could be worrying is that the current corporate environment that increasingly moves towards a toxic mix of intertwining bureaucratic or state institutional power/authority with industry, could in fact be taking Pakistan towards an unwanted phenomenon of Predatory Capitalism.</w:t>
      </w:r>
    </w:p>
    <w:p w:rsidR="003A3ED8" w:rsidRPr="003A3ED8" w:rsidRDefault="003A3ED8" w:rsidP="003A3ED8">
      <w:pPr>
        <w:spacing w:before="100" w:beforeAutospacing="1" w:afterAutospacing="1" w:line="240" w:lineRule="auto"/>
        <w:jc w:val="both"/>
        <w:rPr>
          <w:rFonts w:ascii="Times New Roman" w:eastAsia="Times New Roman" w:hAnsi="Times New Roman" w:cs="Times New Roman"/>
          <w:szCs w:val="24"/>
        </w:rPr>
      </w:pPr>
      <w:r w:rsidRPr="003A3ED8">
        <w:rPr>
          <w:rFonts w:ascii="Times New Roman" w:eastAsia="Times New Roman" w:hAnsi="Times New Roman" w:cs="Times New Roman"/>
          <w:szCs w:val="24"/>
        </w:rPr>
        <w:t xml:space="preserve">A market place where </w:t>
      </w:r>
      <w:proofErr w:type="spellStart"/>
      <w:r w:rsidRPr="003A3ED8">
        <w:rPr>
          <w:rFonts w:ascii="Times New Roman" w:eastAsia="Times New Roman" w:hAnsi="Times New Roman" w:cs="Times New Roman"/>
          <w:szCs w:val="24"/>
        </w:rPr>
        <w:t>corporates</w:t>
      </w:r>
      <w:proofErr w:type="spellEnd"/>
      <w:r w:rsidRPr="003A3ED8">
        <w:rPr>
          <w:rFonts w:ascii="Times New Roman" w:eastAsia="Times New Roman" w:hAnsi="Times New Roman" w:cs="Times New Roman"/>
          <w:szCs w:val="24"/>
        </w:rPr>
        <w:t xml:space="preserve"> draw profits and growth not from operational excellence, but instead from state linkages, non-transparent shareholdings of state personnel (Oligarchs generally </w:t>
      </w:r>
      <w:proofErr w:type="spellStart"/>
      <w:r w:rsidRPr="003A3ED8">
        <w:rPr>
          <w:rFonts w:ascii="Times New Roman" w:eastAsia="Times New Roman" w:hAnsi="Times New Roman" w:cs="Times New Roman"/>
          <w:szCs w:val="24"/>
        </w:rPr>
        <w:t>specialise</w:t>
      </w:r>
      <w:proofErr w:type="spellEnd"/>
      <w:r w:rsidRPr="003A3ED8">
        <w:rPr>
          <w:rFonts w:ascii="Times New Roman" w:eastAsia="Times New Roman" w:hAnsi="Times New Roman" w:cs="Times New Roman"/>
          <w:szCs w:val="24"/>
        </w:rPr>
        <w:t xml:space="preserve"> in this), </w:t>
      </w:r>
      <w:proofErr w:type="spellStart"/>
      <w:r w:rsidRPr="003A3ED8">
        <w:rPr>
          <w:rFonts w:ascii="Times New Roman" w:eastAsia="Times New Roman" w:hAnsi="Times New Roman" w:cs="Times New Roman"/>
          <w:szCs w:val="24"/>
        </w:rPr>
        <w:t>cartelisation</w:t>
      </w:r>
      <w:proofErr w:type="spellEnd"/>
      <w:r w:rsidRPr="003A3ED8">
        <w:rPr>
          <w:rFonts w:ascii="Times New Roman" w:eastAsia="Times New Roman" w:hAnsi="Times New Roman" w:cs="Times New Roman"/>
          <w:szCs w:val="24"/>
        </w:rPr>
        <w:t xml:space="preserve"> and outright right-seeking. A good example could be of let’s say a long-term insurance care provider (state or private), but when a claim comes after policy payments of a lifetime, one finds oneself instead entangled in a sort of bureaucracy clearly designed to maximize a customer’s frustration until they give up. And even if somehow the application is registered, it could be months before being accepted, much less processed. Companies seek profits. That’s their job. And nothing about this is illegal. But the law doesn’t dictate the bounds of ethics — particularly when companies have vast political power to shape the law for their own benefit. When businesses take advantage of that legal leeway to harm their customers or to grow unfairly by eroding competition, people’s faith in the system and in </w:t>
      </w:r>
      <w:r w:rsidRPr="003A3ED8">
        <w:rPr>
          <w:rFonts w:ascii="Times New Roman" w:eastAsia="Times New Roman" w:hAnsi="Times New Roman" w:cs="Times New Roman"/>
          <w:szCs w:val="24"/>
        </w:rPr>
        <w:lastRenderedPageBreak/>
        <w:t xml:space="preserve">corporate leadership erodes. Some companies have always acted badly, but today the public’s attitude towards business has changed radically in a generation. Gallup polling in a sample of developing countries shows that the percentage of people who have previously had “a great deal” or “a lot” of confidence in big businesses has plunged from 30% in 1990 to 16% in 2024. So, the question is why all of a sudden businesses in developing countries or in our case, Pakistan, are now so routinely predatory? It is rooted in the </w:t>
      </w:r>
      <w:proofErr w:type="spellStart"/>
      <w:r w:rsidRPr="003A3ED8">
        <w:rPr>
          <w:rFonts w:ascii="Times New Roman" w:eastAsia="Times New Roman" w:hAnsi="Times New Roman" w:cs="Times New Roman"/>
          <w:szCs w:val="24"/>
        </w:rPr>
        <w:t>financialization</w:t>
      </w:r>
      <w:proofErr w:type="spellEnd"/>
      <w:r w:rsidRPr="003A3ED8">
        <w:rPr>
          <w:rFonts w:ascii="Times New Roman" w:eastAsia="Times New Roman" w:hAnsi="Times New Roman" w:cs="Times New Roman"/>
          <w:szCs w:val="24"/>
        </w:rPr>
        <w:t xml:space="preserve"> of the Pakistani economy. As the financial sector moved hands to industrial and business houses where there was an inherent conflict of interest, it has gotten larger and more powerful, and its expectations, demands, and a naked exclusion of the SMEs &amp; Agriculture have changed the </w:t>
      </w:r>
      <w:proofErr w:type="spellStart"/>
      <w:r w:rsidRPr="003A3ED8">
        <w:rPr>
          <w:rFonts w:ascii="Times New Roman" w:eastAsia="Times New Roman" w:hAnsi="Times New Roman" w:cs="Times New Roman"/>
          <w:szCs w:val="24"/>
        </w:rPr>
        <w:t>behaviour</w:t>
      </w:r>
      <w:proofErr w:type="spellEnd"/>
      <w:r w:rsidRPr="003A3ED8">
        <w:rPr>
          <w:rFonts w:ascii="Times New Roman" w:eastAsia="Times New Roman" w:hAnsi="Times New Roman" w:cs="Times New Roman"/>
          <w:szCs w:val="24"/>
        </w:rPr>
        <w:t xml:space="preserve"> of companies and the very model of achieving success in almost all parts of the economy.</w:t>
      </w:r>
    </w:p>
    <w:p w:rsidR="003A3ED8" w:rsidRPr="003A3ED8" w:rsidRDefault="003A3ED8" w:rsidP="003A3ED8">
      <w:pPr>
        <w:spacing w:before="100" w:beforeAutospacing="1" w:afterAutospacing="1" w:line="240" w:lineRule="auto"/>
        <w:jc w:val="both"/>
        <w:rPr>
          <w:rFonts w:ascii="Times New Roman" w:eastAsia="Times New Roman" w:hAnsi="Times New Roman" w:cs="Times New Roman"/>
          <w:szCs w:val="24"/>
        </w:rPr>
      </w:pPr>
      <w:r w:rsidRPr="003A3ED8">
        <w:rPr>
          <w:rFonts w:ascii="Times New Roman" w:eastAsia="Times New Roman" w:hAnsi="Times New Roman" w:cs="Times New Roman"/>
          <w:szCs w:val="24"/>
        </w:rPr>
        <w:t xml:space="preserve">That means more companies have made outperforming the market — and delivering the best short-term results — their highest priority, albeit by hook or by crook and/or by perhaps partnering with the very people assigned to keep them in check. Aggregate this across the entire economy and you get rising corporate profits, a booming stock market, high unemployment and a population that increasingly feels like corporate leaders and capitalism see it as prey, consistently pushing it towards poverty. Leaders who truly do care and are genuinely shocked by this distrust (a growing general frustration in Pakistan) might be well-advised to look for an explanation from the competent professionals in this regard. If they want to restore faith in the system, a good starting point would be some reforms and re-thinking in the SECP: 1) Stop saying that management’s responsibility is to </w:t>
      </w:r>
      <w:proofErr w:type="spellStart"/>
      <w:r w:rsidRPr="003A3ED8">
        <w:rPr>
          <w:rFonts w:ascii="Times New Roman" w:eastAsia="Times New Roman" w:hAnsi="Times New Roman" w:cs="Times New Roman"/>
          <w:szCs w:val="24"/>
        </w:rPr>
        <w:t>maximise</w:t>
      </w:r>
      <w:proofErr w:type="spellEnd"/>
      <w:r w:rsidRPr="003A3ED8">
        <w:rPr>
          <w:rFonts w:ascii="Times New Roman" w:eastAsia="Times New Roman" w:hAnsi="Times New Roman" w:cs="Times New Roman"/>
          <w:szCs w:val="24"/>
        </w:rPr>
        <w:t xml:space="preserve"> shareholder value. It invariably serves as an excellent excuse for any kind of predatory </w:t>
      </w:r>
      <w:proofErr w:type="spellStart"/>
      <w:r w:rsidRPr="003A3ED8">
        <w:rPr>
          <w:rFonts w:ascii="Times New Roman" w:eastAsia="Times New Roman" w:hAnsi="Times New Roman" w:cs="Times New Roman"/>
          <w:szCs w:val="24"/>
        </w:rPr>
        <w:t>behaviour</w:t>
      </w:r>
      <w:proofErr w:type="spellEnd"/>
      <w:r w:rsidRPr="003A3ED8">
        <w:rPr>
          <w:rFonts w:ascii="Times New Roman" w:eastAsia="Times New Roman" w:hAnsi="Times New Roman" w:cs="Times New Roman"/>
          <w:szCs w:val="24"/>
        </w:rPr>
        <w:t xml:space="preserve">. 2) Acknowledge that some regulation — even regulation that hurts short-term profits — is necessary and even beneficial in the long run. Companies are measured against their competitors. If your rival is goosing its numbers through predation, it puts enormous pressure on you to do the same. Regulation can solve that problem for you, and business leaders should be unafraid to call for banning </w:t>
      </w:r>
      <w:proofErr w:type="spellStart"/>
      <w:r w:rsidRPr="003A3ED8">
        <w:rPr>
          <w:rFonts w:ascii="Times New Roman" w:eastAsia="Times New Roman" w:hAnsi="Times New Roman" w:cs="Times New Roman"/>
          <w:szCs w:val="24"/>
        </w:rPr>
        <w:t>behaviour</w:t>
      </w:r>
      <w:proofErr w:type="spellEnd"/>
      <w:r w:rsidRPr="003A3ED8">
        <w:rPr>
          <w:rFonts w:ascii="Times New Roman" w:eastAsia="Times New Roman" w:hAnsi="Times New Roman" w:cs="Times New Roman"/>
          <w:szCs w:val="24"/>
        </w:rPr>
        <w:t xml:space="preserve"> that they know is morally unacceptable, however profitable it might seem. 3) Act as a steward, not a predator. A predator feasts and leaves nothing behind, or supports peer predators. A steward’s chief responsibility is to leave things better than he or she found them. Being a corporate steward means building a market place that will endure — and requires an honest relationship with customers and cleaning up the violators. Oversight predators are feared and despised. Stewards are </w:t>
      </w:r>
      <w:proofErr w:type="spellStart"/>
      <w:r w:rsidRPr="003A3ED8">
        <w:rPr>
          <w:rFonts w:ascii="Times New Roman" w:eastAsia="Times New Roman" w:hAnsi="Times New Roman" w:cs="Times New Roman"/>
          <w:szCs w:val="24"/>
        </w:rPr>
        <w:t>honoured</w:t>
      </w:r>
      <w:proofErr w:type="spellEnd"/>
      <w:r w:rsidRPr="003A3ED8">
        <w:rPr>
          <w:rFonts w:ascii="Times New Roman" w:eastAsia="Times New Roman" w:hAnsi="Times New Roman" w:cs="Times New Roman"/>
          <w:szCs w:val="24"/>
        </w:rPr>
        <w:t xml:space="preserve"> and loved. Which one would SECP rather be?</w:t>
      </w:r>
    </w:p>
    <w:p w:rsidR="003A3ED8" w:rsidRPr="003A3ED8" w:rsidRDefault="003A3ED8" w:rsidP="003A3ED8">
      <w:pPr>
        <w:spacing w:before="100" w:beforeAutospacing="1" w:afterAutospacing="1" w:line="240" w:lineRule="auto"/>
        <w:rPr>
          <w:rFonts w:ascii="Times New Roman" w:eastAsia="Times New Roman" w:hAnsi="Times New Roman" w:cs="Times New Roman"/>
          <w:szCs w:val="24"/>
        </w:rPr>
      </w:pPr>
      <w:r w:rsidRPr="003A3ED8">
        <w:rPr>
          <w:rFonts w:ascii="Times New Roman" w:eastAsia="Times New Roman" w:hAnsi="Times New Roman" w:cs="Times New Roman"/>
          <w:b/>
          <w:bCs/>
          <w:szCs w:val="24"/>
        </w:rPr>
        <w:t xml:space="preserve">Dr </w:t>
      </w:r>
      <w:proofErr w:type="spellStart"/>
      <w:r w:rsidRPr="003A3ED8">
        <w:rPr>
          <w:rFonts w:ascii="Times New Roman" w:eastAsia="Times New Roman" w:hAnsi="Times New Roman" w:cs="Times New Roman"/>
          <w:b/>
          <w:bCs/>
          <w:szCs w:val="24"/>
        </w:rPr>
        <w:t>Kamal</w:t>
      </w:r>
      <w:proofErr w:type="spellEnd"/>
      <w:r w:rsidRPr="003A3ED8">
        <w:rPr>
          <w:rFonts w:ascii="Times New Roman" w:eastAsia="Times New Roman" w:hAnsi="Times New Roman" w:cs="Times New Roman"/>
          <w:b/>
          <w:bCs/>
          <w:szCs w:val="24"/>
        </w:rPr>
        <w:t xml:space="preserve"> </w:t>
      </w:r>
      <w:proofErr w:type="spellStart"/>
      <w:r w:rsidRPr="003A3ED8">
        <w:rPr>
          <w:rFonts w:ascii="Times New Roman" w:eastAsia="Times New Roman" w:hAnsi="Times New Roman" w:cs="Times New Roman"/>
          <w:b/>
          <w:bCs/>
          <w:szCs w:val="24"/>
        </w:rPr>
        <w:t>Monnoo</w:t>
      </w:r>
      <w:proofErr w:type="spellEnd"/>
      <w:r w:rsidRPr="003A3ED8">
        <w:rPr>
          <w:rFonts w:ascii="Times New Roman" w:eastAsia="Times New Roman" w:hAnsi="Times New Roman" w:cs="Times New Roman"/>
          <w:szCs w:val="24"/>
        </w:rPr>
        <w:br/>
        <w:t>The writer is an entrepreneur and economic analyst. Email: kamal.monnoo@gmail.com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A3ED8"/>
    <w:rsid w:val="00075954"/>
    <w:rsid w:val="000F3610"/>
    <w:rsid w:val="0018508C"/>
    <w:rsid w:val="001D21CD"/>
    <w:rsid w:val="00240259"/>
    <w:rsid w:val="002F5C52"/>
    <w:rsid w:val="0031501C"/>
    <w:rsid w:val="003256B7"/>
    <w:rsid w:val="0036064A"/>
    <w:rsid w:val="00383BB2"/>
    <w:rsid w:val="003A3ED8"/>
    <w:rsid w:val="003C2C58"/>
    <w:rsid w:val="00441D95"/>
    <w:rsid w:val="004B43BE"/>
    <w:rsid w:val="004C71EF"/>
    <w:rsid w:val="004E08AD"/>
    <w:rsid w:val="004E1FC0"/>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A3ED8"/>
    <w:rPr>
      <w:color w:val="0000FF"/>
      <w:u w:val="single"/>
    </w:rPr>
  </w:style>
  <w:style w:type="paragraph" w:styleId="NormalWeb">
    <w:name w:val="Normal (Web)"/>
    <w:basedOn w:val="Normal"/>
    <w:uiPriority w:val="99"/>
    <w:semiHidden/>
    <w:unhideWhenUsed/>
    <w:rsid w:val="003A3ED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2706118">
      <w:bodyDiv w:val="1"/>
      <w:marLeft w:val="0"/>
      <w:marRight w:val="0"/>
      <w:marTop w:val="0"/>
      <w:marBottom w:val="0"/>
      <w:divBdr>
        <w:top w:val="none" w:sz="0" w:space="0" w:color="auto"/>
        <w:left w:val="none" w:sz="0" w:space="0" w:color="auto"/>
        <w:bottom w:val="none" w:sz="0" w:space="0" w:color="auto"/>
        <w:right w:val="none" w:sz="0" w:space="0" w:color="auto"/>
      </w:divBdr>
      <w:divsChild>
        <w:div w:id="536085949">
          <w:marLeft w:val="0"/>
          <w:marRight w:val="0"/>
          <w:marTop w:val="0"/>
          <w:marBottom w:val="0"/>
          <w:divBdr>
            <w:top w:val="none" w:sz="0" w:space="0" w:color="auto"/>
            <w:left w:val="none" w:sz="0" w:space="0" w:color="auto"/>
            <w:bottom w:val="none" w:sz="0" w:space="0" w:color="auto"/>
            <w:right w:val="none" w:sz="0" w:space="0" w:color="auto"/>
          </w:divBdr>
        </w:div>
        <w:div w:id="1602032657">
          <w:marLeft w:val="0"/>
          <w:marRight w:val="0"/>
          <w:marTop w:val="0"/>
          <w:marBottom w:val="0"/>
          <w:divBdr>
            <w:top w:val="none" w:sz="0" w:space="0" w:color="auto"/>
            <w:left w:val="none" w:sz="0" w:space="0" w:color="auto"/>
            <w:bottom w:val="none" w:sz="0" w:space="0" w:color="auto"/>
            <w:right w:val="none" w:sz="0" w:space="0" w:color="auto"/>
          </w:divBdr>
          <w:divsChild>
            <w:div w:id="126556641">
              <w:marLeft w:val="0"/>
              <w:marRight w:val="0"/>
              <w:marTop w:val="0"/>
              <w:marBottom w:val="0"/>
              <w:divBdr>
                <w:top w:val="none" w:sz="0" w:space="0" w:color="auto"/>
                <w:left w:val="none" w:sz="0" w:space="0" w:color="auto"/>
                <w:bottom w:val="none" w:sz="0" w:space="0" w:color="auto"/>
                <w:right w:val="none" w:sz="0" w:space="0" w:color="auto"/>
              </w:divBdr>
              <w:divsChild>
                <w:div w:id="1296443645">
                  <w:marLeft w:val="0"/>
                  <w:marRight w:val="0"/>
                  <w:marTop w:val="0"/>
                  <w:marBottom w:val="0"/>
                  <w:divBdr>
                    <w:top w:val="none" w:sz="0" w:space="0" w:color="auto"/>
                    <w:left w:val="none" w:sz="0" w:space="0" w:color="auto"/>
                    <w:bottom w:val="none" w:sz="0" w:space="0" w:color="auto"/>
                    <w:right w:val="none" w:sz="0" w:space="0" w:color="auto"/>
                  </w:divBdr>
                  <w:divsChild>
                    <w:div w:id="200438697">
                      <w:marLeft w:val="0"/>
                      <w:marRight w:val="0"/>
                      <w:marTop w:val="0"/>
                      <w:marBottom w:val="0"/>
                      <w:divBdr>
                        <w:top w:val="none" w:sz="0" w:space="0" w:color="auto"/>
                        <w:left w:val="none" w:sz="0" w:space="0" w:color="auto"/>
                        <w:bottom w:val="none" w:sz="0" w:space="0" w:color="auto"/>
                        <w:right w:val="none" w:sz="0" w:space="0" w:color="auto"/>
                      </w:divBdr>
                      <w:divsChild>
                        <w:div w:id="1004355601">
                          <w:marLeft w:val="0"/>
                          <w:marRight w:val="0"/>
                          <w:marTop w:val="0"/>
                          <w:marBottom w:val="0"/>
                          <w:divBdr>
                            <w:top w:val="none" w:sz="0" w:space="0" w:color="auto"/>
                            <w:left w:val="none" w:sz="0" w:space="0" w:color="auto"/>
                            <w:bottom w:val="none" w:sz="0" w:space="0" w:color="auto"/>
                            <w:right w:val="none" w:sz="0" w:space="0" w:color="auto"/>
                          </w:divBdr>
                        </w:div>
                        <w:div w:id="1519998916">
                          <w:marLeft w:val="0"/>
                          <w:marRight w:val="0"/>
                          <w:marTop w:val="0"/>
                          <w:marBottom w:val="0"/>
                          <w:divBdr>
                            <w:top w:val="none" w:sz="0" w:space="0" w:color="auto"/>
                            <w:left w:val="none" w:sz="0" w:space="0" w:color="auto"/>
                            <w:bottom w:val="none" w:sz="0" w:space="0" w:color="auto"/>
                            <w:right w:val="none" w:sz="0" w:space="0" w:color="auto"/>
                          </w:divBdr>
                        </w:div>
                        <w:div w:id="40160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5983">
          <w:marLeft w:val="0"/>
          <w:marRight w:val="0"/>
          <w:marTop w:val="0"/>
          <w:marBottom w:val="0"/>
          <w:divBdr>
            <w:top w:val="none" w:sz="0" w:space="0" w:color="auto"/>
            <w:left w:val="none" w:sz="0" w:space="0" w:color="auto"/>
            <w:bottom w:val="none" w:sz="0" w:space="0" w:color="auto"/>
            <w:right w:val="none" w:sz="0" w:space="0" w:color="auto"/>
          </w:divBdr>
          <w:divsChild>
            <w:div w:id="1536456882">
              <w:marLeft w:val="0"/>
              <w:marRight w:val="0"/>
              <w:marTop w:val="0"/>
              <w:marBottom w:val="0"/>
              <w:divBdr>
                <w:top w:val="none" w:sz="0" w:space="0" w:color="auto"/>
                <w:left w:val="none" w:sz="0" w:space="0" w:color="auto"/>
                <w:bottom w:val="none" w:sz="0" w:space="0" w:color="auto"/>
                <w:right w:val="none" w:sz="0" w:space="0" w:color="auto"/>
              </w:divBdr>
              <w:divsChild>
                <w:div w:id="48110728">
                  <w:marLeft w:val="0"/>
                  <w:marRight w:val="0"/>
                  <w:marTop w:val="0"/>
                  <w:marBottom w:val="0"/>
                  <w:divBdr>
                    <w:top w:val="none" w:sz="0" w:space="0" w:color="auto"/>
                    <w:left w:val="none" w:sz="0" w:space="0" w:color="auto"/>
                    <w:bottom w:val="none" w:sz="0" w:space="0" w:color="auto"/>
                    <w:right w:val="none" w:sz="0" w:space="0" w:color="auto"/>
                  </w:divBdr>
                  <w:divsChild>
                    <w:div w:id="1857579719">
                      <w:marLeft w:val="0"/>
                      <w:marRight w:val="0"/>
                      <w:marTop w:val="0"/>
                      <w:marBottom w:val="0"/>
                      <w:divBdr>
                        <w:top w:val="none" w:sz="0" w:space="0" w:color="auto"/>
                        <w:left w:val="none" w:sz="0" w:space="0" w:color="auto"/>
                        <w:bottom w:val="none" w:sz="0" w:space="0" w:color="auto"/>
                        <w:right w:val="none" w:sz="0" w:space="0" w:color="auto"/>
                      </w:divBdr>
                    </w:div>
                  </w:divsChild>
                </w:div>
                <w:div w:id="829949235">
                  <w:marLeft w:val="0"/>
                  <w:marRight w:val="0"/>
                  <w:marTop w:val="0"/>
                  <w:marBottom w:val="0"/>
                  <w:divBdr>
                    <w:top w:val="none" w:sz="0" w:space="0" w:color="auto"/>
                    <w:left w:val="none" w:sz="0" w:space="0" w:color="auto"/>
                    <w:bottom w:val="none" w:sz="0" w:space="0" w:color="auto"/>
                    <w:right w:val="none" w:sz="0" w:space="0" w:color="auto"/>
                  </w:divBdr>
                  <w:divsChild>
                    <w:div w:id="492842459">
                      <w:marLeft w:val="0"/>
                      <w:marRight w:val="0"/>
                      <w:marTop w:val="0"/>
                      <w:marBottom w:val="0"/>
                      <w:divBdr>
                        <w:top w:val="none" w:sz="0" w:space="0" w:color="auto"/>
                        <w:left w:val="none" w:sz="0" w:space="0" w:color="auto"/>
                        <w:bottom w:val="none" w:sz="0" w:space="0" w:color="auto"/>
                        <w:right w:val="none" w:sz="0" w:space="0" w:color="auto"/>
                      </w:divBdr>
                    </w:div>
                  </w:divsChild>
                </w:div>
                <w:div w:id="1265383143">
                  <w:marLeft w:val="0"/>
                  <w:marRight w:val="0"/>
                  <w:marTop w:val="0"/>
                  <w:marBottom w:val="0"/>
                  <w:divBdr>
                    <w:top w:val="none" w:sz="0" w:space="0" w:color="auto"/>
                    <w:left w:val="none" w:sz="0" w:space="0" w:color="auto"/>
                    <w:bottom w:val="none" w:sz="0" w:space="0" w:color="auto"/>
                    <w:right w:val="none" w:sz="0" w:space="0" w:color="auto"/>
                  </w:divBdr>
                  <w:divsChild>
                    <w:div w:id="183679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4939</Characters>
  <Application>Microsoft Office Word</Application>
  <DocSecurity>0</DocSecurity>
  <Lines>41</Lines>
  <Paragraphs>11</Paragraphs>
  <ScaleCrop>false</ScaleCrop>
  <Company>Grizli777</Company>
  <LinksUpToDate>false</LinksUpToDate>
  <CharactersWithSpaces>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2025-09-01T07:27:00Z</dcterms:created>
  <dcterms:modified xsi:type="dcterms:W3CDTF">2025-09-01T07:30:00Z</dcterms:modified>
</cp:coreProperties>
</file>