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001" w:rsidRPr="00CB4001" w:rsidRDefault="00CB4001" w:rsidP="00CB400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B4001">
        <w:rPr>
          <w:rFonts w:ascii="Times New Roman" w:eastAsia="Times New Roman" w:hAnsi="Times New Roman" w:cs="Times New Roman"/>
          <w:b/>
          <w:bCs/>
          <w:kern w:val="36"/>
          <w:sz w:val="48"/>
          <w:szCs w:val="48"/>
        </w:rPr>
        <w:t xml:space="preserve">Pakistan, the IMF and </w:t>
      </w:r>
      <w:proofErr w:type="spellStart"/>
      <w:r w:rsidRPr="00CB4001">
        <w:rPr>
          <w:rFonts w:ascii="Times New Roman" w:eastAsia="Times New Roman" w:hAnsi="Times New Roman" w:cs="Times New Roman"/>
          <w:b/>
          <w:bCs/>
          <w:kern w:val="36"/>
          <w:sz w:val="48"/>
          <w:szCs w:val="48"/>
        </w:rPr>
        <w:t>debtocracy</w:t>
      </w:r>
      <w:proofErr w:type="spellEnd"/>
    </w:p>
    <w:p w:rsidR="00CB4001" w:rsidRPr="00CB4001" w:rsidRDefault="00CB4001" w:rsidP="00CB4001">
      <w:pPr>
        <w:spacing w:before="100" w:beforeAutospacing="1" w:after="100" w:afterAutospacing="1" w:line="240" w:lineRule="auto"/>
        <w:rPr>
          <w:rFonts w:ascii="Times New Roman" w:eastAsia="Times New Roman" w:hAnsi="Times New Roman" w:cs="Times New Roman"/>
          <w:sz w:val="24"/>
          <w:szCs w:val="24"/>
        </w:rPr>
      </w:pPr>
      <w:hyperlink r:id="rId5" w:tooltip="More Articles by Dr Ikramul Haq" w:history="1">
        <w:r w:rsidRPr="00CB4001">
          <w:rPr>
            <w:rFonts w:ascii="Times New Roman" w:eastAsia="Times New Roman" w:hAnsi="Times New Roman" w:cs="Times New Roman"/>
            <w:color w:val="0000FF"/>
            <w:sz w:val="24"/>
            <w:szCs w:val="24"/>
            <w:u w:val="single"/>
          </w:rPr>
          <w:t xml:space="preserve">Dr </w:t>
        </w:r>
        <w:proofErr w:type="spellStart"/>
        <w:r w:rsidRPr="00CB4001">
          <w:rPr>
            <w:rFonts w:ascii="Times New Roman" w:eastAsia="Times New Roman" w:hAnsi="Times New Roman" w:cs="Times New Roman"/>
            <w:color w:val="0000FF"/>
            <w:sz w:val="24"/>
            <w:szCs w:val="24"/>
            <w:u w:val="single"/>
          </w:rPr>
          <w:t>Ikramul</w:t>
        </w:r>
        <w:proofErr w:type="spellEnd"/>
        <w:r w:rsidRPr="00CB4001">
          <w:rPr>
            <w:rFonts w:ascii="Times New Roman" w:eastAsia="Times New Roman" w:hAnsi="Times New Roman" w:cs="Times New Roman"/>
            <w:color w:val="0000FF"/>
            <w:sz w:val="24"/>
            <w:szCs w:val="24"/>
            <w:u w:val="single"/>
          </w:rPr>
          <w:t xml:space="preserve"> </w:t>
        </w:r>
        <w:proofErr w:type="spellStart"/>
        <w:r w:rsidRPr="00CB4001">
          <w:rPr>
            <w:rFonts w:ascii="Times New Roman" w:eastAsia="Times New Roman" w:hAnsi="Times New Roman" w:cs="Times New Roman"/>
            <w:color w:val="0000FF"/>
            <w:sz w:val="24"/>
            <w:szCs w:val="24"/>
            <w:u w:val="single"/>
          </w:rPr>
          <w:t>Haq</w:t>
        </w:r>
        <w:proofErr w:type="spellEnd"/>
      </w:hyperlink>
    </w:p>
    <w:p w:rsidR="00CB4001" w:rsidRPr="00CB4001" w:rsidRDefault="00CB4001" w:rsidP="00CB4001">
      <w:pPr>
        <w:spacing w:before="100" w:beforeAutospacing="1" w:after="100" w:afterAutospacing="1" w:line="240" w:lineRule="auto"/>
        <w:rPr>
          <w:rFonts w:ascii="Times New Roman" w:eastAsia="Times New Roman" w:hAnsi="Times New Roman" w:cs="Times New Roman"/>
          <w:sz w:val="24"/>
          <w:szCs w:val="24"/>
        </w:rPr>
      </w:pPr>
      <w:r w:rsidRPr="00CB4001">
        <w:rPr>
          <w:rFonts w:ascii="Times New Roman" w:eastAsia="Times New Roman" w:hAnsi="Times New Roman" w:cs="Times New Roman"/>
          <w:sz w:val="24"/>
          <w:szCs w:val="24"/>
        </w:rPr>
        <w:t xml:space="preserve">May 16, 2021 </w:t>
      </w:r>
    </w:p>
    <w:p w:rsidR="00CB4001" w:rsidRPr="00CB4001" w:rsidRDefault="00CB4001" w:rsidP="00CB4001">
      <w:pPr>
        <w:spacing w:before="100" w:beforeAutospacing="1" w:after="100" w:afterAutospacing="1" w:line="240" w:lineRule="auto"/>
        <w:rPr>
          <w:rFonts w:ascii="Times New Roman" w:eastAsia="Times New Roman" w:hAnsi="Times New Roman" w:cs="Times New Roman"/>
          <w:sz w:val="24"/>
          <w:szCs w:val="24"/>
        </w:rPr>
      </w:pPr>
      <w:r w:rsidRPr="00CB4001">
        <w:rPr>
          <w:rFonts w:ascii="Times New Roman" w:eastAsia="Times New Roman" w:hAnsi="Times New Roman" w:cs="Times New Roman"/>
          <w:sz w:val="24"/>
          <w:szCs w:val="24"/>
        </w:rPr>
        <w:t xml:space="preserve">All indicators show that our successive governments, including the incumbent one, due to imprudent economic and tax policies, have pushed Pakistan into chronic, unremitting, unceasing debt-enslavement. </w:t>
      </w:r>
      <w:proofErr w:type="spellStart"/>
      <w:r w:rsidRPr="00CB4001">
        <w:rPr>
          <w:rFonts w:ascii="Times New Roman" w:eastAsia="Times New Roman" w:hAnsi="Times New Roman" w:cs="Times New Roman"/>
          <w:sz w:val="24"/>
          <w:szCs w:val="24"/>
        </w:rPr>
        <w:t>Debtocracy</w:t>
      </w:r>
      <w:proofErr w:type="spellEnd"/>
      <w:r w:rsidRPr="00CB4001">
        <w:rPr>
          <w:rFonts w:ascii="Times New Roman" w:eastAsia="Times New Roman" w:hAnsi="Times New Roman" w:cs="Times New Roman"/>
          <w:sz w:val="24"/>
          <w:szCs w:val="24"/>
        </w:rPr>
        <w:t xml:space="preserve"> is yet to be part of public discourse in Pakistan vis-à-vis state sovereignty and the future of democracy. This was highlighted way back in May 2017 by activist and academic, </w:t>
      </w:r>
      <w:proofErr w:type="spellStart"/>
      <w:r w:rsidRPr="00CB4001">
        <w:rPr>
          <w:rFonts w:ascii="Times New Roman" w:eastAsia="Times New Roman" w:hAnsi="Times New Roman" w:cs="Times New Roman"/>
          <w:sz w:val="24"/>
          <w:szCs w:val="24"/>
        </w:rPr>
        <w:t>Ammar</w:t>
      </w:r>
      <w:proofErr w:type="spellEnd"/>
      <w:r w:rsidRPr="00CB4001">
        <w:rPr>
          <w:rFonts w:ascii="Times New Roman" w:eastAsia="Times New Roman" w:hAnsi="Times New Roman" w:cs="Times New Roman"/>
          <w:sz w:val="24"/>
          <w:szCs w:val="24"/>
        </w:rPr>
        <w:t xml:space="preserve"> Ali Jan, when he wrote an article highlighting the point. However, it is now four years later and the nation continues to suffer massively on both the health and economic fronts – in the aftermath of the deadly third wave of Covid-19 – and still no one is discussing </w:t>
      </w:r>
      <w:proofErr w:type="spellStart"/>
      <w:r w:rsidRPr="00CB4001">
        <w:rPr>
          <w:rFonts w:ascii="Times New Roman" w:eastAsia="Times New Roman" w:hAnsi="Times New Roman" w:cs="Times New Roman"/>
          <w:sz w:val="24"/>
          <w:szCs w:val="24"/>
        </w:rPr>
        <w:t>debtocracy</w:t>
      </w:r>
      <w:proofErr w:type="spellEnd"/>
      <w:r w:rsidRPr="00CB4001">
        <w:rPr>
          <w:rFonts w:ascii="Times New Roman" w:eastAsia="Times New Roman" w:hAnsi="Times New Roman" w:cs="Times New Roman"/>
          <w:sz w:val="24"/>
          <w:szCs w:val="24"/>
        </w:rPr>
        <w:t xml:space="preserve">. Not in the corridors of power, TV </w:t>
      </w:r>
      <w:proofErr w:type="gramStart"/>
      <w:r w:rsidRPr="00CB4001">
        <w:rPr>
          <w:rFonts w:ascii="Times New Roman" w:eastAsia="Times New Roman" w:hAnsi="Times New Roman" w:cs="Times New Roman"/>
          <w:sz w:val="24"/>
          <w:szCs w:val="24"/>
        </w:rPr>
        <w:t>talk</w:t>
      </w:r>
      <w:proofErr w:type="gramEnd"/>
      <w:r w:rsidRPr="00CB4001">
        <w:rPr>
          <w:rFonts w:ascii="Times New Roman" w:eastAsia="Times New Roman" w:hAnsi="Times New Roman" w:cs="Times New Roman"/>
          <w:sz w:val="24"/>
          <w:szCs w:val="24"/>
        </w:rPr>
        <w:t xml:space="preserve"> shows or even on social media. </w:t>
      </w:r>
    </w:p>
    <w:p w:rsidR="00CB4001" w:rsidRPr="00CB4001" w:rsidRDefault="00CB4001" w:rsidP="00CB4001">
      <w:pPr>
        <w:spacing w:before="100" w:beforeAutospacing="1" w:after="100" w:afterAutospacing="1" w:line="240" w:lineRule="auto"/>
        <w:rPr>
          <w:rFonts w:ascii="Times New Roman" w:eastAsia="Times New Roman" w:hAnsi="Times New Roman" w:cs="Times New Roman"/>
          <w:sz w:val="24"/>
          <w:szCs w:val="24"/>
        </w:rPr>
      </w:pPr>
      <w:r w:rsidRPr="00CB4001">
        <w:rPr>
          <w:rFonts w:ascii="Times New Roman" w:eastAsia="Times New Roman" w:hAnsi="Times New Roman" w:cs="Times New Roman"/>
          <w:sz w:val="24"/>
          <w:szCs w:val="24"/>
        </w:rPr>
        <w:t xml:space="preserve">Our rulers are busy spouting the usual clichés about the independence of Kashmir and Palestine while ignoring how the US, its western allies and cronies have rendered a nuclear state economically toothless. For Pakistan’s debt-enslavement has meant that the country has no input in the arena of international politics. Indeed, reports of us receiving 440 </w:t>
      </w:r>
      <w:proofErr w:type="spellStart"/>
      <w:r w:rsidRPr="00CB4001">
        <w:rPr>
          <w:rFonts w:ascii="Times New Roman" w:eastAsia="Times New Roman" w:hAnsi="Times New Roman" w:cs="Times New Roman"/>
          <w:sz w:val="24"/>
          <w:szCs w:val="24"/>
        </w:rPr>
        <w:t>tonnes</w:t>
      </w:r>
      <w:proofErr w:type="spellEnd"/>
      <w:r w:rsidRPr="00CB4001">
        <w:rPr>
          <w:rFonts w:ascii="Times New Roman" w:eastAsia="Times New Roman" w:hAnsi="Times New Roman" w:cs="Times New Roman"/>
          <w:sz w:val="24"/>
          <w:szCs w:val="24"/>
        </w:rPr>
        <w:t xml:space="preserve"> (19,032 bags) of rice under Saudi Arabia’s </w:t>
      </w:r>
      <w:proofErr w:type="spellStart"/>
      <w:r w:rsidRPr="00CB4001">
        <w:rPr>
          <w:rFonts w:ascii="Times New Roman" w:eastAsia="Times New Roman" w:hAnsi="Times New Roman" w:cs="Times New Roman"/>
          <w:sz w:val="24"/>
          <w:szCs w:val="24"/>
        </w:rPr>
        <w:t>Zakat</w:t>
      </w:r>
      <w:proofErr w:type="spellEnd"/>
      <w:r w:rsidRPr="00CB4001">
        <w:rPr>
          <w:rFonts w:ascii="Times New Roman" w:eastAsia="Times New Roman" w:hAnsi="Times New Roman" w:cs="Times New Roman"/>
          <w:sz w:val="24"/>
          <w:szCs w:val="24"/>
        </w:rPr>
        <w:t xml:space="preserve"> al </w:t>
      </w:r>
      <w:proofErr w:type="spellStart"/>
      <w:r w:rsidRPr="00CB4001">
        <w:rPr>
          <w:rFonts w:ascii="Times New Roman" w:eastAsia="Times New Roman" w:hAnsi="Times New Roman" w:cs="Times New Roman"/>
          <w:sz w:val="24"/>
          <w:szCs w:val="24"/>
        </w:rPr>
        <w:t>Fitr</w:t>
      </w:r>
      <w:proofErr w:type="spellEnd"/>
      <w:r w:rsidRPr="00CB4001">
        <w:rPr>
          <w:rFonts w:ascii="Times New Roman" w:eastAsia="Times New Roman" w:hAnsi="Times New Roman" w:cs="Times New Roman"/>
          <w:sz w:val="24"/>
          <w:szCs w:val="24"/>
        </w:rPr>
        <w:t xml:space="preserve"> project – to be distributed to Punjab and Khyber </w:t>
      </w:r>
      <w:proofErr w:type="spellStart"/>
      <w:r w:rsidRPr="00CB4001">
        <w:rPr>
          <w:rFonts w:ascii="Times New Roman" w:eastAsia="Times New Roman" w:hAnsi="Times New Roman" w:cs="Times New Roman"/>
          <w:sz w:val="24"/>
          <w:szCs w:val="24"/>
        </w:rPr>
        <w:t>Pakhtunkhwa</w:t>
      </w:r>
      <w:proofErr w:type="spellEnd"/>
      <w:r w:rsidRPr="00CB4001">
        <w:rPr>
          <w:rFonts w:ascii="Times New Roman" w:eastAsia="Times New Roman" w:hAnsi="Times New Roman" w:cs="Times New Roman"/>
          <w:sz w:val="24"/>
          <w:szCs w:val="24"/>
        </w:rPr>
        <w:t xml:space="preserve"> – exposes a party that came to power in 2018 with the promise of smashing the begging bowl. By now, it is well-established that </w:t>
      </w:r>
      <w:proofErr w:type="spellStart"/>
      <w:r w:rsidRPr="00CB4001">
        <w:rPr>
          <w:rFonts w:ascii="Times New Roman" w:eastAsia="Times New Roman" w:hAnsi="Times New Roman" w:cs="Times New Roman"/>
          <w:sz w:val="24"/>
          <w:szCs w:val="24"/>
        </w:rPr>
        <w:t>debtocracy</w:t>
      </w:r>
      <w:proofErr w:type="spellEnd"/>
      <w:r w:rsidRPr="00CB4001">
        <w:rPr>
          <w:rFonts w:ascii="Times New Roman" w:eastAsia="Times New Roman" w:hAnsi="Times New Roman" w:cs="Times New Roman"/>
          <w:sz w:val="24"/>
          <w:szCs w:val="24"/>
        </w:rPr>
        <w:t xml:space="preserve"> is not a mere economic issue.</w:t>
      </w:r>
    </w:p>
    <w:p w:rsidR="00CB4001" w:rsidRPr="00CB4001" w:rsidRDefault="00CB4001" w:rsidP="00CB4001">
      <w:pPr>
        <w:spacing w:before="100" w:beforeAutospacing="1" w:after="100" w:afterAutospacing="1" w:line="240" w:lineRule="auto"/>
        <w:rPr>
          <w:rFonts w:ascii="Times New Roman" w:eastAsia="Times New Roman" w:hAnsi="Times New Roman" w:cs="Times New Roman"/>
          <w:sz w:val="24"/>
          <w:szCs w:val="24"/>
        </w:rPr>
      </w:pPr>
      <w:r w:rsidRPr="00CB4001">
        <w:rPr>
          <w:rFonts w:ascii="Times New Roman" w:eastAsia="Times New Roman" w:hAnsi="Times New Roman" w:cs="Times New Roman"/>
          <w:sz w:val="24"/>
          <w:szCs w:val="24"/>
        </w:rPr>
        <w:t xml:space="preserve">Once a nation is trapped in the ‘debt prison’, political subjugation inevitably follows. The exploitative neo-colonial powers, through international lending institutions like the International Monetary Fund (IMF) and others, force enslaved nations to pursue an anti-people agenda by imposing regressive taxes combined with high costs of living. Pakistan represents a classic case study of what happens when a nation </w:t>
      </w:r>
      <w:proofErr w:type="gramStart"/>
      <w:r w:rsidRPr="00CB4001">
        <w:rPr>
          <w:rFonts w:ascii="Times New Roman" w:eastAsia="Times New Roman" w:hAnsi="Times New Roman" w:cs="Times New Roman"/>
          <w:sz w:val="24"/>
          <w:szCs w:val="24"/>
        </w:rPr>
        <w:t>falls</w:t>
      </w:r>
      <w:proofErr w:type="gramEnd"/>
      <w:r w:rsidRPr="00CB4001">
        <w:rPr>
          <w:rFonts w:ascii="Times New Roman" w:eastAsia="Times New Roman" w:hAnsi="Times New Roman" w:cs="Times New Roman"/>
          <w:sz w:val="24"/>
          <w:szCs w:val="24"/>
        </w:rPr>
        <w:t xml:space="preserve"> victim to </w:t>
      </w:r>
      <w:proofErr w:type="spellStart"/>
      <w:r w:rsidRPr="00CB4001">
        <w:rPr>
          <w:rFonts w:ascii="Times New Roman" w:eastAsia="Times New Roman" w:hAnsi="Times New Roman" w:cs="Times New Roman"/>
          <w:sz w:val="24"/>
          <w:szCs w:val="24"/>
        </w:rPr>
        <w:t>debtocracy</w:t>
      </w:r>
      <w:proofErr w:type="spellEnd"/>
      <w:r w:rsidRPr="00CB4001">
        <w:rPr>
          <w:rFonts w:ascii="Times New Roman" w:eastAsia="Times New Roman" w:hAnsi="Times New Roman" w:cs="Times New Roman"/>
          <w:sz w:val="24"/>
          <w:szCs w:val="24"/>
        </w:rPr>
        <w:t xml:space="preserve"> while highlighting the devastating repercussions for poor countries. If the SBP (State Bank of Pakistan) Amendment Bill 2021 is passed, the result will be further compromises on our sovereignty. </w:t>
      </w:r>
    </w:p>
    <w:p w:rsidR="00CB4001" w:rsidRPr="00CB4001" w:rsidRDefault="00CB4001" w:rsidP="00CB4001">
      <w:pPr>
        <w:spacing w:before="100" w:beforeAutospacing="1" w:after="100" w:afterAutospacing="1" w:line="240" w:lineRule="auto"/>
        <w:rPr>
          <w:rFonts w:ascii="Times New Roman" w:eastAsia="Times New Roman" w:hAnsi="Times New Roman" w:cs="Times New Roman"/>
          <w:sz w:val="24"/>
          <w:szCs w:val="24"/>
        </w:rPr>
      </w:pPr>
      <w:r w:rsidRPr="00CB4001">
        <w:rPr>
          <w:rFonts w:ascii="Times New Roman" w:eastAsia="Times New Roman" w:hAnsi="Times New Roman" w:cs="Times New Roman"/>
          <w:sz w:val="24"/>
          <w:szCs w:val="24"/>
        </w:rPr>
        <w:t xml:space="preserve">Economists mention debt and liabilities only in terms of hardcore statistics. Of course, these are important. But more vital are the political issues linked to </w:t>
      </w:r>
      <w:proofErr w:type="spellStart"/>
      <w:r w:rsidRPr="00CB4001">
        <w:rPr>
          <w:rFonts w:ascii="Times New Roman" w:eastAsia="Times New Roman" w:hAnsi="Times New Roman" w:cs="Times New Roman"/>
          <w:sz w:val="24"/>
          <w:szCs w:val="24"/>
        </w:rPr>
        <w:t>debtocracy</w:t>
      </w:r>
      <w:proofErr w:type="spellEnd"/>
      <w:r w:rsidRPr="00CB4001">
        <w:rPr>
          <w:rFonts w:ascii="Times New Roman" w:eastAsia="Times New Roman" w:hAnsi="Times New Roman" w:cs="Times New Roman"/>
          <w:sz w:val="24"/>
          <w:szCs w:val="24"/>
        </w:rPr>
        <w:t xml:space="preserve">. Thus, the IMF agenda needs to be exposed and countered. And in doing so, the following fundamental questions need to be asked: why are our elites, in the name of the people, recklessly borrowing money and paying huge amounts in debt servicing (three times the </w:t>
      </w:r>
      <w:proofErr w:type="spellStart"/>
      <w:r w:rsidRPr="00CB4001">
        <w:rPr>
          <w:rFonts w:ascii="Times New Roman" w:eastAsia="Times New Roman" w:hAnsi="Times New Roman" w:cs="Times New Roman"/>
          <w:sz w:val="24"/>
          <w:szCs w:val="24"/>
        </w:rPr>
        <w:t>defence</w:t>
      </w:r>
      <w:proofErr w:type="spellEnd"/>
      <w:r w:rsidRPr="00CB4001">
        <w:rPr>
          <w:rFonts w:ascii="Times New Roman" w:eastAsia="Times New Roman" w:hAnsi="Times New Roman" w:cs="Times New Roman"/>
          <w:sz w:val="24"/>
          <w:szCs w:val="24"/>
        </w:rPr>
        <w:t xml:space="preserve"> budget)? And how do we break free of this vicious cycle? </w:t>
      </w:r>
    </w:p>
    <w:p w:rsidR="00CB4001" w:rsidRPr="00CB4001" w:rsidRDefault="00CB4001" w:rsidP="00CB4001">
      <w:pPr>
        <w:spacing w:before="100" w:beforeAutospacing="1" w:after="100" w:afterAutospacing="1" w:line="240" w:lineRule="auto"/>
        <w:rPr>
          <w:rFonts w:ascii="Times New Roman" w:eastAsia="Times New Roman" w:hAnsi="Times New Roman" w:cs="Times New Roman"/>
          <w:sz w:val="24"/>
          <w:szCs w:val="24"/>
        </w:rPr>
      </w:pPr>
      <w:r w:rsidRPr="00CB4001">
        <w:rPr>
          <w:rFonts w:ascii="Times New Roman" w:eastAsia="Times New Roman" w:hAnsi="Times New Roman" w:cs="Times New Roman"/>
          <w:sz w:val="24"/>
          <w:szCs w:val="24"/>
        </w:rPr>
        <w:t xml:space="preserve">Histories of subjugation, resistance and liberation in various parts of the world present vital lessons for humanity to throw off the shackles of debt. Yet this cannot be done without waging mass resistance against the elites and the oppressors who act as the cronies of the neo-colonial exploiters. India, under the British Raj, was ruthlessly plundered by the masters of Empire. This phenomenon continues in the post-colonial era both here in Pakistan and elsewhere and was brilliantly exposed by </w:t>
      </w:r>
      <w:proofErr w:type="spellStart"/>
      <w:r w:rsidRPr="00CB4001">
        <w:rPr>
          <w:rFonts w:ascii="Times New Roman" w:eastAsia="Times New Roman" w:hAnsi="Times New Roman" w:cs="Times New Roman"/>
          <w:sz w:val="24"/>
          <w:szCs w:val="24"/>
        </w:rPr>
        <w:t>Zulfikar</w:t>
      </w:r>
      <w:proofErr w:type="spellEnd"/>
      <w:r w:rsidRPr="00CB4001">
        <w:rPr>
          <w:rFonts w:ascii="Times New Roman" w:eastAsia="Times New Roman" w:hAnsi="Times New Roman" w:cs="Times New Roman"/>
          <w:sz w:val="24"/>
          <w:szCs w:val="24"/>
        </w:rPr>
        <w:t xml:space="preserve"> Ali Bhutto in his book, ‘Myth of Independence’. </w:t>
      </w:r>
    </w:p>
    <w:p w:rsidR="00CB4001" w:rsidRPr="00CB4001" w:rsidRDefault="00CB4001" w:rsidP="00CB4001">
      <w:pPr>
        <w:spacing w:before="100" w:beforeAutospacing="1" w:after="100" w:afterAutospacing="1" w:line="240" w:lineRule="auto"/>
        <w:rPr>
          <w:rFonts w:ascii="Times New Roman" w:eastAsia="Times New Roman" w:hAnsi="Times New Roman" w:cs="Times New Roman"/>
          <w:sz w:val="24"/>
          <w:szCs w:val="24"/>
        </w:rPr>
      </w:pPr>
      <w:r w:rsidRPr="00CB4001">
        <w:rPr>
          <w:rFonts w:ascii="Times New Roman" w:eastAsia="Times New Roman" w:hAnsi="Times New Roman" w:cs="Times New Roman"/>
          <w:sz w:val="24"/>
          <w:szCs w:val="24"/>
        </w:rPr>
        <w:lastRenderedPageBreak/>
        <w:t>One also needs to recall the ‘Salt March’, also called </w:t>
      </w:r>
      <w:proofErr w:type="spellStart"/>
      <w:r w:rsidRPr="00CB4001">
        <w:rPr>
          <w:rFonts w:ascii="Times New Roman" w:eastAsia="Times New Roman" w:hAnsi="Times New Roman" w:cs="Times New Roman"/>
          <w:sz w:val="24"/>
          <w:szCs w:val="24"/>
        </w:rPr>
        <w:fldChar w:fldCharType="begin"/>
      </w:r>
      <w:r w:rsidRPr="00CB4001">
        <w:rPr>
          <w:rFonts w:ascii="Times New Roman" w:eastAsia="Times New Roman" w:hAnsi="Times New Roman" w:cs="Times New Roman"/>
          <w:sz w:val="24"/>
          <w:szCs w:val="24"/>
        </w:rPr>
        <w:instrText xml:space="preserve"> HYPERLINK "https://www.britannica.com/event/Salt-March" </w:instrText>
      </w:r>
      <w:r w:rsidRPr="00CB4001">
        <w:rPr>
          <w:rFonts w:ascii="Times New Roman" w:eastAsia="Times New Roman" w:hAnsi="Times New Roman" w:cs="Times New Roman"/>
          <w:sz w:val="24"/>
          <w:szCs w:val="24"/>
        </w:rPr>
        <w:fldChar w:fldCharType="separate"/>
      </w:r>
      <w:r w:rsidRPr="00CB4001">
        <w:rPr>
          <w:rFonts w:ascii="Times New Roman" w:eastAsia="Times New Roman" w:hAnsi="Times New Roman" w:cs="Times New Roman"/>
          <w:color w:val="0000FF"/>
          <w:sz w:val="24"/>
          <w:szCs w:val="24"/>
          <w:u w:val="single"/>
        </w:rPr>
        <w:t>Dandi</w:t>
      </w:r>
      <w:proofErr w:type="spellEnd"/>
      <w:r w:rsidRPr="00CB4001">
        <w:rPr>
          <w:rFonts w:ascii="Times New Roman" w:eastAsia="Times New Roman" w:hAnsi="Times New Roman" w:cs="Times New Roman"/>
          <w:color w:val="0000FF"/>
          <w:sz w:val="24"/>
          <w:szCs w:val="24"/>
          <w:u w:val="single"/>
        </w:rPr>
        <w:t xml:space="preserve"> March </w:t>
      </w:r>
      <w:r w:rsidRPr="00CB4001">
        <w:rPr>
          <w:rFonts w:ascii="Times New Roman" w:eastAsia="Times New Roman" w:hAnsi="Times New Roman" w:cs="Times New Roman"/>
          <w:sz w:val="24"/>
          <w:szCs w:val="24"/>
        </w:rPr>
        <w:fldChar w:fldCharType="end"/>
      </w:r>
      <w:r w:rsidRPr="00CB4001">
        <w:rPr>
          <w:rFonts w:ascii="Times New Roman" w:eastAsia="Times New Roman" w:hAnsi="Times New Roman" w:cs="Times New Roman"/>
          <w:sz w:val="24"/>
          <w:szCs w:val="24"/>
        </w:rPr>
        <w:t xml:space="preserve">or Salt </w:t>
      </w:r>
      <w:r w:rsidRPr="00CB4001">
        <w:rPr>
          <w:rFonts w:ascii="Times New Roman" w:eastAsia="Times New Roman" w:hAnsi="Times New Roman" w:cs="Times New Roman"/>
          <w:i/>
          <w:iCs/>
          <w:sz w:val="24"/>
          <w:szCs w:val="24"/>
        </w:rPr>
        <w:t>Satyagraha</w:t>
      </w:r>
      <w:r w:rsidRPr="00CB4001">
        <w:rPr>
          <w:rFonts w:ascii="Times New Roman" w:eastAsia="Times New Roman" w:hAnsi="Times New Roman" w:cs="Times New Roman"/>
          <w:sz w:val="24"/>
          <w:szCs w:val="24"/>
        </w:rPr>
        <w:t xml:space="preserve">, the historic non-violent protest led by Mahatma Gandhi in March-April 1930 against British salt monopoly. The march was the first act in an even-larger campaign of liberation. Among others, Martin Luther King </w:t>
      </w:r>
      <w:proofErr w:type="spellStart"/>
      <w:r w:rsidRPr="00CB4001">
        <w:rPr>
          <w:rFonts w:ascii="Times New Roman" w:eastAsia="Times New Roman" w:hAnsi="Times New Roman" w:cs="Times New Roman"/>
          <w:sz w:val="24"/>
          <w:szCs w:val="24"/>
        </w:rPr>
        <w:t>Jnr</w:t>
      </w:r>
      <w:proofErr w:type="spellEnd"/>
      <w:r w:rsidRPr="00CB4001">
        <w:rPr>
          <w:rFonts w:ascii="Times New Roman" w:eastAsia="Times New Roman" w:hAnsi="Times New Roman" w:cs="Times New Roman"/>
          <w:sz w:val="24"/>
          <w:szCs w:val="24"/>
        </w:rPr>
        <w:t xml:space="preserve"> cited the Salt March as critically influencing his own philosophy of civil disobedience. Gandhi, he said, had sent a simple message by grasping a handful of salt on the beach at </w:t>
      </w:r>
      <w:proofErr w:type="spellStart"/>
      <w:r w:rsidRPr="00CB4001">
        <w:rPr>
          <w:rFonts w:ascii="Times New Roman" w:eastAsia="Times New Roman" w:hAnsi="Times New Roman" w:cs="Times New Roman"/>
          <w:sz w:val="24"/>
          <w:szCs w:val="24"/>
        </w:rPr>
        <w:t>Dandi</w:t>
      </w:r>
      <w:proofErr w:type="spellEnd"/>
      <w:r w:rsidRPr="00CB4001">
        <w:rPr>
          <w:rFonts w:ascii="Times New Roman" w:eastAsia="Times New Roman" w:hAnsi="Times New Roman" w:cs="Times New Roman"/>
          <w:sz w:val="24"/>
          <w:szCs w:val="24"/>
        </w:rPr>
        <w:t>, and millions answered his call.</w:t>
      </w:r>
    </w:p>
    <w:p w:rsidR="00CB4001" w:rsidRPr="00CB4001" w:rsidRDefault="00CB4001" w:rsidP="00CB4001">
      <w:pPr>
        <w:spacing w:before="100" w:beforeAutospacing="1" w:after="100" w:afterAutospacing="1" w:line="240" w:lineRule="auto"/>
        <w:rPr>
          <w:rFonts w:ascii="Times New Roman" w:eastAsia="Times New Roman" w:hAnsi="Times New Roman" w:cs="Times New Roman"/>
          <w:sz w:val="24"/>
          <w:szCs w:val="24"/>
        </w:rPr>
      </w:pPr>
      <w:r w:rsidRPr="00CB4001">
        <w:rPr>
          <w:rFonts w:ascii="Times New Roman" w:eastAsia="Times New Roman" w:hAnsi="Times New Roman" w:cs="Times New Roman"/>
          <w:sz w:val="24"/>
          <w:szCs w:val="24"/>
        </w:rPr>
        <w:t xml:space="preserve">There is a need for a global campaign against </w:t>
      </w:r>
      <w:proofErr w:type="spellStart"/>
      <w:r w:rsidRPr="00CB4001">
        <w:rPr>
          <w:rFonts w:ascii="Times New Roman" w:eastAsia="Times New Roman" w:hAnsi="Times New Roman" w:cs="Times New Roman"/>
          <w:sz w:val="24"/>
          <w:szCs w:val="24"/>
        </w:rPr>
        <w:t>debtocracy</w:t>
      </w:r>
      <w:proofErr w:type="spellEnd"/>
      <w:r w:rsidRPr="00CB4001">
        <w:rPr>
          <w:rFonts w:ascii="Times New Roman" w:eastAsia="Times New Roman" w:hAnsi="Times New Roman" w:cs="Times New Roman"/>
          <w:sz w:val="24"/>
          <w:szCs w:val="24"/>
        </w:rPr>
        <w:t xml:space="preserve"> imposed through the IMF. Indeed, back in March, the PPP’s Senator </w:t>
      </w:r>
      <w:proofErr w:type="spellStart"/>
      <w:r w:rsidRPr="00CB4001">
        <w:rPr>
          <w:rFonts w:ascii="Times New Roman" w:eastAsia="Times New Roman" w:hAnsi="Times New Roman" w:cs="Times New Roman"/>
          <w:sz w:val="24"/>
          <w:szCs w:val="24"/>
        </w:rPr>
        <w:t>Raza</w:t>
      </w:r>
      <w:proofErr w:type="spellEnd"/>
      <w:r w:rsidRPr="00CB4001">
        <w:rPr>
          <w:rFonts w:ascii="Times New Roman" w:eastAsia="Times New Roman" w:hAnsi="Times New Roman" w:cs="Times New Roman"/>
          <w:sz w:val="24"/>
          <w:szCs w:val="24"/>
        </w:rPr>
        <w:t xml:space="preserve"> </w:t>
      </w:r>
      <w:proofErr w:type="spellStart"/>
      <w:r w:rsidRPr="00CB4001">
        <w:rPr>
          <w:rFonts w:ascii="Times New Roman" w:eastAsia="Times New Roman" w:hAnsi="Times New Roman" w:cs="Times New Roman"/>
          <w:sz w:val="24"/>
          <w:szCs w:val="24"/>
        </w:rPr>
        <w:t>Rabbani</w:t>
      </w:r>
      <w:proofErr w:type="spellEnd"/>
      <w:r w:rsidRPr="00CB4001">
        <w:rPr>
          <w:rFonts w:ascii="Times New Roman" w:eastAsia="Times New Roman" w:hAnsi="Times New Roman" w:cs="Times New Roman"/>
          <w:sz w:val="24"/>
          <w:szCs w:val="24"/>
        </w:rPr>
        <w:t xml:space="preserve">, a noted lawyer and former chairman of the Senate, termed the IMF the new East India Company, given that a current employee of the Fund had been appointed the SBP governor. He went on to denounce this move as the </w:t>
      </w:r>
      <w:proofErr w:type="spellStart"/>
      <w:r w:rsidRPr="00CB4001">
        <w:rPr>
          <w:rFonts w:ascii="Times New Roman" w:eastAsia="Times New Roman" w:hAnsi="Times New Roman" w:cs="Times New Roman"/>
          <w:sz w:val="24"/>
          <w:szCs w:val="24"/>
        </w:rPr>
        <w:t>colonisation</w:t>
      </w:r>
      <w:proofErr w:type="spellEnd"/>
      <w:r w:rsidRPr="00CB4001">
        <w:rPr>
          <w:rFonts w:ascii="Times New Roman" w:eastAsia="Times New Roman" w:hAnsi="Times New Roman" w:cs="Times New Roman"/>
          <w:sz w:val="24"/>
          <w:szCs w:val="24"/>
        </w:rPr>
        <w:t xml:space="preserve"> of Pakistan by the international financial imperialists. This is something that this scribe touched upon in his book, co-authored with </w:t>
      </w:r>
      <w:proofErr w:type="spellStart"/>
      <w:r w:rsidRPr="00CB4001">
        <w:rPr>
          <w:rFonts w:ascii="Times New Roman" w:eastAsia="Times New Roman" w:hAnsi="Times New Roman" w:cs="Times New Roman"/>
          <w:sz w:val="24"/>
          <w:szCs w:val="24"/>
        </w:rPr>
        <w:t>Huzaima</w:t>
      </w:r>
      <w:proofErr w:type="spellEnd"/>
      <w:r w:rsidRPr="00CB4001">
        <w:rPr>
          <w:rFonts w:ascii="Times New Roman" w:eastAsia="Times New Roman" w:hAnsi="Times New Roman" w:cs="Times New Roman"/>
          <w:sz w:val="24"/>
          <w:szCs w:val="24"/>
        </w:rPr>
        <w:t xml:space="preserve"> </w:t>
      </w:r>
      <w:proofErr w:type="spellStart"/>
      <w:r w:rsidRPr="00CB4001">
        <w:rPr>
          <w:rFonts w:ascii="Times New Roman" w:eastAsia="Times New Roman" w:hAnsi="Times New Roman" w:cs="Times New Roman"/>
          <w:sz w:val="24"/>
          <w:szCs w:val="24"/>
        </w:rPr>
        <w:t>Bukhari</w:t>
      </w:r>
      <w:proofErr w:type="spellEnd"/>
      <w:r w:rsidRPr="00CB4001">
        <w:rPr>
          <w:rFonts w:ascii="Times New Roman" w:eastAsia="Times New Roman" w:hAnsi="Times New Roman" w:cs="Times New Roman"/>
          <w:sz w:val="24"/>
          <w:szCs w:val="24"/>
        </w:rPr>
        <w:t>, ‘</w:t>
      </w:r>
      <w:hyperlink r:id="rId6" w:history="1">
        <w:r w:rsidRPr="00CB4001">
          <w:rPr>
            <w:rFonts w:ascii="Times New Roman" w:eastAsia="Times New Roman" w:hAnsi="Times New Roman" w:cs="Times New Roman"/>
            <w:b/>
            <w:bCs/>
            <w:color w:val="0000FF"/>
            <w:sz w:val="24"/>
            <w:szCs w:val="24"/>
            <w:u w:val="single"/>
          </w:rPr>
          <w:t>Tax Reforms in Pakistan: Historic &amp; Critical View</w:t>
        </w:r>
      </w:hyperlink>
      <w:r w:rsidRPr="00CB4001">
        <w:rPr>
          <w:rFonts w:ascii="Times New Roman" w:eastAsia="Times New Roman" w:hAnsi="Times New Roman" w:cs="Times New Roman"/>
          <w:b/>
          <w:bCs/>
          <w:sz w:val="24"/>
          <w:szCs w:val="24"/>
        </w:rPr>
        <w:t>’. </w:t>
      </w:r>
    </w:p>
    <w:p w:rsidR="00CB4001" w:rsidRPr="00CB4001" w:rsidRDefault="00CB4001" w:rsidP="00CB4001">
      <w:pPr>
        <w:spacing w:beforeAutospacing="1" w:after="100" w:afterAutospacing="1" w:line="240" w:lineRule="auto"/>
        <w:rPr>
          <w:rFonts w:ascii="Times New Roman" w:eastAsia="Times New Roman" w:hAnsi="Times New Roman" w:cs="Times New Roman"/>
          <w:sz w:val="24"/>
          <w:szCs w:val="24"/>
        </w:rPr>
      </w:pPr>
      <w:r w:rsidRPr="00CB4001">
        <w:rPr>
          <w:rFonts w:ascii="Times New Roman" w:eastAsia="Times New Roman" w:hAnsi="Times New Roman" w:cs="Times New Roman"/>
          <w:sz w:val="24"/>
          <w:szCs w:val="24"/>
        </w:rPr>
        <w:t xml:space="preserve">The worst part of </w:t>
      </w:r>
      <w:proofErr w:type="spellStart"/>
      <w:r w:rsidRPr="00CB4001">
        <w:rPr>
          <w:rFonts w:ascii="Times New Roman" w:eastAsia="Times New Roman" w:hAnsi="Times New Roman" w:cs="Times New Roman"/>
          <w:sz w:val="24"/>
          <w:szCs w:val="24"/>
        </w:rPr>
        <w:t>debtocracy</w:t>
      </w:r>
      <w:proofErr w:type="spellEnd"/>
      <w:r w:rsidRPr="00CB4001">
        <w:rPr>
          <w:rFonts w:ascii="Times New Roman" w:eastAsia="Times New Roman" w:hAnsi="Times New Roman" w:cs="Times New Roman"/>
          <w:sz w:val="24"/>
          <w:szCs w:val="24"/>
        </w:rPr>
        <w:t xml:space="preserve"> subjugation is ‘learned helplessness’. That is, the people, despite monstrous inflation, are still showing signs of endurance and submission. Thus, there are no mass protests of the kind that swept through the Middle East during the so-called Arab Spring of a decade ago.</w:t>
      </w:r>
    </w:p>
    <w:p w:rsidR="00CB4001" w:rsidRPr="00CB4001" w:rsidRDefault="00CB4001" w:rsidP="00CB4001">
      <w:pPr>
        <w:spacing w:before="100" w:beforeAutospacing="1" w:after="100" w:afterAutospacing="1" w:line="240" w:lineRule="auto"/>
        <w:rPr>
          <w:rFonts w:ascii="Times New Roman" w:eastAsia="Times New Roman" w:hAnsi="Times New Roman" w:cs="Times New Roman"/>
          <w:sz w:val="24"/>
          <w:szCs w:val="24"/>
        </w:rPr>
      </w:pPr>
      <w:r w:rsidRPr="00CB4001">
        <w:rPr>
          <w:rFonts w:ascii="Times New Roman" w:eastAsia="Times New Roman" w:hAnsi="Times New Roman" w:cs="Times New Roman"/>
          <w:sz w:val="24"/>
          <w:szCs w:val="24"/>
        </w:rPr>
        <w:t xml:space="preserve">The ruling PTI and those in opposition are both guilty of national debt accumulation and seek to defend this policy by framing it as ‘help’ by lenders, donors and friendly countries. Do we need costly loans for debt servicing or soft long-term loans for development projects? Who will </w:t>
      </w:r>
      <w:proofErr w:type="spellStart"/>
      <w:r w:rsidRPr="00CB4001">
        <w:rPr>
          <w:rFonts w:ascii="Times New Roman" w:eastAsia="Times New Roman" w:hAnsi="Times New Roman" w:cs="Times New Roman"/>
          <w:sz w:val="24"/>
          <w:szCs w:val="24"/>
        </w:rPr>
        <w:t>mobilise</w:t>
      </w:r>
      <w:proofErr w:type="spellEnd"/>
      <w:r w:rsidRPr="00CB4001">
        <w:rPr>
          <w:rFonts w:ascii="Times New Roman" w:eastAsia="Times New Roman" w:hAnsi="Times New Roman" w:cs="Times New Roman"/>
          <w:sz w:val="24"/>
          <w:szCs w:val="24"/>
        </w:rPr>
        <w:t xml:space="preserve"> the masses to counter the prevailing narrative of misinformation?</w:t>
      </w:r>
    </w:p>
    <w:p w:rsidR="00CB4001" w:rsidRPr="00CB4001" w:rsidRDefault="00CB4001" w:rsidP="00CB4001">
      <w:pPr>
        <w:spacing w:before="100" w:beforeAutospacing="1" w:after="100" w:afterAutospacing="1" w:line="240" w:lineRule="auto"/>
        <w:rPr>
          <w:rFonts w:ascii="Times New Roman" w:eastAsia="Times New Roman" w:hAnsi="Times New Roman" w:cs="Times New Roman"/>
          <w:sz w:val="24"/>
          <w:szCs w:val="24"/>
        </w:rPr>
      </w:pPr>
      <w:r w:rsidRPr="00CB4001">
        <w:rPr>
          <w:rFonts w:ascii="Times New Roman" w:eastAsia="Times New Roman" w:hAnsi="Times New Roman" w:cs="Times New Roman"/>
          <w:sz w:val="24"/>
          <w:szCs w:val="24"/>
        </w:rPr>
        <w:t xml:space="preserve">Like its predecessors, this government also believes in patchwork assistance here and there that will never cure the menace of the debt-trap. The outrageous debt burden and huge fiscal deficits are symptoms of this illness and these will keep on recurring unless the root causes are treated and cured. The removal of which (elitist economic structure, heavy unproductive expenses, non-tapping of natural and human resources and ending crony capitalism) needs political will as well as concrete agenda. However, neither the PTI nor any other party is equipped to do the needful. </w:t>
      </w:r>
    </w:p>
    <w:p w:rsidR="00CB4001" w:rsidRPr="00CB4001" w:rsidRDefault="00CB4001" w:rsidP="00CB4001">
      <w:pPr>
        <w:spacing w:before="100" w:beforeAutospacing="1" w:after="100" w:afterAutospacing="1" w:line="240" w:lineRule="auto"/>
        <w:rPr>
          <w:rFonts w:ascii="Times New Roman" w:eastAsia="Times New Roman" w:hAnsi="Times New Roman" w:cs="Times New Roman"/>
          <w:sz w:val="24"/>
          <w:szCs w:val="24"/>
        </w:rPr>
      </w:pPr>
      <w:r w:rsidRPr="00CB4001">
        <w:rPr>
          <w:rFonts w:ascii="Times New Roman" w:eastAsia="Times New Roman" w:hAnsi="Times New Roman" w:cs="Times New Roman"/>
          <w:i/>
          <w:iCs/>
          <w:sz w:val="24"/>
          <w:szCs w:val="24"/>
        </w:rPr>
        <w:t>The writer, Advocate Supreme Court, is Adjunct Faculty at Lahore University of Management Sciences (LUMS). Email: ikram@huzaimaikram.com; Twitter: @</w:t>
      </w:r>
      <w:proofErr w:type="spellStart"/>
      <w:r w:rsidRPr="00CB4001">
        <w:rPr>
          <w:rFonts w:ascii="Times New Roman" w:eastAsia="Times New Roman" w:hAnsi="Times New Roman" w:cs="Times New Roman"/>
          <w:i/>
          <w:iCs/>
          <w:sz w:val="24"/>
          <w:szCs w:val="24"/>
        </w:rPr>
        <w:t>drikramulhaq</w:t>
      </w:r>
      <w:proofErr w:type="spellEnd"/>
    </w:p>
    <w:p w:rsidR="0006525B" w:rsidRDefault="0006525B"/>
    <w:sectPr w:rsidR="0006525B" w:rsidSect="000652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27FAF"/>
    <w:multiLevelType w:val="multilevel"/>
    <w:tmpl w:val="68121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B4001"/>
    <w:rsid w:val="0006525B"/>
    <w:rsid w:val="00CB400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25B"/>
  </w:style>
  <w:style w:type="paragraph" w:styleId="Heading1">
    <w:name w:val="heading 1"/>
    <w:basedOn w:val="Normal"/>
    <w:link w:val="Heading1Char"/>
    <w:uiPriority w:val="9"/>
    <w:qFormat/>
    <w:rsid w:val="00CB40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001"/>
    <w:rPr>
      <w:rFonts w:ascii="Times New Roman" w:eastAsia="Times New Roman" w:hAnsi="Times New Roman" w:cs="Times New Roman"/>
      <w:b/>
      <w:bCs/>
      <w:kern w:val="36"/>
      <w:sz w:val="48"/>
      <w:szCs w:val="48"/>
    </w:rPr>
  </w:style>
  <w:style w:type="paragraph" w:customStyle="1" w:styleId="author-links">
    <w:name w:val="author-links"/>
    <w:basedOn w:val="Normal"/>
    <w:rsid w:val="00CB400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B4001"/>
    <w:rPr>
      <w:color w:val="0000FF"/>
      <w:u w:val="single"/>
    </w:rPr>
  </w:style>
  <w:style w:type="paragraph" w:customStyle="1" w:styleId="post-date">
    <w:name w:val="post-date"/>
    <w:basedOn w:val="Normal"/>
    <w:rsid w:val="00CB400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B400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B4001"/>
    <w:rPr>
      <w:i/>
      <w:iCs/>
    </w:rPr>
  </w:style>
</w:styles>
</file>

<file path=word/webSettings.xml><?xml version="1.0" encoding="utf-8"?>
<w:webSettings xmlns:r="http://schemas.openxmlformats.org/officeDocument/2006/relationships" xmlns:w="http://schemas.openxmlformats.org/wordprocessingml/2006/main">
  <w:divs>
    <w:div w:id="1091051164">
      <w:bodyDiv w:val="1"/>
      <w:marLeft w:val="0"/>
      <w:marRight w:val="0"/>
      <w:marTop w:val="0"/>
      <w:marBottom w:val="0"/>
      <w:divBdr>
        <w:top w:val="none" w:sz="0" w:space="0" w:color="auto"/>
        <w:left w:val="none" w:sz="0" w:space="0" w:color="auto"/>
        <w:bottom w:val="none" w:sz="0" w:space="0" w:color="auto"/>
        <w:right w:val="none" w:sz="0" w:space="0" w:color="auto"/>
      </w:divBdr>
      <w:divsChild>
        <w:div w:id="573666966">
          <w:marLeft w:val="0"/>
          <w:marRight w:val="0"/>
          <w:marTop w:val="0"/>
          <w:marBottom w:val="0"/>
          <w:divBdr>
            <w:top w:val="none" w:sz="0" w:space="0" w:color="auto"/>
            <w:left w:val="none" w:sz="0" w:space="0" w:color="auto"/>
            <w:bottom w:val="none" w:sz="0" w:space="0" w:color="auto"/>
            <w:right w:val="none" w:sz="0" w:space="0" w:color="auto"/>
          </w:divBdr>
          <w:divsChild>
            <w:div w:id="1430463605">
              <w:marLeft w:val="0"/>
              <w:marRight w:val="0"/>
              <w:marTop w:val="0"/>
              <w:marBottom w:val="0"/>
              <w:divBdr>
                <w:top w:val="none" w:sz="0" w:space="0" w:color="auto"/>
                <w:left w:val="none" w:sz="0" w:space="0" w:color="auto"/>
                <w:bottom w:val="none" w:sz="0" w:space="0" w:color="auto"/>
                <w:right w:val="none" w:sz="0" w:space="0" w:color="auto"/>
              </w:divBdr>
              <w:divsChild>
                <w:div w:id="100493899">
                  <w:marLeft w:val="0"/>
                  <w:marRight w:val="0"/>
                  <w:marTop w:val="0"/>
                  <w:marBottom w:val="0"/>
                  <w:divBdr>
                    <w:top w:val="none" w:sz="0" w:space="0" w:color="auto"/>
                    <w:left w:val="none" w:sz="0" w:space="0" w:color="auto"/>
                    <w:bottom w:val="none" w:sz="0" w:space="0" w:color="auto"/>
                    <w:right w:val="none" w:sz="0" w:space="0" w:color="auto"/>
                  </w:divBdr>
                  <w:divsChild>
                    <w:div w:id="1422335028">
                      <w:marLeft w:val="0"/>
                      <w:marRight w:val="0"/>
                      <w:marTop w:val="0"/>
                      <w:marBottom w:val="0"/>
                      <w:divBdr>
                        <w:top w:val="none" w:sz="0" w:space="0" w:color="auto"/>
                        <w:left w:val="none" w:sz="0" w:space="0" w:color="auto"/>
                        <w:bottom w:val="none" w:sz="0" w:space="0" w:color="auto"/>
                        <w:right w:val="none" w:sz="0" w:space="0" w:color="auto"/>
                      </w:divBdr>
                      <w:divsChild>
                        <w:div w:id="462160865">
                          <w:marLeft w:val="0"/>
                          <w:marRight w:val="0"/>
                          <w:marTop w:val="0"/>
                          <w:marBottom w:val="0"/>
                          <w:divBdr>
                            <w:top w:val="none" w:sz="0" w:space="0" w:color="auto"/>
                            <w:left w:val="none" w:sz="0" w:space="0" w:color="auto"/>
                            <w:bottom w:val="none" w:sz="0" w:space="0" w:color="auto"/>
                            <w:right w:val="none" w:sz="0" w:space="0" w:color="auto"/>
                          </w:divBdr>
                          <w:divsChild>
                            <w:div w:id="474179949">
                              <w:marLeft w:val="0"/>
                              <w:marRight w:val="0"/>
                              <w:marTop w:val="0"/>
                              <w:marBottom w:val="0"/>
                              <w:divBdr>
                                <w:top w:val="none" w:sz="0" w:space="0" w:color="auto"/>
                                <w:left w:val="none" w:sz="0" w:space="0" w:color="auto"/>
                                <w:bottom w:val="none" w:sz="0" w:space="0" w:color="auto"/>
                                <w:right w:val="none" w:sz="0" w:space="0" w:color="auto"/>
                              </w:divBdr>
                            </w:div>
                            <w:div w:id="70656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0108875">
          <w:marLeft w:val="0"/>
          <w:marRight w:val="0"/>
          <w:marTop w:val="0"/>
          <w:marBottom w:val="0"/>
          <w:divBdr>
            <w:top w:val="none" w:sz="0" w:space="0" w:color="auto"/>
            <w:left w:val="none" w:sz="0" w:space="0" w:color="auto"/>
            <w:bottom w:val="none" w:sz="0" w:space="0" w:color="auto"/>
            <w:right w:val="none" w:sz="0" w:space="0" w:color="auto"/>
          </w:divBdr>
          <w:divsChild>
            <w:div w:id="1238632390">
              <w:marLeft w:val="0"/>
              <w:marRight w:val="0"/>
              <w:marTop w:val="0"/>
              <w:marBottom w:val="0"/>
              <w:divBdr>
                <w:top w:val="none" w:sz="0" w:space="0" w:color="auto"/>
                <w:left w:val="none" w:sz="0" w:space="0" w:color="auto"/>
                <w:bottom w:val="none" w:sz="0" w:space="0" w:color="auto"/>
                <w:right w:val="none" w:sz="0" w:space="0" w:color="auto"/>
              </w:divBdr>
              <w:divsChild>
                <w:div w:id="154225638">
                  <w:marLeft w:val="0"/>
                  <w:marRight w:val="0"/>
                  <w:marTop w:val="0"/>
                  <w:marBottom w:val="0"/>
                  <w:divBdr>
                    <w:top w:val="none" w:sz="0" w:space="0" w:color="auto"/>
                    <w:left w:val="none" w:sz="0" w:space="0" w:color="auto"/>
                    <w:bottom w:val="none" w:sz="0" w:space="0" w:color="auto"/>
                    <w:right w:val="none" w:sz="0" w:space="0" w:color="auto"/>
                  </w:divBdr>
                  <w:divsChild>
                    <w:div w:id="2442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ide.org.pk/pdf/Books/Tax-Reforms-in-Pakistan-Historic-and-Critical-View.pdf" TargetMode="External"/><Relationship Id="rId5" Type="http://schemas.openxmlformats.org/officeDocument/2006/relationships/hyperlink" Target="https://dailytimes.com.pk/writer/dr-ikramul-ha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881</Words>
  <Characters>5022</Characters>
  <Application>Microsoft Office Word</Application>
  <DocSecurity>0</DocSecurity>
  <Lines>41</Lines>
  <Paragraphs>11</Paragraphs>
  <ScaleCrop>false</ScaleCrop>
  <Company>Grizli777</Company>
  <LinksUpToDate>false</LinksUpToDate>
  <CharactersWithSpaces>5892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2021-05-20T05:28:00Z</dcterms:created>
  <dcterms:modified xsi:type="dcterms:W3CDTF">2021-05-20T05:30:00Z</dcterms:modified>
</cp:coreProperties>
</file>