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5A5" w:rsidRPr="009A15A5" w:rsidRDefault="009A15A5" w:rsidP="009A15A5">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9A15A5">
        <w:rPr>
          <w:rFonts w:ascii="Times New Roman" w:eastAsia="Times New Roman" w:hAnsi="Times New Roman" w:cs="Times New Roman"/>
          <w:b/>
          <w:bCs/>
          <w:kern w:val="36"/>
          <w:sz w:val="48"/>
          <w:szCs w:val="48"/>
        </w:rPr>
        <w:t>Is there a way out?</w:t>
      </w:r>
    </w:p>
    <w:p w:rsidR="009A15A5" w:rsidRPr="009A15A5" w:rsidRDefault="009A15A5" w:rsidP="009A15A5">
      <w:pPr>
        <w:spacing w:after="0" w:line="240" w:lineRule="auto"/>
        <w:rPr>
          <w:rFonts w:ascii="Times New Roman" w:eastAsia="Times New Roman" w:hAnsi="Times New Roman" w:cs="Times New Roman"/>
          <w:sz w:val="24"/>
          <w:szCs w:val="24"/>
        </w:rPr>
      </w:pPr>
    </w:p>
    <w:p w:rsidR="009A15A5" w:rsidRPr="009A15A5" w:rsidRDefault="009A15A5" w:rsidP="009A15A5">
      <w:pPr>
        <w:spacing w:before="100" w:beforeAutospacing="1" w:after="100" w:afterAutospacing="1" w:line="240" w:lineRule="auto"/>
        <w:outlineLvl w:val="2"/>
        <w:rPr>
          <w:rFonts w:ascii="Times New Roman" w:eastAsia="Times New Roman" w:hAnsi="Times New Roman" w:cs="Times New Roman"/>
          <w:b/>
          <w:bCs/>
          <w:sz w:val="27"/>
          <w:szCs w:val="27"/>
        </w:rPr>
      </w:pPr>
      <w:r w:rsidRPr="009A15A5">
        <w:rPr>
          <w:rFonts w:ascii="Times New Roman" w:eastAsia="Times New Roman" w:hAnsi="Times New Roman" w:cs="Times New Roman"/>
          <w:b/>
          <w:bCs/>
          <w:sz w:val="27"/>
          <w:szCs w:val="27"/>
        </w:rPr>
        <w:fldChar w:fldCharType="begin"/>
      </w:r>
      <w:r w:rsidRPr="009A15A5">
        <w:rPr>
          <w:rFonts w:ascii="Times New Roman" w:eastAsia="Times New Roman" w:hAnsi="Times New Roman" w:cs="Times New Roman"/>
          <w:b/>
          <w:bCs/>
          <w:sz w:val="27"/>
          <w:szCs w:val="27"/>
        </w:rPr>
        <w:instrText xml:space="preserve"> HYPERLINK "https://nation.com.pk/Columnist/lt-gen-naeem-khalid-lodhi-retired" </w:instrText>
      </w:r>
      <w:r w:rsidRPr="009A15A5">
        <w:rPr>
          <w:rFonts w:ascii="Times New Roman" w:eastAsia="Times New Roman" w:hAnsi="Times New Roman" w:cs="Times New Roman"/>
          <w:b/>
          <w:bCs/>
          <w:sz w:val="27"/>
          <w:szCs w:val="27"/>
        </w:rPr>
        <w:fldChar w:fldCharType="separate"/>
      </w:r>
      <w:r w:rsidRPr="009A15A5">
        <w:rPr>
          <w:rFonts w:ascii="Times New Roman" w:eastAsia="Times New Roman" w:hAnsi="Times New Roman" w:cs="Times New Roman"/>
          <w:b/>
          <w:bCs/>
          <w:color w:val="0000FF"/>
          <w:sz w:val="27"/>
          <w:szCs w:val="27"/>
          <w:u w:val="single"/>
        </w:rPr>
        <w:t xml:space="preserve">Lt Gen </w:t>
      </w:r>
      <w:proofErr w:type="spellStart"/>
      <w:r w:rsidRPr="009A15A5">
        <w:rPr>
          <w:rFonts w:ascii="Times New Roman" w:eastAsia="Times New Roman" w:hAnsi="Times New Roman" w:cs="Times New Roman"/>
          <w:b/>
          <w:bCs/>
          <w:color w:val="0000FF"/>
          <w:sz w:val="27"/>
          <w:szCs w:val="27"/>
          <w:u w:val="single"/>
        </w:rPr>
        <w:t>Naeem</w:t>
      </w:r>
      <w:proofErr w:type="spellEnd"/>
      <w:r w:rsidRPr="009A15A5">
        <w:rPr>
          <w:rFonts w:ascii="Times New Roman" w:eastAsia="Times New Roman" w:hAnsi="Times New Roman" w:cs="Times New Roman"/>
          <w:b/>
          <w:bCs/>
          <w:color w:val="0000FF"/>
          <w:sz w:val="27"/>
          <w:szCs w:val="27"/>
          <w:u w:val="single"/>
        </w:rPr>
        <w:t xml:space="preserve"> Khalid </w:t>
      </w:r>
      <w:proofErr w:type="spellStart"/>
      <w:r w:rsidRPr="009A15A5">
        <w:rPr>
          <w:rFonts w:ascii="Times New Roman" w:eastAsia="Times New Roman" w:hAnsi="Times New Roman" w:cs="Times New Roman"/>
          <w:b/>
          <w:bCs/>
          <w:color w:val="0000FF"/>
          <w:sz w:val="27"/>
          <w:szCs w:val="27"/>
          <w:u w:val="single"/>
        </w:rPr>
        <w:t>Lodhi</w:t>
      </w:r>
      <w:proofErr w:type="spellEnd"/>
      <w:r w:rsidRPr="009A15A5">
        <w:rPr>
          <w:rFonts w:ascii="Times New Roman" w:eastAsia="Times New Roman" w:hAnsi="Times New Roman" w:cs="Times New Roman"/>
          <w:b/>
          <w:bCs/>
          <w:color w:val="0000FF"/>
          <w:sz w:val="27"/>
          <w:szCs w:val="27"/>
          <w:u w:val="single"/>
        </w:rPr>
        <w:t xml:space="preserve"> Retired</w:t>
      </w:r>
      <w:r w:rsidRPr="009A15A5">
        <w:rPr>
          <w:rFonts w:ascii="Times New Roman" w:eastAsia="Times New Roman" w:hAnsi="Times New Roman" w:cs="Times New Roman"/>
          <w:b/>
          <w:bCs/>
          <w:sz w:val="27"/>
          <w:szCs w:val="27"/>
        </w:rPr>
        <w:fldChar w:fldCharType="end"/>
      </w:r>
      <w:r w:rsidRPr="009A15A5">
        <w:rPr>
          <w:rFonts w:ascii="Times New Roman" w:eastAsia="Times New Roman" w:hAnsi="Times New Roman" w:cs="Times New Roman"/>
          <w:b/>
          <w:bCs/>
          <w:sz w:val="27"/>
          <w:szCs w:val="27"/>
        </w:rPr>
        <w:t xml:space="preserve"> </w:t>
      </w:r>
    </w:p>
    <w:p w:rsidR="009A15A5" w:rsidRPr="009A15A5" w:rsidRDefault="009A15A5" w:rsidP="009A15A5">
      <w:pPr>
        <w:spacing w:before="100" w:beforeAutospacing="1" w:after="100" w:afterAutospacing="1" w:line="240" w:lineRule="auto"/>
        <w:rPr>
          <w:rFonts w:ascii="Times New Roman" w:eastAsia="Times New Roman" w:hAnsi="Times New Roman" w:cs="Times New Roman"/>
          <w:sz w:val="24"/>
          <w:szCs w:val="24"/>
        </w:rPr>
      </w:pPr>
      <w:r w:rsidRPr="009A15A5">
        <w:rPr>
          <w:rFonts w:ascii="Times New Roman" w:eastAsia="Times New Roman" w:hAnsi="Times New Roman" w:cs="Times New Roman"/>
          <w:sz w:val="24"/>
          <w:szCs w:val="24"/>
        </w:rPr>
        <w:t>February 08, 2022</w:t>
      </w:r>
    </w:p>
    <w:p w:rsidR="009A15A5" w:rsidRPr="009A15A5" w:rsidRDefault="009A15A5" w:rsidP="009A15A5">
      <w:pPr>
        <w:spacing w:before="100" w:beforeAutospacing="1" w:after="100" w:afterAutospacing="1" w:line="240" w:lineRule="auto"/>
        <w:jc w:val="both"/>
        <w:rPr>
          <w:rFonts w:ascii="Times New Roman" w:eastAsia="Times New Roman" w:hAnsi="Times New Roman" w:cs="Times New Roman"/>
          <w:sz w:val="24"/>
          <w:szCs w:val="24"/>
        </w:rPr>
      </w:pPr>
      <w:r w:rsidRPr="009A15A5">
        <w:rPr>
          <w:rFonts w:ascii="Times New Roman" w:eastAsia="Times New Roman" w:hAnsi="Times New Roman" w:cs="Times New Roman"/>
          <w:sz w:val="24"/>
          <w:szCs w:val="24"/>
        </w:rPr>
        <w:t xml:space="preserve">If it were only economic issues, one could wait and hope for a slow but steady recovery, as some indicators also suggest. But continued transgression by various institutions (without exception) beyond their mandate, exhibiting open abhorrent attitude for each other, has broken all modicum of decency and lawful </w:t>
      </w:r>
      <w:proofErr w:type="spellStart"/>
      <w:r w:rsidRPr="009A15A5">
        <w:rPr>
          <w:rFonts w:ascii="Times New Roman" w:eastAsia="Times New Roman" w:hAnsi="Times New Roman" w:cs="Times New Roman"/>
          <w:sz w:val="24"/>
          <w:szCs w:val="24"/>
        </w:rPr>
        <w:t>behaviour</w:t>
      </w:r>
      <w:proofErr w:type="spellEnd"/>
      <w:r w:rsidRPr="009A15A5">
        <w:rPr>
          <w:rFonts w:ascii="Times New Roman" w:eastAsia="Times New Roman" w:hAnsi="Times New Roman" w:cs="Times New Roman"/>
          <w:sz w:val="24"/>
          <w:szCs w:val="24"/>
        </w:rPr>
        <w:t>. Political and economic instability within and confusing and shifting signals in foreign relations has resulted in the creation of an acute imbalance all around. Before attempting to embark upon pondering about options available with the apex leadership, institutions and the public, let us conduct a holistic review of the entire situation.</w:t>
      </w:r>
    </w:p>
    <w:p w:rsidR="009A15A5" w:rsidRPr="009A15A5" w:rsidRDefault="009A15A5" w:rsidP="009A15A5">
      <w:pPr>
        <w:spacing w:before="100" w:beforeAutospacing="1" w:after="100" w:afterAutospacing="1" w:line="240" w:lineRule="auto"/>
        <w:jc w:val="both"/>
        <w:rPr>
          <w:rFonts w:ascii="Times New Roman" w:eastAsia="Times New Roman" w:hAnsi="Times New Roman" w:cs="Times New Roman"/>
          <w:sz w:val="24"/>
          <w:szCs w:val="24"/>
        </w:rPr>
      </w:pPr>
      <w:r w:rsidRPr="009A15A5">
        <w:rPr>
          <w:rFonts w:ascii="Times New Roman" w:eastAsia="Times New Roman" w:hAnsi="Times New Roman" w:cs="Times New Roman"/>
          <w:sz w:val="24"/>
          <w:szCs w:val="24"/>
        </w:rPr>
        <w:t xml:space="preserve">The economic situation: As an independent number (and not percentage of GDP), debt is piling up. In spite of all efforts circular debt is not going away very soon. Provinces are not sharing the expenditure on debt servicing and </w:t>
      </w:r>
      <w:proofErr w:type="spellStart"/>
      <w:r w:rsidRPr="009A15A5">
        <w:rPr>
          <w:rFonts w:ascii="Times New Roman" w:eastAsia="Times New Roman" w:hAnsi="Times New Roman" w:cs="Times New Roman"/>
          <w:sz w:val="24"/>
          <w:szCs w:val="24"/>
        </w:rPr>
        <w:t>defence</w:t>
      </w:r>
      <w:proofErr w:type="spellEnd"/>
      <w:r w:rsidRPr="009A15A5">
        <w:rPr>
          <w:rFonts w:ascii="Times New Roman" w:eastAsia="Times New Roman" w:hAnsi="Times New Roman" w:cs="Times New Roman"/>
          <w:sz w:val="24"/>
          <w:szCs w:val="24"/>
        </w:rPr>
        <w:t xml:space="preserve">. They insist to take their share as per the National Finance Award before the subtraction of the above two big expenditures, and this is not sustainable. There are no Provincial Finance Awards that could ensure the flow of capital down to districts, thus Provincial governments retain or distribute money as per their own sweet will, further vitiating the political environment. Pensions (both federal and provincial) are being paid from the annual budgets rather than creating sustainable pension funds. </w:t>
      </w:r>
      <w:proofErr w:type="gramStart"/>
      <w:r w:rsidRPr="009A15A5">
        <w:rPr>
          <w:rFonts w:ascii="Times New Roman" w:eastAsia="Times New Roman" w:hAnsi="Times New Roman" w:cs="Times New Roman"/>
          <w:sz w:val="24"/>
          <w:szCs w:val="24"/>
        </w:rPr>
        <w:t>Lack of automation and rampant corruption have</w:t>
      </w:r>
      <w:proofErr w:type="gramEnd"/>
      <w:r w:rsidRPr="009A15A5">
        <w:rPr>
          <w:rFonts w:ascii="Times New Roman" w:eastAsia="Times New Roman" w:hAnsi="Times New Roman" w:cs="Times New Roman"/>
          <w:sz w:val="24"/>
          <w:szCs w:val="24"/>
        </w:rPr>
        <w:t xml:space="preserve"> not enabled the FBR to collect all the sales tax which is otherwise being levied on all consumers and being retained by restaurants, shops and service providers. The FBR is busy in squeezing and further milking honest taxpayers instead of broadening the tax base (just increasing the number of filers is not the total remedy). Many of the retail shops, </w:t>
      </w:r>
      <w:proofErr w:type="spellStart"/>
      <w:r w:rsidRPr="009A15A5">
        <w:rPr>
          <w:rFonts w:ascii="Times New Roman" w:eastAsia="Times New Roman" w:hAnsi="Times New Roman" w:cs="Times New Roman"/>
          <w:sz w:val="24"/>
          <w:szCs w:val="24"/>
        </w:rPr>
        <w:t>Agri</w:t>
      </w:r>
      <w:proofErr w:type="spellEnd"/>
      <w:r w:rsidRPr="009A15A5">
        <w:rPr>
          <w:rFonts w:ascii="Times New Roman" w:eastAsia="Times New Roman" w:hAnsi="Times New Roman" w:cs="Times New Roman"/>
          <w:sz w:val="24"/>
          <w:szCs w:val="24"/>
        </w:rPr>
        <w:t xml:space="preserve">-land holders and small businesses are still out of the tax net. A plethora of taxation rules, with numerous loopholes and interpretations keep the taxpayers at the mercy of various officials is another issue. It may be highly likely that more money is going into the pockets of officials and facilitators than what is going in the national exchequer. And no government (military or civil) so far succeeded in making tax collection simple, efficient and automated in this era of IT innovations. And probably, except for one odd regime, none ensured the flow of capital down to district, </w:t>
      </w:r>
      <w:proofErr w:type="spellStart"/>
      <w:r w:rsidRPr="009A15A5">
        <w:rPr>
          <w:rFonts w:ascii="Times New Roman" w:eastAsia="Times New Roman" w:hAnsi="Times New Roman" w:cs="Times New Roman"/>
          <w:sz w:val="24"/>
          <w:szCs w:val="24"/>
        </w:rPr>
        <w:t>tehsildar</w:t>
      </w:r>
      <w:proofErr w:type="spellEnd"/>
      <w:r w:rsidRPr="009A15A5">
        <w:rPr>
          <w:rFonts w:ascii="Times New Roman" w:eastAsia="Times New Roman" w:hAnsi="Times New Roman" w:cs="Times New Roman"/>
          <w:sz w:val="24"/>
          <w:szCs w:val="24"/>
        </w:rPr>
        <w:t xml:space="preserve"> and union council levels.</w:t>
      </w:r>
    </w:p>
    <w:p w:rsidR="009A15A5" w:rsidRPr="009A15A5" w:rsidRDefault="009A15A5" w:rsidP="009A15A5">
      <w:pPr>
        <w:spacing w:after="100" w:line="240" w:lineRule="auto"/>
        <w:rPr>
          <w:rFonts w:ascii="Times New Roman" w:eastAsia="Times New Roman" w:hAnsi="Times New Roman" w:cs="Times New Roman"/>
          <w:sz w:val="24"/>
          <w:szCs w:val="24"/>
        </w:rPr>
      </w:pPr>
      <w:hyperlink r:id="rId4" w:history="1">
        <w:r w:rsidRPr="009A15A5">
          <w:rPr>
            <w:rFonts w:ascii="Times New Roman" w:eastAsia="Times New Roman" w:hAnsi="Times New Roman" w:cs="Times New Roman"/>
            <w:color w:val="0000FF"/>
            <w:sz w:val="24"/>
            <w:szCs w:val="24"/>
            <w:u w:val="single"/>
          </w:rPr>
          <w:t>Weekly inflation goes down by 0.08pc</w:t>
        </w:r>
      </w:hyperlink>
      <w:r w:rsidRPr="009A15A5">
        <w:rPr>
          <w:rFonts w:ascii="Times New Roman" w:eastAsia="Times New Roman" w:hAnsi="Times New Roman" w:cs="Times New Roman"/>
          <w:sz w:val="24"/>
          <w:szCs w:val="24"/>
        </w:rPr>
        <w:t xml:space="preserve"> </w:t>
      </w:r>
    </w:p>
    <w:p w:rsidR="009A15A5" w:rsidRPr="009A15A5" w:rsidRDefault="009A15A5" w:rsidP="009A15A5">
      <w:pPr>
        <w:spacing w:before="100" w:beforeAutospacing="1" w:after="100" w:afterAutospacing="1" w:line="240" w:lineRule="auto"/>
        <w:jc w:val="both"/>
        <w:rPr>
          <w:rFonts w:ascii="Times New Roman" w:eastAsia="Times New Roman" w:hAnsi="Times New Roman" w:cs="Times New Roman"/>
          <w:sz w:val="24"/>
          <w:szCs w:val="24"/>
        </w:rPr>
      </w:pPr>
      <w:r w:rsidRPr="009A15A5">
        <w:rPr>
          <w:rFonts w:ascii="Times New Roman" w:eastAsia="Times New Roman" w:hAnsi="Times New Roman" w:cs="Times New Roman"/>
          <w:sz w:val="24"/>
          <w:szCs w:val="24"/>
        </w:rPr>
        <w:t xml:space="preserve">Politics: Politics in Pakistan is all about money, power grabbing and retention, corruption, cronyism, badmouthing, dynasties, party or institutional interests. If the perpetual </w:t>
      </w:r>
      <w:proofErr w:type="gramStart"/>
      <w:r w:rsidRPr="009A15A5">
        <w:rPr>
          <w:rFonts w:ascii="Times New Roman" w:eastAsia="Times New Roman" w:hAnsi="Times New Roman" w:cs="Times New Roman"/>
          <w:sz w:val="24"/>
          <w:szCs w:val="24"/>
        </w:rPr>
        <w:t>appearance of politicians in talk shows on media are</w:t>
      </w:r>
      <w:proofErr w:type="gramEnd"/>
      <w:r w:rsidRPr="009A15A5">
        <w:rPr>
          <w:rFonts w:ascii="Times New Roman" w:eastAsia="Times New Roman" w:hAnsi="Times New Roman" w:cs="Times New Roman"/>
          <w:sz w:val="24"/>
          <w:szCs w:val="24"/>
        </w:rPr>
        <w:t xml:space="preserve"> any indicator, no one seems to be genuinely worried about the welfare or plight of the public. Democracy within parties is more of </w:t>
      </w:r>
      <w:proofErr w:type="gramStart"/>
      <w:r w:rsidRPr="009A15A5">
        <w:rPr>
          <w:rFonts w:ascii="Times New Roman" w:eastAsia="Times New Roman" w:hAnsi="Times New Roman" w:cs="Times New Roman"/>
          <w:sz w:val="24"/>
          <w:szCs w:val="24"/>
        </w:rPr>
        <w:t>an eyewash</w:t>
      </w:r>
      <w:proofErr w:type="gramEnd"/>
      <w:r w:rsidRPr="009A15A5">
        <w:rPr>
          <w:rFonts w:ascii="Times New Roman" w:eastAsia="Times New Roman" w:hAnsi="Times New Roman" w:cs="Times New Roman"/>
          <w:sz w:val="24"/>
          <w:szCs w:val="24"/>
        </w:rPr>
        <w:t xml:space="preserve"> as a few rich families continue to control the affairs in an autocratic manner. Most parties have degenerated into family fiefdoms (including some religious groups), inhibiting the rise of competent and honest individuals. There seems to be no appetite for discussing any changes in the non-</w:t>
      </w:r>
      <w:r w:rsidRPr="009A15A5">
        <w:rPr>
          <w:rFonts w:ascii="Times New Roman" w:eastAsia="Times New Roman" w:hAnsi="Times New Roman" w:cs="Times New Roman"/>
          <w:sz w:val="24"/>
          <w:szCs w:val="24"/>
        </w:rPr>
        <w:lastRenderedPageBreak/>
        <w:t>performing political system or its structure. Local governments, the most vital terminus for delivery and genuine feedback, remain non-existent for a major part of government tenures. Political interference in the bureaucracy, police and other public institutions have converted them into mostly subservient entities and thus ineffective to provide any service to the public.</w:t>
      </w:r>
    </w:p>
    <w:p w:rsidR="009A15A5" w:rsidRPr="009A15A5" w:rsidRDefault="009A15A5" w:rsidP="009A15A5">
      <w:pPr>
        <w:spacing w:after="100" w:line="240" w:lineRule="auto"/>
        <w:rPr>
          <w:rFonts w:ascii="Times New Roman" w:eastAsia="Times New Roman" w:hAnsi="Times New Roman" w:cs="Times New Roman"/>
          <w:sz w:val="24"/>
          <w:szCs w:val="24"/>
        </w:rPr>
      </w:pPr>
      <w:hyperlink r:id="rId5" w:history="1">
        <w:r w:rsidRPr="009A15A5">
          <w:rPr>
            <w:rFonts w:ascii="Times New Roman" w:eastAsia="Times New Roman" w:hAnsi="Times New Roman" w:cs="Times New Roman"/>
            <w:color w:val="0000FF"/>
            <w:sz w:val="24"/>
            <w:szCs w:val="24"/>
            <w:u w:val="single"/>
          </w:rPr>
          <w:t>WB briefs on current 54 projects worth US$ 12.4bn of Pakistan</w:t>
        </w:r>
      </w:hyperlink>
      <w:r w:rsidRPr="009A15A5">
        <w:rPr>
          <w:rFonts w:ascii="Times New Roman" w:eastAsia="Times New Roman" w:hAnsi="Times New Roman" w:cs="Times New Roman"/>
          <w:sz w:val="24"/>
          <w:szCs w:val="24"/>
        </w:rPr>
        <w:t xml:space="preserve"> </w:t>
      </w:r>
    </w:p>
    <w:p w:rsidR="009A15A5" w:rsidRPr="009A15A5" w:rsidRDefault="009A15A5" w:rsidP="009A15A5">
      <w:pPr>
        <w:spacing w:before="100" w:beforeAutospacing="1" w:after="100" w:afterAutospacing="1" w:line="240" w:lineRule="auto"/>
        <w:jc w:val="both"/>
        <w:rPr>
          <w:rFonts w:ascii="Times New Roman" w:eastAsia="Times New Roman" w:hAnsi="Times New Roman" w:cs="Times New Roman"/>
          <w:sz w:val="24"/>
          <w:szCs w:val="24"/>
        </w:rPr>
      </w:pPr>
      <w:r w:rsidRPr="009A15A5">
        <w:rPr>
          <w:rFonts w:ascii="Times New Roman" w:eastAsia="Times New Roman" w:hAnsi="Times New Roman" w:cs="Times New Roman"/>
          <w:sz w:val="24"/>
          <w:szCs w:val="24"/>
        </w:rPr>
        <w:t>The justice system: If there is one system that hurts the masses the most, and is in real derelict condition, that is our (</w:t>
      </w:r>
      <w:proofErr w:type="gramStart"/>
      <w:r w:rsidRPr="009A15A5">
        <w:rPr>
          <w:rFonts w:ascii="Times New Roman" w:eastAsia="Times New Roman" w:hAnsi="Times New Roman" w:cs="Times New Roman"/>
          <w:sz w:val="24"/>
          <w:szCs w:val="24"/>
        </w:rPr>
        <w:t>non</w:t>
      </w:r>
      <w:proofErr w:type="gramEnd"/>
      <w:r w:rsidRPr="009A15A5">
        <w:rPr>
          <w:rFonts w:ascii="Times New Roman" w:eastAsia="Times New Roman" w:hAnsi="Times New Roman" w:cs="Times New Roman"/>
          <w:sz w:val="24"/>
          <w:szCs w:val="24"/>
        </w:rPr>
        <w:t xml:space="preserve">) justice system. Rather than dispensing prompt and visible justice, it provides relief and space to criminals under various disguises, mainly through ‘stays’, ‘adjournments’, ‘non-appearance of lawyers’, ‘sickness’ and ‘holidays’ just to name a few. Another branch of our judicial system, the lawyers’ </w:t>
      </w:r>
      <w:proofErr w:type="spellStart"/>
      <w:r w:rsidRPr="009A15A5">
        <w:rPr>
          <w:rFonts w:ascii="Times New Roman" w:eastAsia="Times New Roman" w:hAnsi="Times New Roman" w:cs="Times New Roman"/>
          <w:sz w:val="24"/>
          <w:szCs w:val="24"/>
        </w:rPr>
        <w:t>organisations</w:t>
      </w:r>
      <w:proofErr w:type="spellEnd"/>
      <w:r w:rsidRPr="009A15A5">
        <w:rPr>
          <w:rFonts w:ascii="Times New Roman" w:eastAsia="Times New Roman" w:hAnsi="Times New Roman" w:cs="Times New Roman"/>
          <w:sz w:val="24"/>
          <w:szCs w:val="24"/>
        </w:rPr>
        <w:t xml:space="preserve"> are also </w:t>
      </w:r>
      <w:proofErr w:type="spellStart"/>
      <w:r w:rsidRPr="009A15A5">
        <w:rPr>
          <w:rFonts w:ascii="Times New Roman" w:eastAsia="Times New Roman" w:hAnsi="Times New Roman" w:cs="Times New Roman"/>
          <w:sz w:val="24"/>
          <w:szCs w:val="24"/>
        </w:rPr>
        <w:t>politicised</w:t>
      </w:r>
      <w:proofErr w:type="spellEnd"/>
      <w:r w:rsidRPr="009A15A5">
        <w:rPr>
          <w:rFonts w:ascii="Times New Roman" w:eastAsia="Times New Roman" w:hAnsi="Times New Roman" w:cs="Times New Roman"/>
          <w:sz w:val="24"/>
          <w:szCs w:val="24"/>
        </w:rPr>
        <w:t xml:space="preserve"> and use their clout to intimidate sitting judges, at times physically thrashing them with impunity. Higher courts seem to have neither the control nor the desire to supervise the performance of the lower judiciary in terms of the quality of </w:t>
      </w:r>
      <w:proofErr w:type="spellStart"/>
      <w:r w:rsidRPr="009A15A5">
        <w:rPr>
          <w:rFonts w:ascii="Times New Roman" w:eastAsia="Times New Roman" w:hAnsi="Times New Roman" w:cs="Times New Roman"/>
          <w:sz w:val="24"/>
          <w:szCs w:val="24"/>
        </w:rPr>
        <w:t>judgements</w:t>
      </w:r>
      <w:proofErr w:type="spellEnd"/>
      <w:r w:rsidRPr="009A15A5">
        <w:rPr>
          <w:rFonts w:ascii="Times New Roman" w:eastAsia="Times New Roman" w:hAnsi="Times New Roman" w:cs="Times New Roman"/>
          <w:sz w:val="24"/>
          <w:szCs w:val="24"/>
        </w:rPr>
        <w:t xml:space="preserve"> or the snail’s pace of their proceedings. The provision in the Constitution for lateral entries in the higher judiciary has been blatantly misused to fill slots with mostly politically-aligned lawyers or those affiliated with certain </w:t>
      </w:r>
      <w:proofErr w:type="spellStart"/>
      <w:r w:rsidRPr="009A15A5">
        <w:rPr>
          <w:rFonts w:ascii="Times New Roman" w:eastAsia="Times New Roman" w:hAnsi="Times New Roman" w:cs="Times New Roman"/>
          <w:sz w:val="24"/>
          <w:szCs w:val="24"/>
        </w:rPr>
        <w:t>favourite</w:t>
      </w:r>
      <w:proofErr w:type="spellEnd"/>
      <w:r w:rsidRPr="009A15A5">
        <w:rPr>
          <w:rFonts w:ascii="Times New Roman" w:eastAsia="Times New Roman" w:hAnsi="Times New Roman" w:cs="Times New Roman"/>
          <w:sz w:val="24"/>
          <w:szCs w:val="24"/>
        </w:rPr>
        <w:t xml:space="preserve"> chambers. This has tainted the impartiality, efficiency and respect of superior judges, to say the least, and it leaves no incentive for the lower judicial cadres to work hard and </w:t>
      </w:r>
      <w:proofErr w:type="gramStart"/>
      <w:r w:rsidRPr="009A15A5">
        <w:rPr>
          <w:rFonts w:ascii="Times New Roman" w:eastAsia="Times New Roman" w:hAnsi="Times New Roman" w:cs="Times New Roman"/>
          <w:sz w:val="24"/>
          <w:szCs w:val="24"/>
        </w:rPr>
        <w:t>rise</w:t>
      </w:r>
      <w:proofErr w:type="gramEnd"/>
      <w:r w:rsidRPr="009A15A5">
        <w:rPr>
          <w:rFonts w:ascii="Times New Roman" w:eastAsia="Times New Roman" w:hAnsi="Times New Roman" w:cs="Times New Roman"/>
          <w:sz w:val="24"/>
          <w:szCs w:val="24"/>
        </w:rPr>
        <w:t xml:space="preserve"> in their profession. Another branch of our judicial system, the lawyers’ </w:t>
      </w:r>
      <w:proofErr w:type="spellStart"/>
      <w:r w:rsidRPr="009A15A5">
        <w:rPr>
          <w:rFonts w:ascii="Times New Roman" w:eastAsia="Times New Roman" w:hAnsi="Times New Roman" w:cs="Times New Roman"/>
          <w:sz w:val="24"/>
          <w:szCs w:val="24"/>
        </w:rPr>
        <w:t>organisations</w:t>
      </w:r>
      <w:proofErr w:type="spellEnd"/>
      <w:r w:rsidRPr="009A15A5">
        <w:rPr>
          <w:rFonts w:ascii="Times New Roman" w:eastAsia="Times New Roman" w:hAnsi="Times New Roman" w:cs="Times New Roman"/>
          <w:sz w:val="24"/>
          <w:szCs w:val="24"/>
        </w:rPr>
        <w:t xml:space="preserve">, are also </w:t>
      </w:r>
      <w:proofErr w:type="spellStart"/>
      <w:r w:rsidRPr="009A15A5">
        <w:rPr>
          <w:rFonts w:ascii="Times New Roman" w:eastAsia="Times New Roman" w:hAnsi="Times New Roman" w:cs="Times New Roman"/>
          <w:sz w:val="24"/>
          <w:szCs w:val="24"/>
        </w:rPr>
        <w:t>politicised</w:t>
      </w:r>
      <w:proofErr w:type="spellEnd"/>
      <w:r w:rsidRPr="009A15A5">
        <w:rPr>
          <w:rFonts w:ascii="Times New Roman" w:eastAsia="Times New Roman" w:hAnsi="Times New Roman" w:cs="Times New Roman"/>
          <w:sz w:val="24"/>
          <w:szCs w:val="24"/>
        </w:rPr>
        <w:t xml:space="preserve"> and use their clout to intimidate sitting judges, at times physically thrashing them with impunity. The investigation and prosecution systems are pathetic and thoroughly corrupted. Thus, there is a total breakdown that may be difficult to repair, if not impossible.</w:t>
      </w:r>
    </w:p>
    <w:p w:rsidR="009A15A5" w:rsidRPr="009A15A5" w:rsidRDefault="009A15A5" w:rsidP="009A15A5">
      <w:pPr>
        <w:spacing w:after="100" w:line="240" w:lineRule="auto"/>
        <w:rPr>
          <w:rFonts w:ascii="Times New Roman" w:eastAsia="Times New Roman" w:hAnsi="Times New Roman" w:cs="Times New Roman"/>
          <w:sz w:val="24"/>
          <w:szCs w:val="24"/>
        </w:rPr>
      </w:pPr>
      <w:hyperlink r:id="rId6" w:history="1">
        <w:r w:rsidRPr="009A15A5">
          <w:rPr>
            <w:rFonts w:ascii="Times New Roman" w:eastAsia="Times New Roman" w:hAnsi="Times New Roman" w:cs="Times New Roman"/>
            <w:color w:val="0000FF"/>
            <w:sz w:val="24"/>
            <w:szCs w:val="24"/>
            <w:u w:val="single"/>
          </w:rPr>
          <w:t xml:space="preserve">Rise to the Challenge with the All-New </w:t>
        </w:r>
        <w:proofErr w:type="spellStart"/>
        <w:r w:rsidRPr="009A15A5">
          <w:rPr>
            <w:rFonts w:ascii="Times New Roman" w:eastAsia="Times New Roman" w:hAnsi="Times New Roman" w:cs="Times New Roman"/>
            <w:color w:val="0000FF"/>
            <w:sz w:val="24"/>
            <w:szCs w:val="24"/>
            <w:u w:val="single"/>
          </w:rPr>
          <w:t>Redmi</w:t>
        </w:r>
        <w:proofErr w:type="spellEnd"/>
        <w:r w:rsidRPr="009A15A5">
          <w:rPr>
            <w:rFonts w:ascii="Times New Roman" w:eastAsia="Times New Roman" w:hAnsi="Times New Roman" w:cs="Times New Roman"/>
            <w:color w:val="0000FF"/>
            <w:sz w:val="24"/>
            <w:szCs w:val="24"/>
            <w:u w:val="single"/>
          </w:rPr>
          <w:t xml:space="preserve"> Note 11 Series</w:t>
        </w:r>
      </w:hyperlink>
      <w:r w:rsidRPr="009A15A5">
        <w:rPr>
          <w:rFonts w:ascii="Times New Roman" w:eastAsia="Times New Roman" w:hAnsi="Times New Roman" w:cs="Times New Roman"/>
          <w:sz w:val="24"/>
          <w:szCs w:val="24"/>
        </w:rPr>
        <w:t xml:space="preserve"> </w:t>
      </w:r>
    </w:p>
    <w:p w:rsidR="009A15A5" w:rsidRPr="009A15A5" w:rsidRDefault="009A15A5" w:rsidP="009A15A5">
      <w:pPr>
        <w:spacing w:before="100" w:beforeAutospacing="1" w:after="100" w:afterAutospacing="1" w:line="240" w:lineRule="auto"/>
        <w:jc w:val="both"/>
        <w:rPr>
          <w:rFonts w:ascii="Times New Roman" w:eastAsia="Times New Roman" w:hAnsi="Times New Roman" w:cs="Times New Roman"/>
          <w:sz w:val="24"/>
          <w:szCs w:val="24"/>
        </w:rPr>
      </w:pPr>
      <w:r w:rsidRPr="009A15A5">
        <w:rPr>
          <w:rFonts w:ascii="Times New Roman" w:eastAsia="Times New Roman" w:hAnsi="Times New Roman" w:cs="Times New Roman"/>
          <w:sz w:val="24"/>
          <w:szCs w:val="24"/>
        </w:rPr>
        <w:t>The military system: We definitely need to review (by specialists) the following aspects of our military apparatus keeping in view the threat, affordability and integration with society:</w:t>
      </w:r>
    </w:p>
    <w:p w:rsidR="009A15A5" w:rsidRPr="009A15A5" w:rsidRDefault="009A15A5" w:rsidP="009A15A5">
      <w:pPr>
        <w:spacing w:before="100" w:beforeAutospacing="1" w:after="100" w:afterAutospacing="1" w:line="240" w:lineRule="auto"/>
        <w:jc w:val="both"/>
        <w:rPr>
          <w:rFonts w:ascii="Times New Roman" w:eastAsia="Times New Roman" w:hAnsi="Times New Roman" w:cs="Times New Roman"/>
          <w:sz w:val="24"/>
          <w:szCs w:val="24"/>
        </w:rPr>
      </w:pPr>
      <w:r w:rsidRPr="009A15A5">
        <w:rPr>
          <w:rFonts w:ascii="Times New Roman" w:eastAsia="Times New Roman" w:hAnsi="Times New Roman" w:cs="Times New Roman"/>
          <w:sz w:val="24"/>
          <w:szCs w:val="24"/>
        </w:rPr>
        <w:t>a. The dividends of nuclear deterrence.</w:t>
      </w:r>
    </w:p>
    <w:p w:rsidR="009A15A5" w:rsidRPr="009A15A5" w:rsidRDefault="009A15A5" w:rsidP="009A15A5">
      <w:pPr>
        <w:spacing w:before="100" w:beforeAutospacing="1" w:after="100" w:afterAutospacing="1" w:line="240" w:lineRule="auto"/>
        <w:jc w:val="both"/>
        <w:rPr>
          <w:rFonts w:ascii="Times New Roman" w:eastAsia="Times New Roman" w:hAnsi="Times New Roman" w:cs="Times New Roman"/>
          <w:sz w:val="24"/>
          <w:szCs w:val="24"/>
        </w:rPr>
      </w:pPr>
      <w:r w:rsidRPr="009A15A5">
        <w:rPr>
          <w:rFonts w:ascii="Times New Roman" w:eastAsia="Times New Roman" w:hAnsi="Times New Roman" w:cs="Times New Roman"/>
          <w:sz w:val="24"/>
          <w:szCs w:val="24"/>
        </w:rPr>
        <w:t>b. A large standing army component versus a pool of trained reservists.</w:t>
      </w:r>
    </w:p>
    <w:p w:rsidR="009A15A5" w:rsidRPr="009A15A5" w:rsidRDefault="009A15A5" w:rsidP="009A15A5">
      <w:pPr>
        <w:spacing w:before="100" w:beforeAutospacing="1" w:after="100" w:afterAutospacing="1" w:line="240" w:lineRule="auto"/>
        <w:jc w:val="both"/>
        <w:rPr>
          <w:rFonts w:ascii="Times New Roman" w:eastAsia="Times New Roman" w:hAnsi="Times New Roman" w:cs="Times New Roman"/>
          <w:sz w:val="24"/>
          <w:szCs w:val="24"/>
        </w:rPr>
      </w:pPr>
      <w:r w:rsidRPr="009A15A5">
        <w:rPr>
          <w:rFonts w:ascii="Times New Roman" w:eastAsia="Times New Roman" w:hAnsi="Times New Roman" w:cs="Times New Roman"/>
          <w:sz w:val="24"/>
          <w:szCs w:val="24"/>
        </w:rPr>
        <w:t xml:space="preserve">c. Regular and short-service components. </w:t>
      </w:r>
      <w:proofErr w:type="gramStart"/>
      <w:r w:rsidRPr="009A15A5">
        <w:rPr>
          <w:rFonts w:ascii="Times New Roman" w:eastAsia="Times New Roman" w:hAnsi="Times New Roman" w:cs="Times New Roman"/>
          <w:sz w:val="24"/>
          <w:szCs w:val="24"/>
        </w:rPr>
        <w:t>Volunteer and conscripted cadres.</w:t>
      </w:r>
      <w:proofErr w:type="gramEnd"/>
    </w:p>
    <w:p w:rsidR="009A15A5" w:rsidRPr="009A15A5" w:rsidRDefault="009A15A5" w:rsidP="009A15A5">
      <w:pPr>
        <w:spacing w:before="100" w:beforeAutospacing="1" w:after="100" w:afterAutospacing="1" w:line="240" w:lineRule="auto"/>
        <w:jc w:val="both"/>
        <w:rPr>
          <w:rFonts w:ascii="Times New Roman" w:eastAsia="Times New Roman" w:hAnsi="Times New Roman" w:cs="Times New Roman"/>
          <w:sz w:val="24"/>
          <w:szCs w:val="24"/>
        </w:rPr>
      </w:pPr>
      <w:r w:rsidRPr="009A15A5">
        <w:rPr>
          <w:rFonts w:ascii="Times New Roman" w:eastAsia="Times New Roman" w:hAnsi="Times New Roman" w:cs="Times New Roman"/>
          <w:sz w:val="24"/>
          <w:szCs w:val="24"/>
        </w:rPr>
        <w:t xml:space="preserve">d. </w:t>
      </w:r>
      <w:proofErr w:type="spellStart"/>
      <w:r w:rsidRPr="009A15A5">
        <w:rPr>
          <w:rFonts w:ascii="Times New Roman" w:eastAsia="Times New Roman" w:hAnsi="Times New Roman" w:cs="Times New Roman"/>
          <w:sz w:val="24"/>
          <w:szCs w:val="24"/>
        </w:rPr>
        <w:t>Organisational</w:t>
      </w:r>
      <w:proofErr w:type="spellEnd"/>
      <w:r w:rsidRPr="009A15A5">
        <w:rPr>
          <w:rFonts w:ascii="Times New Roman" w:eastAsia="Times New Roman" w:hAnsi="Times New Roman" w:cs="Times New Roman"/>
          <w:sz w:val="24"/>
          <w:szCs w:val="24"/>
        </w:rPr>
        <w:t xml:space="preserve"> structure and induction of modern </w:t>
      </w:r>
      <w:proofErr w:type="spellStart"/>
      <w:r w:rsidRPr="009A15A5">
        <w:rPr>
          <w:rFonts w:ascii="Times New Roman" w:eastAsia="Times New Roman" w:hAnsi="Times New Roman" w:cs="Times New Roman"/>
          <w:sz w:val="24"/>
          <w:szCs w:val="24"/>
        </w:rPr>
        <w:t>specialities</w:t>
      </w:r>
      <w:proofErr w:type="spellEnd"/>
      <w:r w:rsidRPr="009A15A5">
        <w:rPr>
          <w:rFonts w:ascii="Times New Roman" w:eastAsia="Times New Roman" w:hAnsi="Times New Roman" w:cs="Times New Roman"/>
          <w:sz w:val="24"/>
          <w:szCs w:val="24"/>
        </w:rPr>
        <w:t xml:space="preserve"> keeping in view the changing character (hybrid) of wars.</w:t>
      </w:r>
    </w:p>
    <w:p w:rsidR="009A15A5" w:rsidRPr="009A15A5" w:rsidRDefault="009A15A5" w:rsidP="009A15A5">
      <w:pPr>
        <w:spacing w:before="100" w:beforeAutospacing="1" w:after="100" w:afterAutospacing="1" w:line="240" w:lineRule="auto"/>
        <w:jc w:val="both"/>
        <w:rPr>
          <w:rFonts w:ascii="Times New Roman" w:eastAsia="Times New Roman" w:hAnsi="Times New Roman" w:cs="Times New Roman"/>
          <w:sz w:val="24"/>
          <w:szCs w:val="24"/>
        </w:rPr>
      </w:pPr>
      <w:r w:rsidRPr="009A15A5">
        <w:rPr>
          <w:rFonts w:ascii="Times New Roman" w:eastAsia="Times New Roman" w:hAnsi="Times New Roman" w:cs="Times New Roman"/>
          <w:sz w:val="24"/>
          <w:szCs w:val="24"/>
        </w:rPr>
        <w:t xml:space="preserve">e. Nation-building tasks and integration with civil society. </w:t>
      </w:r>
      <w:proofErr w:type="gramStart"/>
      <w:r w:rsidRPr="009A15A5">
        <w:rPr>
          <w:rFonts w:ascii="Times New Roman" w:eastAsia="Times New Roman" w:hAnsi="Times New Roman" w:cs="Times New Roman"/>
          <w:sz w:val="24"/>
          <w:szCs w:val="24"/>
        </w:rPr>
        <w:t>Self-sustenance through agriculture, sheep farming etc.</w:t>
      </w:r>
      <w:proofErr w:type="gramEnd"/>
    </w:p>
    <w:p w:rsidR="009A15A5" w:rsidRPr="009A15A5" w:rsidRDefault="009A15A5" w:rsidP="009A15A5">
      <w:pPr>
        <w:spacing w:before="100" w:beforeAutospacing="1" w:after="100" w:afterAutospacing="1" w:line="240" w:lineRule="auto"/>
        <w:jc w:val="both"/>
        <w:rPr>
          <w:rFonts w:ascii="Times New Roman" w:eastAsia="Times New Roman" w:hAnsi="Times New Roman" w:cs="Times New Roman"/>
          <w:sz w:val="24"/>
          <w:szCs w:val="24"/>
        </w:rPr>
      </w:pPr>
      <w:r w:rsidRPr="009A15A5">
        <w:rPr>
          <w:rFonts w:ascii="Times New Roman" w:eastAsia="Times New Roman" w:hAnsi="Times New Roman" w:cs="Times New Roman"/>
          <w:sz w:val="24"/>
          <w:szCs w:val="24"/>
        </w:rPr>
        <w:t xml:space="preserve">f. The large footprint in businesses, real estate and polity. Profits should go back into the </w:t>
      </w:r>
      <w:proofErr w:type="spellStart"/>
      <w:r w:rsidRPr="009A15A5">
        <w:rPr>
          <w:rFonts w:ascii="Times New Roman" w:eastAsia="Times New Roman" w:hAnsi="Times New Roman" w:cs="Times New Roman"/>
          <w:sz w:val="24"/>
          <w:szCs w:val="24"/>
        </w:rPr>
        <w:t>defence</w:t>
      </w:r>
      <w:proofErr w:type="spellEnd"/>
      <w:r w:rsidRPr="009A15A5">
        <w:rPr>
          <w:rFonts w:ascii="Times New Roman" w:eastAsia="Times New Roman" w:hAnsi="Times New Roman" w:cs="Times New Roman"/>
          <w:sz w:val="24"/>
          <w:szCs w:val="24"/>
        </w:rPr>
        <w:t xml:space="preserve"> budget etc.</w:t>
      </w:r>
    </w:p>
    <w:p w:rsidR="009A15A5" w:rsidRPr="009A15A5" w:rsidRDefault="009A15A5" w:rsidP="009A15A5">
      <w:pPr>
        <w:spacing w:before="100" w:beforeAutospacing="1" w:after="100" w:afterAutospacing="1" w:line="240" w:lineRule="auto"/>
        <w:jc w:val="both"/>
        <w:rPr>
          <w:rFonts w:ascii="Times New Roman" w:eastAsia="Times New Roman" w:hAnsi="Times New Roman" w:cs="Times New Roman"/>
          <w:sz w:val="24"/>
          <w:szCs w:val="24"/>
        </w:rPr>
      </w:pPr>
      <w:r w:rsidRPr="009A15A5">
        <w:rPr>
          <w:rFonts w:ascii="Times New Roman" w:eastAsia="Times New Roman" w:hAnsi="Times New Roman" w:cs="Times New Roman"/>
          <w:sz w:val="24"/>
          <w:szCs w:val="24"/>
        </w:rPr>
        <w:t xml:space="preserve">The governance and internal security apparatus: After an initial imbalance at the time of partition, our bureaucracy and police force kept developing during the first few decades and </w:t>
      </w:r>
      <w:r w:rsidRPr="009A15A5">
        <w:rPr>
          <w:rFonts w:ascii="Times New Roman" w:eastAsia="Times New Roman" w:hAnsi="Times New Roman" w:cs="Times New Roman"/>
          <w:sz w:val="24"/>
          <w:szCs w:val="24"/>
        </w:rPr>
        <w:lastRenderedPageBreak/>
        <w:t xml:space="preserve">turned into effective and reasonably efficient cadres, propping up able officers who contributed significantly in creating and maintaining order, providing various services and sense of security to the masses. </w:t>
      </w:r>
      <w:proofErr w:type="gramStart"/>
      <w:r w:rsidRPr="009A15A5">
        <w:rPr>
          <w:rFonts w:ascii="Times New Roman" w:eastAsia="Times New Roman" w:hAnsi="Times New Roman" w:cs="Times New Roman"/>
          <w:sz w:val="24"/>
          <w:szCs w:val="24"/>
        </w:rPr>
        <w:t>And then started the political interference and institutional high handedness, resulting in the total destruction of the fabric woven on merit and professionalism.</w:t>
      </w:r>
      <w:proofErr w:type="gramEnd"/>
      <w:r w:rsidRPr="009A15A5">
        <w:rPr>
          <w:rFonts w:ascii="Times New Roman" w:eastAsia="Times New Roman" w:hAnsi="Times New Roman" w:cs="Times New Roman"/>
          <w:sz w:val="24"/>
          <w:szCs w:val="24"/>
        </w:rPr>
        <w:t xml:space="preserve"> </w:t>
      </w:r>
      <w:proofErr w:type="gramStart"/>
      <w:r w:rsidRPr="009A15A5">
        <w:rPr>
          <w:rFonts w:ascii="Times New Roman" w:eastAsia="Times New Roman" w:hAnsi="Times New Roman" w:cs="Times New Roman"/>
          <w:sz w:val="24"/>
          <w:szCs w:val="24"/>
        </w:rPr>
        <w:t xml:space="preserve">The syndrome of ‘my </w:t>
      </w:r>
      <w:proofErr w:type="spellStart"/>
      <w:r w:rsidRPr="009A15A5">
        <w:rPr>
          <w:rFonts w:ascii="Times New Roman" w:eastAsia="Times New Roman" w:hAnsi="Times New Roman" w:cs="Times New Roman"/>
          <w:sz w:val="24"/>
          <w:szCs w:val="24"/>
        </w:rPr>
        <w:t>patwari</w:t>
      </w:r>
      <w:proofErr w:type="spellEnd"/>
      <w:r w:rsidRPr="009A15A5">
        <w:rPr>
          <w:rFonts w:ascii="Times New Roman" w:eastAsia="Times New Roman" w:hAnsi="Times New Roman" w:cs="Times New Roman"/>
          <w:sz w:val="24"/>
          <w:szCs w:val="24"/>
        </w:rPr>
        <w:t xml:space="preserve">’, ‘my DC’, ‘my inspector’, etc thoroughly destroyed </w:t>
      </w:r>
      <w:proofErr w:type="spellStart"/>
      <w:r w:rsidRPr="009A15A5">
        <w:rPr>
          <w:rFonts w:ascii="Times New Roman" w:eastAsia="Times New Roman" w:hAnsi="Times New Roman" w:cs="Times New Roman"/>
          <w:sz w:val="24"/>
          <w:szCs w:val="24"/>
        </w:rPr>
        <w:t>institutionalised</w:t>
      </w:r>
      <w:proofErr w:type="spellEnd"/>
      <w:r w:rsidRPr="009A15A5">
        <w:rPr>
          <w:rFonts w:ascii="Times New Roman" w:eastAsia="Times New Roman" w:hAnsi="Times New Roman" w:cs="Times New Roman"/>
          <w:sz w:val="24"/>
          <w:szCs w:val="24"/>
        </w:rPr>
        <w:t xml:space="preserve"> structures.</w:t>
      </w:r>
      <w:proofErr w:type="gramEnd"/>
      <w:r w:rsidRPr="009A15A5">
        <w:rPr>
          <w:rFonts w:ascii="Times New Roman" w:eastAsia="Times New Roman" w:hAnsi="Times New Roman" w:cs="Times New Roman"/>
          <w:sz w:val="24"/>
          <w:szCs w:val="24"/>
        </w:rPr>
        <w:t xml:space="preserve"> And here we are facing near non-existent governance and order at all tiers. </w:t>
      </w:r>
      <w:proofErr w:type="spellStart"/>
      <w:r w:rsidRPr="009A15A5">
        <w:rPr>
          <w:rFonts w:ascii="Times New Roman" w:eastAsia="Times New Roman" w:hAnsi="Times New Roman" w:cs="Times New Roman"/>
          <w:sz w:val="24"/>
          <w:szCs w:val="24"/>
        </w:rPr>
        <w:t>Adhocism</w:t>
      </w:r>
      <w:proofErr w:type="spellEnd"/>
      <w:r w:rsidRPr="009A15A5">
        <w:rPr>
          <w:rFonts w:ascii="Times New Roman" w:eastAsia="Times New Roman" w:hAnsi="Times New Roman" w:cs="Times New Roman"/>
          <w:sz w:val="24"/>
          <w:szCs w:val="24"/>
        </w:rPr>
        <w:t xml:space="preserve"> and strong political affiliations are the prerequisites if an officer wishes to flourish and continue upward mobility in this system.</w:t>
      </w:r>
    </w:p>
    <w:p w:rsidR="009A15A5" w:rsidRPr="009A15A5" w:rsidRDefault="009A15A5" w:rsidP="009A15A5">
      <w:pPr>
        <w:spacing w:after="100" w:line="240" w:lineRule="auto"/>
        <w:rPr>
          <w:rFonts w:ascii="Times New Roman" w:eastAsia="Times New Roman" w:hAnsi="Times New Roman" w:cs="Times New Roman"/>
          <w:sz w:val="24"/>
          <w:szCs w:val="24"/>
        </w:rPr>
      </w:pPr>
      <w:hyperlink r:id="rId7" w:history="1">
        <w:r w:rsidRPr="009A15A5">
          <w:rPr>
            <w:rFonts w:ascii="Times New Roman" w:eastAsia="Times New Roman" w:hAnsi="Times New Roman" w:cs="Times New Roman"/>
            <w:color w:val="0000FF"/>
            <w:sz w:val="24"/>
            <w:szCs w:val="24"/>
            <w:u w:val="single"/>
          </w:rPr>
          <w:t xml:space="preserve">Whole world praised </w:t>
        </w:r>
        <w:proofErr w:type="spellStart"/>
        <w:r w:rsidRPr="009A15A5">
          <w:rPr>
            <w:rFonts w:ascii="Times New Roman" w:eastAsia="Times New Roman" w:hAnsi="Times New Roman" w:cs="Times New Roman"/>
            <w:color w:val="0000FF"/>
            <w:sz w:val="24"/>
            <w:szCs w:val="24"/>
            <w:u w:val="single"/>
          </w:rPr>
          <w:t>govt's</w:t>
        </w:r>
        <w:proofErr w:type="spellEnd"/>
        <w:r w:rsidRPr="009A15A5">
          <w:rPr>
            <w:rFonts w:ascii="Times New Roman" w:eastAsia="Times New Roman" w:hAnsi="Times New Roman" w:cs="Times New Roman"/>
            <w:color w:val="0000FF"/>
            <w:sz w:val="24"/>
            <w:szCs w:val="24"/>
            <w:u w:val="single"/>
          </w:rPr>
          <w:t xml:space="preserve"> policies to curb Covid-19: PM </w:t>
        </w:r>
        <w:proofErr w:type="spellStart"/>
        <w:r w:rsidRPr="009A15A5">
          <w:rPr>
            <w:rFonts w:ascii="Times New Roman" w:eastAsia="Times New Roman" w:hAnsi="Times New Roman" w:cs="Times New Roman"/>
            <w:color w:val="0000FF"/>
            <w:sz w:val="24"/>
            <w:szCs w:val="24"/>
            <w:u w:val="single"/>
          </w:rPr>
          <w:t>Imran</w:t>
        </w:r>
        <w:proofErr w:type="spellEnd"/>
      </w:hyperlink>
      <w:r w:rsidRPr="009A15A5">
        <w:rPr>
          <w:rFonts w:ascii="Times New Roman" w:eastAsia="Times New Roman" w:hAnsi="Times New Roman" w:cs="Times New Roman"/>
          <w:sz w:val="24"/>
          <w:szCs w:val="24"/>
        </w:rPr>
        <w:t xml:space="preserve"> </w:t>
      </w:r>
    </w:p>
    <w:p w:rsidR="009A15A5" w:rsidRPr="009A15A5" w:rsidRDefault="009A15A5" w:rsidP="009A15A5">
      <w:pPr>
        <w:spacing w:before="100" w:beforeAutospacing="1" w:after="100" w:afterAutospacing="1" w:line="240" w:lineRule="auto"/>
        <w:jc w:val="both"/>
        <w:rPr>
          <w:rFonts w:ascii="Times New Roman" w:eastAsia="Times New Roman" w:hAnsi="Times New Roman" w:cs="Times New Roman"/>
          <w:sz w:val="24"/>
          <w:szCs w:val="24"/>
        </w:rPr>
      </w:pPr>
      <w:r w:rsidRPr="009A15A5">
        <w:rPr>
          <w:rFonts w:ascii="Times New Roman" w:eastAsia="Times New Roman" w:hAnsi="Times New Roman" w:cs="Times New Roman"/>
          <w:sz w:val="24"/>
          <w:szCs w:val="24"/>
        </w:rPr>
        <w:t>Foreign policy: There is a clear-cut dichotomy and internal split on some vital issues, creating confusion within our polity and our friendly countries:</w:t>
      </w:r>
    </w:p>
    <w:p w:rsidR="009A15A5" w:rsidRPr="009A15A5" w:rsidRDefault="009A15A5" w:rsidP="009A15A5">
      <w:pPr>
        <w:spacing w:before="100" w:beforeAutospacing="1" w:after="100" w:afterAutospacing="1" w:line="240" w:lineRule="auto"/>
        <w:jc w:val="both"/>
        <w:rPr>
          <w:rFonts w:ascii="Times New Roman" w:eastAsia="Times New Roman" w:hAnsi="Times New Roman" w:cs="Times New Roman"/>
          <w:sz w:val="24"/>
          <w:szCs w:val="24"/>
        </w:rPr>
      </w:pPr>
      <w:r w:rsidRPr="009A15A5">
        <w:rPr>
          <w:rFonts w:ascii="Times New Roman" w:eastAsia="Times New Roman" w:hAnsi="Times New Roman" w:cs="Times New Roman"/>
          <w:sz w:val="24"/>
          <w:szCs w:val="24"/>
        </w:rPr>
        <w:t>a. The balancing act between the US and China (CPEC, IMF, balancing a reliable friend and an unreliable one).</w:t>
      </w:r>
    </w:p>
    <w:p w:rsidR="009A15A5" w:rsidRPr="009A15A5" w:rsidRDefault="009A15A5" w:rsidP="009A15A5">
      <w:pPr>
        <w:spacing w:before="100" w:beforeAutospacing="1" w:after="100" w:afterAutospacing="1" w:line="240" w:lineRule="auto"/>
        <w:jc w:val="both"/>
        <w:rPr>
          <w:rFonts w:ascii="Times New Roman" w:eastAsia="Times New Roman" w:hAnsi="Times New Roman" w:cs="Times New Roman"/>
          <w:sz w:val="24"/>
          <w:szCs w:val="24"/>
        </w:rPr>
      </w:pPr>
      <w:r w:rsidRPr="009A15A5">
        <w:rPr>
          <w:rFonts w:ascii="Times New Roman" w:eastAsia="Times New Roman" w:hAnsi="Times New Roman" w:cs="Times New Roman"/>
          <w:sz w:val="24"/>
          <w:szCs w:val="24"/>
        </w:rPr>
        <w:t xml:space="preserve">b. The balancing act between Iran and Saudi Arabia (a </w:t>
      </w:r>
      <w:proofErr w:type="spellStart"/>
      <w:r w:rsidRPr="009A15A5">
        <w:rPr>
          <w:rFonts w:ascii="Times New Roman" w:eastAsia="Times New Roman" w:hAnsi="Times New Roman" w:cs="Times New Roman"/>
          <w:sz w:val="24"/>
          <w:szCs w:val="24"/>
        </w:rPr>
        <w:t>neighbour</w:t>
      </w:r>
      <w:proofErr w:type="spellEnd"/>
      <w:r w:rsidRPr="009A15A5">
        <w:rPr>
          <w:rFonts w:ascii="Times New Roman" w:eastAsia="Times New Roman" w:hAnsi="Times New Roman" w:cs="Times New Roman"/>
          <w:sz w:val="24"/>
          <w:szCs w:val="24"/>
        </w:rPr>
        <w:t xml:space="preserve"> versus an old friend).</w:t>
      </w:r>
    </w:p>
    <w:p w:rsidR="009A15A5" w:rsidRPr="009A15A5" w:rsidRDefault="009A15A5" w:rsidP="009A15A5">
      <w:pPr>
        <w:spacing w:before="100" w:beforeAutospacing="1" w:after="100" w:afterAutospacing="1" w:line="240" w:lineRule="auto"/>
        <w:jc w:val="both"/>
        <w:rPr>
          <w:rFonts w:ascii="Times New Roman" w:eastAsia="Times New Roman" w:hAnsi="Times New Roman" w:cs="Times New Roman"/>
          <w:sz w:val="24"/>
          <w:szCs w:val="24"/>
        </w:rPr>
      </w:pPr>
      <w:r w:rsidRPr="009A15A5">
        <w:rPr>
          <w:rFonts w:ascii="Times New Roman" w:eastAsia="Times New Roman" w:hAnsi="Times New Roman" w:cs="Times New Roman"/>
          <w:sz w:val="24"/>
          <w:szCs w:val="24"/>
        </w:rPr>
        <w:t xml:space="preserve">c. Kashmir, the nature of support and trade with India at the cost of abandoning </w:t>
      </w:r>
      <w:proofErr w:type="spellStart"/>
      <w:r w:rsidRPr="009A15A5">
        <w:rPr>
          <w:rFonts w:ascii="Times New Roman" w:eastAsia="Times New Roman" w:hAnsi="Times New Roman" w:cs="Times New Roman"/>
          <w:sz w:val="24"/>
          <w:szCs w:val="24"/>
        </w:rPr>
        <w:t>Kashmiris</w:t>
      </w:r>
      <w:proofErr w:type="spellEnd"/>
      <w:r w:rsidRPr="009A15A5">
        <w:rPr>
          <w:rFonts w:ascii="Times New Roman" w:eastAsia="Times New Roman" w:hAnsi="Times New Roman" w:cs="Times New Roman"/>
          <w:sz w:val="24"/>
          <w:szCs w:val="24"/>
        </w:rPr>
        <w:t>.</w:t>
      </w:r>
    </w:p>
    <w:p w:rsidR="009A15A5" w:rsidRPr="009A15A5" w:rsidRDefault="009A15A5" w:rsidP="009A15A5">
      <w:pPr>
        <w:spacing w:before="100" w:beforeAutospacing="1" w:after="100" w:afterAutospacing="1" w:line="240" w:lineRule="auto"/>
        <w:jc w:val="both"/>
        <w:rPr>
          <w:rFonts w:ascii="Times New Roman" w:eastAsia="Times New Roman" w:hAnsi="Times New Roman" w:cs="Times New Roman"/>
          <w:sz w:val="24"/>
          <w:szCs w:val="24"/>
        </w:rPr>
      </w:pPr>
      <w:r w:rsidRPr="009A15A5">
        <w:rPr>
          <w:rFonts w:ascii="Times New Roman" w:eastAsia="Times New Roman" w:hAnsi="Times New Roman" w:cs="Times New Roman"/>
          <w:sz w:val="24"/>
          <w:szCs w:val="24"/>
        </w:rPr>
        <w:t>d. Afghanistan and the relationship with the Afghan Taliban. Do we still think that the greatest spoilers will come to the help of hapless Afghans?</w:t>
      </w:r>
    </w:p>
    <w:p w:rsidR="009A15A5" w:rsidRPr="009A15A5" w:rsidRDefault="009A15A5" w:rsidP="009A15A5">
      <w:pPr>
        <w:spacing w:before="100" w:beforeAutospacing="1" w:after="100" w:afterAutospacing="1" w:line="240" w:lineRule="auto"/>
        <w:jc w:val="both"/>
        <w:rPr>
          <w:rFonts w:ascii="Times New Roman" w:eastAsia="Times New Roman" w:hAnsi="Times New Roman" w:cs="Times New Roman"/>
          <w:sz w:val="24"/>
          <w:szCs w:val="24"/>
        </w:rPr>
      </w:pPr>
      <w:r w:rsidRPr="009A15A5">
        <w:rPr>
          <w:rFonts w:ascii="Times New Roman" w:eastAsia="Times New Roman" w:hAnsi="Times New Roman" w:cs="Times New Roman"/>
          <w:sz w:val="24"/>
          <w:szCs w:val="24"/>
        </w:rPr>
        <w:t>Repairing this derelict and totally broken-down system is neither easy nor can be undertaken by any single political party or institution. It requires a brand-new resolve by all and for everyone to adhere to a modified (not necessarily new) social contract. Otherwise, it won’t be long till our beloved country will resemble a lawless jungle (if it is not so). Part II will go about explaining how we are to act to counter these issues.</w:t>
      </w:r>
    </w:p>
    <w:p w:rsidR="009A15A5" w:rsidRPr="009A15A5" w:rsidRDefault="009A15A5" w:rsidP="009A15A5">
      <w:pPr>
        <w:spacing w:after="100" w:line="240" w:lineRule="auto"/>
        <w:rPr>
          <w:rFonts w:ascii="Times New Roman" w:eastAsia="Times New Roman" w:hAnsi="Times New Roman" w:cs="Times New Roman"/>
          <w:sz w:val="24"/>
          <w:szCs w:val="24"/>
        </w:rPr>
      </w:pPr>
      <w:hyperlink r:id="rId8" w:history="1">
        <w:r w:rsidRPr="009A15A5">
          <w:rPr>
            <w:rFonts w:ascii="Times New Roman" w:eastAsia="Times New Roman" w:hAnsi="Times New Roman" w:cs="Times New Roman"/>
            <w:color w:val="0000FF"/>
            <w:sz w:val="24"/>
            <w:szCs w:val="24"/>
            <w:u w:val="single"/>
          </w:rPr>
          <w:t xml:space="preserve">PSL 7: </w:t>
        </w:r>
        <w:proofErr w:type="spellStart"/>
        <w:r w:rsidRPr="009A15A5">
          <w:rPr>
            <w:rFonts w:ascii="Times New Roman" w:eastAsia="Times New Roman" w:hAnsi="Times New Roman" w:cs="Times New Roman"/>
            <w:color w:val="0000FF"/>
            <w:sz w:val="24"/>
            <w:szCs w:val="24"/>
            <w:u w:val="single"/>
          </w:rPr>
          <w:t>Qalandars</w:t>
        </w:r>
        <w:proofErr w:type="spellEnd"/>
        <w:r w:rsidRPr="009A15A5">
          <w:rPr>
            <w:rFonts w:ascii="Times New Roman" w:eastAsia="Times New Roman" w:hAnsi="Times New Roman" w:cs="Times New Roman"/>
            <w:color w:val="0000FF"/>
            <w:sz w:val="24"/>
            <w:szCs w:val="24"/>
            <w:u w:val="single"/>
          </w:rPr>
          <w:t xml:space="preserve"> crush Multan by 52 runs</w:t>
        </w:r>
      </w:hyperlink>
      <w:r w:rsidRPr="009A15A5">
        <w:rPr>
          <w:rFonts w:ascii="Times New Roman" w:eastAsia="Times New Roman" w:hAnsi="Times New Roman" w:cs="Times New Roman"/>
          <w:sz w:val="24"/>
          <w:szCs w:val="24"/>
        </w:rPr>
        <w:t xml:space="preserve"> </w:t>
      </w:r>
    </w:p>
    <w:p w:rsidR="009A15A5" w:rsidRPr="009A15A5" w:rsidRDefault="009A15A5" w:rsidP="009A15A5">
      <w:pPr>
        <w:spacing w:before="100" w:beforeAutospacing="1" w:after="100" w:afterAutospacing="1" w:line="240" w:lineRule="auto"/>
        <w:jc w:val="both"/>
        <w:rPr>
          <w:rFonts w:ascii="Times New Roman" w:eastAsia="Times New Roman" w:hAnsi="Times New Roman" w:cs="Times New Roman"/>
          <w:sz w:val="24"/>
          <w:szCs w:val="24"/>
        </w:rPr>
      </w:pPr>
      <w:r w:rsidRPr="009A15A5">
        <w:rPr>
          <w:rFonts w:ascii="Times New Roman" w:eastAsia="Times New Roman" w:hAnsi="Times New Roman" w:cs="Times New Roman"/>
          <w:sz w:val="24"/>
          <w:szCs w:val="24"/>
        </w:rPr>
        <w:t xml:space="preserve">Lt Gen </w:t>
      </w:r>
      <w:proofErr w:type="spellStart"/>
      <w:r w:rsidRPr="009A15A5">
        <w:rPr>
          <w:rFonts w:ascii="Times New Roman" w:eastAsia="Times New Roman" w:hAnsi="Times New Roman" w:cs="Times New Roman"/>
          <w:sz w:val="24"/>
          <w:szCs w:val="24"/>
        </w:rPr>
        <w:t>Naeem</w:t>
      </w:r>
      <w:proofErr w:type="spellEnd"/>
      <w:r w:rsidRPr="009A15A5">
        <w:rPr>
          <w:rFonts w:ascii="Times New Roman" w:eastAsia="Times New Roman" w:hAnsi="Times New Roman" w:cs="Times New Roman"/>
          <w:sz w:val="24"/>
          <w:szCs w:val="24"/>
        </w:rPr>
        <w:t xml:space="preserve"> Khalid </w:t>
      </w:r>
      <w:proofErr w:type="spellStart"/>
      <w:r w:rsidRPr="009A15A5">
        <w:rPr>
          <w:rFonts w:ascii="Times New Roman" w:eastAsia="Times New Roman" w:hAnsi="Times New Roman" w:cs="Times New Roman"/>
          <w:sz w:val="24"/>
          <w:szCs w:val="24"/>
        </w:rPr>
        <w:t>Lodhi</w:t>
      </w:r>
      <w:proofErr w:type="spellEnd"/>
      <w:r w:rsidRPr="009A15A5">
        <w:rPr>
          <w:rFonts w:ascii="Times New Roman" w:eastAsia="Times New Roman" w:hAnsi="Times New Roman" w:cs="Times New Roman"/>
          <w:sz w:val="24"/>
          <w:szCs w:val="24"/>
        </w:rPr>
        <w:t xml:space="preserve"> Retired</w:t>
      </w:r>
    </w:p>
    <w:p w:rsidR="009A15A5" w:rsidRPr="009A15A5" w:rsidRDefault="009A15A5" w:rsidP="009A15A5">
      <w:pPr>
        <w:spacing w:before="100" w:beforeAutospacing="1" w:after="100" w:afterAutospacing="1" w:line="240" w:lineRule="auto"/>
        <w:rPr>
          <w:rFonts w:ascii="Times New Roman" w:eastAsia="Times New Roman" w:hAnsi="Times New Roman" w:cs="Times New Roman"/>
          <w:sz w:val="24"/>
          <w:szCs w:val="24"/>
        </w:rPr>
      </w:pPr>
      <w:r w:rsidRPr="009A15A5">
        <w:rPr>
          <w:rFonts w:ascii="Times New Roman" w:eastAsia="Times New Roman" w:hAnsi="Times New Roman" w:cs="Times New Roman"/>
          <w:sz w:val="24"/>
          <w:szCs w:val="24"/>
        </w:rPr>
        <w:t xml:space="preserve">The writer has held various commands during his military career. For his services he has been conferred the award of </w:t>
      </w:r>
      <w:proofErr w:type="spellStart"/>
      <w:r w:rsidRPr="009A15A5">
        <w:rPr>
          <w:rFonts w:ascii="Times New Roman" w:eastAsia="Times New Roman" w:hAnsi="Times New Roman" w:cs="Times New Roman"/>
          <w:sz w:val="24"/>
          <w:szCs w:val="24"/>
        </w:rPr>
        <w:t>Hilal</w:t>
      </w:r>
      <w:proofErr w:type="spellEnd"/>
      <w:r w:rsidRPr="009A15A5">
        <w:rPr>
          <w:rFonts w:ascii="Times New Roman" w:eastAsia="Times New Roman" w:hAnsi="Times New Roman" w:cs="Times New Roman"/>
          <w:sz w:val="24"/>
          <w:szCs w:val="24"/>
        </w:rPr>
        <w:t>-e-</w:t>
      </w:r>
      <w:proofErr w:type="spellStart"/>
      <w:r w:rsidRPr="009A15A5">
        <w:rPr>
          <w:rFonts w:ascii="Times New Roman" w:eastAsia="Times New Roman" w:hAnsi="Times New Roman" w:cs="Times New Roman"/>
          <w:sz w:val="24"/>
          <w:szCs w:val="24"/>
        </w:rPr>
        <w:t>Imtiaz</w:t>
      </w:r>
      <w:proofErr w:type="spellEnd"/>
      <w:r w:rsidRPr="009A15A5">
        <w:rPr>
          <w:rFonts w:ascii="Times New Roman" w:eastAsia="Times New Roman" w:hAnsi="Times New Roman" w:cs="Times New Roman"/>
          <w:sz w:val="24"/>
          <w:szCs w:val="24"/>
        </w:rPr>
        <w:t xml:space="preserve"> (M). He has also served as the </w:t>
      </w:r>
      <w:proofErr w:type="spellStart"/>
      <w:r w:rsidRPr="009A15A5">
        <w:rPr>
          <w:rFonts w:ascii="Times New Roman" w:eastAsia="Times New Roman" w:hAnsi="Times New Roman" w:cs="Times New Roman"/>
          <w:sz w:val="24"/>
          <w:szCs w:val="24"/>
        </w:rPr>
        <w:t>Defence</w:t>
      </w:r>
      <w:proofErr w:type="spellEnd"/>
      <w:r w:rsidRPr="009A15A5">
        <w:rPr>
          <w:rFonts w:ascii="Times New Roman" w:eastAsia="Times New Roman" w:hAnsi="Times New Roman" w:cs="Times New Roman"/>
          <w:sz w:val="24"/>
          <w:szCs w:val="24"/>
        </w:rPr>
        <w:t xml:space="preserve"> Secretary. He is currently an Advisor at the Centre for Strategic and Contemporary Research (CSCR).</w:t>
      </w:r>
    </w:p>
    <w:p w:rsidR="00FF4FF6" w:rsidRDefault="00FF4FF6"/>
    <w:sectPr w:rsidR="00FF4FF6" w:rsidSect="00FF4FF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A15A5"/>
    <w:rsid w:val="009A15A5"/>
    <w:rsid w:val="00FF4F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FF6"/>
  </w:style>
  <w:style w:type="paragraph" w:styleId="Heading1">
    <w:name w:val="heading 1"/>
    <w:basedOn w:val="Normal"/>
    <w:link w:val="Heading1Char"/>
    <w:uiPriority w:val="9"/>
    <w:qFormat/>
    <w:rsid w:val="009A15A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9A15A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5A5"/>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9A15A5"/>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9A15A5"/>
    <w:rPr>
      <w:color w:val="0000FF"/>
      <w:u w:val="single"/>
    </w:rPr>
  </w:style>
  <w:style w:type="paragraph" w:customStyle="1" w:styleId="meta-date">
    <w:name w:val="meta-date"/>
    <w:basedOn w:val="Normal"/>
    <w:rsid w:val="009A15A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9A15A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A15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15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42894488">
      <w:bodyDiv w:val="1"/>
      <w:marLeft w:val="0"/>
      <w:marRight w:val="0"/>
      <w:marTop w:val="0"/>
      <w:marBottom w:val="0"/>
      <w:divBdr>
        <w:top w:val="none" w:sz="0" w:space="0" w:color="auto"/>
        <w:left w:val="none" w:sz="0" w:space="0" w:color="auto"/>
        <w:bottom w:val="none" w:sz="0" w:space="0" w:color="auto"/>
        <w:right w:val="none" w:sz="0" w:space="0" w:color="auto"/>
      </w:divBdr>
      <w:divsChild>
        <w:div w:id="416363284">
          <w:marLeft w:val="0"/>
          <w:marRight w:val="0"/>
          <w:marTop w:val="0"/>
          <w:marBottom w:val="0"/>
          <w:divBdr>
            <w:top w:val="none" w:sz="0" w:space="0" w:color="auto"/>
            <w:left w:val="none" w:sz="0" w:space="0" w:color="auto"/>
            <w:bottom w:val="none" w:sz="0" w:space="0" w:color="auto"/>
            <w:right w:val="none" w:sz="0" w:space="0" w:color="auto"/>
          </w:divBdr>
        </w:div>
        <w:div w:id="274752085">
          <w:marLeft w:val="0"/>
          <w:marRight w:val="0"/>
          <w:marTop w:val="0"/>
          <w:marBottom w:val="0"/>
          <w:divBdr>
            <w:top w:val="none" w:sz="0" w:space="0" w:color="auto"/>
            <w:left w:val="none" w:sz="0" w:space="0" w:color="auto"/>
            <w:bottom w:val="none" w:sz="0" w:space="0" w:color="auto"/>
            <w:right w:val="none" w:sz="0" w:space="0" w:color="auto"/>
          </w:divBdr>
        </w:div>
        <w:div w:id="730809767">
          <w:marLeft w:val="0"/>
          <w:marRight w:val="0"/>
          <w:marTop w:val="0"/>
          <w:marBottom w:val="0"/>
          <w:divBdr>
            <w:top w:val="none" w:sz="0" w:space="0" w:color="auto"/>
            <w:left w:val="none" w:sz="0" w:space="0" w:color="auto"/>
            <w:bottom w:val="none" w:sz="0" w:space="0" w:color="auto"/>
            <w:right w:val="none" w:sz="0" w:space="0" w:color="auto"/>
          </w:divBdr>
          <w:divsChild>
            <w:div w:id="1886529194">
              <w:marLeft w:val="0"/>
              <w:marRight w:val="0"/>
              <w:marTop w:val="0"/>
              <w:marBottom w:val="0"/>
              <w:divBdr>
                <w:top w:val="none" w:sz="0" w:space="0" w:color="auto"/>
                <w:left w:val="none" w:sz="0" w:space="0" w:color="auto"/>
                <w:bottom w:val="none" w:sz="0" w:space="0" w:color="auto"/>
                <w:right w:val="none" w:sz="0" w:space="0" w:color="auto"/>
              </w:divBdr>
            </w:div>
            <w:div w:id="1469661343">
              <w:marLeft w:val="0"/>
              <w:marRight w:val="0"/>
              <w:marTop w:val="0"/>
              <w:marBottom w:val="0"/>
              <w:divBdr>
                <w:top w:val="none" w:sz="0" w:space="0" w:color="auto"/>
                <w:left w:val="none" w:sz="0" w:space="0" w:color="auto"/>
                <w:bottom w:val="none" w:sz="0" w:space="0" w:color="auto"/>
                <w:right w:val="none" w:sz="0" w:space="0" w:color="auto"/>
              </w:divBdr>
            </w:div>
          </w:divsChild>
        </w:div>
        <w:div w:id="865828646">
          <w:marLeft w:val="0"/>
          <w:marRight w:val="0"/>
          <w:marTop w:val="0"/>
          <w:marBottom w:val="0"/>
          <w:divBdr>
            <w:top w:val="none" w:sz="0" w:space="0" w:color="auto"/>
            <w:left w:val="none" w:sz="0" w:space="0" w:color="auto"/>
            <w:bottom w:val="none" w:sz="0" w:space="0" w:color="auto"/>
            <w:right w:val="none" w:sz="0" w:space="0" w:color="auto"/>
          </w:divBdr>
          <w:divsChild>
            <w:div w:id="9030255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1222814">
                  <w:marLeft w:val="0"/>
                  <w:marRight w:val="0"/>
                  <w:marTop w:val="0"/>
                  <w:marBottom w:val="0"/>
                  <w:divBdr>
                    <w:top w:val="none" w:sz="0" w:space="0" w:color="auto"/>
                    <w:left w:val="none" w:sz="0" w:space="0" w:color="auto"/>
                    <w:bottom w:val="none" w:sz="0" w:space="0" w:color="auto"/>
                    <w:right w:val="none" w:sz="0" w:space="0" w:color="auto"/>
                  </w:divBdr>
                </w:div>
              </w:divsChild>
            </w:div>
            <w:div w:id="1739011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1403295">
                  <w:marLeft w:val="0"/>
                  <w:marRight w:val="0"/>
                  <w:marTop w:val="0"/>
                  <w:marBottom w:val="0"/>
                  <w:divBdr>
                    <w:top w:val="none" w:sz="0" w:space="0" w:color="auto"/>
                    <w:left w:val="none" w:sz="0" w:space="0" w:color="auto"/>
                    <w:bottom w:val="none" w:sz="0" w:space="0" w:color="auto"/>
                    <w:right w:val="none" w:sz="0" w:space="0" w:color="auto"/>
                  </w:divBdr>
                </w:div>
              </w:divsChild>
            </w:div>
            <w:div w:id="822166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9044400">
                  <w:marLeft w:val="0"/>
                  <w:marRight w:val="0"/>
                  <w:marTop w:val="0"/>
                  <w:marBottom w:val="0"/>
                  <w:divBdr>
                    <w:top w:val="none" w:sz="0" w:space="0" w:color="auto"/>
                    <w:left w:val="none" w:sz="0" w:space="0" w:color="auto"/>
                    <w:bottom w:val="none" w:sz="0" w:space="0" w:color="auto"/>
                    <w:right w:val="none" w:sz="0" w:space="0" w:color="auto"/>
                  </w:divBdr>
                </w:div>
              </w:divsChild>
            </w:div>
            <w:div w:id="3581699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9889722">
                  <w:marLeft w:val="0"/>
                  <w:marRight w:val="0"/>
                  <w:marTop w:val="0"/>
                  <w:marBottom w:val="0"/>
                  <w:divBdr>
                    <w:top w:val="none" w:sz="0" w:space="0" w:color="auto"/>
                    <w:left w:val="none" w:sz="0" w:space="0" w:color="auto"/>
                    <w:bottom w:val="none" w:sz="0" w:space="0" w:color="auto"/>
                    <w:right w:val="none" w:sz="0" w:space="0" w:color="auto"/>
                  </w:divBdr>
                </w:div>
              </w:divsChild>
            </w:div>
            <w:div w:id="18988575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152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ation.com.pk/11-Feb-2022/psl-7-qalandars-crush-multan-by-52-runs" TargetMode="External"/><Relationship Id="rId3" Type="http://schemas.openxmlformats.org/officeDocument/2006/relationships/webSettings" Target="webSettings.xml"/><Relationship Id="rId7" Type="http://schemas.openxmlformats.org/officeDocument/2006/relationships/hyperlink" Target="https://nation.com.pk/11-Feb-2022/pdm-decides-to-bring-no-trust-motion-against-pti-gov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ation.com.pk/11-Feb-2022/rise-to-the-challenge-with-the-all-new-redmi-note-11-series" TargetMode="External"/><Relationship Id="rId5" Type="http://schemas.openxmlformats.org/officeDocument/2006/relationships/hyperlink" Target="https://nation.com.pk/11-Feb-2022/wb-briefs-on-current-54-projects-worth-us-dollar-12-4bn-of-pakistan" TargetMode="External"/><Relationship Id="rId10" Type="http://schemas.openxmlformats.org/officeDocument/2006/relationships/theme" Target="theme/theme1.xml"/><Relationship Id="rId4" Type="http://schemas.openxmlformats.org/officeDocument/2006/relationships/hyperlink" Target="https://nation.com.pk/11-Feb-2022/weekly-inflation-goes-down-by-0-08pc"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1324</Words>
  <Characters>7547</Characters>
  <Application>Microsoft Office Word</Application>
  <DocSecurity>0</DocSecurity>
  <Lines>62</Lines>
  <Paragraphs>17</Paragraphs>
  <ScaleCrop>false</ScaleCrop>
  <Company>Grizli777</Company>
  <LinksUpToDate>false</LinksUpToDate>
  <CharactersWithSpaces>8854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2022-02-12T06:49:00Z</dcterms:created>
  <dcterms:modified xsi:type="dcterms:W3CDTF">2022-02-12T06:53:00Z</dcterms:modified>
</cp:coreProperties>
</file>