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5AE" w:rsidRPr="00D915AE" w:rsidRDefault="00D915AE" w:rsidP="00D915A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915AE">
        <w:rPr>
          <w:rFonts w:ascii="Times New Roman" w:eastAsia="Times New Roman" w:hAnsi="Times New Roman" w:cs="Times New Roman"/>
          <w:b/>
          <w:bCs/>
          <w:kern w:val="36"/>
          <w:sz w:val="48"/>
          <w:szCs w:val="48"/>
        </w:rPr>
        <w:t xml:space="preserve">A call to action against plastic </w:t>
      </w:r>
    </w:p>
    <w:p w:rsidR="00D915AE" w:rsidRPr="00D915AE" w:rsidRDefault="00D915AE" w:rsidP="00D915AE">
      <w:pPr>
        <w:spacing w:after="0" w:line="240" w:lineRule="auto"/>
        <w:rPr>
          <w:rFonts w:ascii="Times New Roman" w:eastAsia="Times New Roman" w:hAnsi="Times New Roman" w:cs="Times New Roman"/>
          <w:sz w:val="24"/>
          <w:szCs w:val="24"/>
        </w:rPr>
      </w:pPr>
      <w:hyperlink r:id="rId4" w:history="1">
        <w:r w:rsidRPr="00D915AE">
          <w:rPr>
            <w:rFonts w:ascii="Times New Roman" w:eastAsia="Times New Roman" w:hAnsi="Times New Roman" w:cs="Times New Roman"/>
            <w:color w:val="0000FF"/>
            <w:sz w:val="24"/>
            <w:szCs w:val="24"/>
            <w:u w:val="single"/>
          </w:rPr>
          <w:t>SA Khan</w:t>
        </w:r>
      </w:hyperlink>
      <w:r w:rsidRPr="00D915AE">
        <w:rPr>
          <w:rFonts w:ascii="Times New Roman" w:eastAsia="Times New Roman" w:hAnsi="Times New Roman" w:cs="Times New Roman"/>
          <w:sz w:val="24"/>
          <w:szCs w:val="24"/>
        </w:rPr>
        <w:t xml:space="preserve"> </w:t>
      </w:r>
    </w:p>
    <w:p w:rsidR="00D915AE" w:rsidRPr="00D915AE" w:rsidRDefault="00D915AE" w:rsidP="00D915AE">
      <w:pPr>
        <w:spacing w:after="0" w:line="240" w:lineRule="auto"/>
        <w:rPr>
          <w:rFonts w:ascii="Times New Roman" w:eastAsia="Times New Roman" w:hAnsi="Times New Roman" w:cs="Times New Roman"/>
          <w:sz w:val="24"/>
          <w:szCs w:val="24"/>
        </w:rPr>
      </w:pPr>
      <w:r w:rsidRPr="00D915AE">
        <w:rPr>
          <w:rFonts w:ascii="Times New Roman" w:eastAsia="Times New Roman" w:hAnsi="Times New Roman" w:cs="Times New Roman"/>
          <w:sz w:val="24"/>
          <w:szCs w:val="24"/>
        </w:rPr>
        <w:t xml:space="preserve">June 06, 2023 </w:t>
      </w:r>
    </w:p>
    <w:p w:rsidR="00D915AE" w:rsidRPr="00D915AE" w:rsidRDefault="00D915AE" w:rsidP="00D915AE">
      <w:pPr>
        <w:spacing w:after="0" w:line="240" w:lineRule="auto"/>
        <w:rPr>
          <w:rFonts w:ascii="Times New Roman" w:eastAsia="Times New Roman" w:hAnsi="Times New Roman" w:cs="Times New Roman"/>
          <w:sz w:val="24"/>
          <w:szCs w:val="24"/>
        </w:rPr>
      </w:pPr>
      <w:hyperlink r:id="rId5" w:history="1">
        <w:r w:rsidRPr="00D915AE">
          <w:rPr>
            <w:rFonts w:ascii="Times New Roman" w:eastAsia="Times New Roman" w:hAnsi="Times New Roman" w:cs="Times New Roman"/>
            <w:color w:val="0000FF"/>
            <w:sz w:val="24"/>
            <w:szCs w:val="24"/>
            <w:u w:val="single"/>
          </w:rPr>
          <w:t>Opinions</w:t>
        </w:r>
      </w:hyperlink>
      <w:r w:rsidRPr="00D915AE">
        <w:rPr>
          <w:rFonts w:ascii="Times New Roman" w:eastAsia="Times New Roman" w:hAnsi="Times New Roman" w:cs="Times New Roman"/>
          <w:sz w:val="24"/>
          <w:szCs w:val="24"/>
        </w:rPr>
        <w:t xml:space="preserve">, </w:t>
      </w:r>
      <w:hyperlink r:id="rId6" w:history="1">
        <w:r w:rsidRPr="00D915AE">
          <w:rPr>
            <w:rFonts w:ascii="Times New Roman" w:eastAsia="Times New Roman" w:hAnsi="Times New Roman" w:cs="Times New Roman"/>
            <w:color w:val="0000FF"/>
            <w:sz w:val="24"/>
            <w:szCs w:val="24"/>
            <w:u w:val="single"/>
          </w:rPr>
          <w:t>Columns</w:t>
        </w:r>
      </w:hyperlink>
      <w:r w:rsidRPr="00D915AE">
        <w:rPr>
          <w:rFonts w:ascii="Times New Roman" w:eastAsia="Times New Roman" w:hAnsi="Times New Roman" w:cs="Times New Roman"/>
          <w:sz w:val="24"/>
          <w:szCs w:val="24"/>
        </w:rPr>
        <w:t xml:space="preserve"> </w:t>
      </w:r>
    </w:p>
    <w:p w:rsidR="00D915AE" w:rsidRPr="00D915AE" w:rsidRDefault="00D915AE" w:rsidP="00D915AE">
      <w:pPr>
        <w:spacing w:before="100" w:beforeAutospacing="1" w:after="100" w:afterAutospacing="1" w:line="240" w:lineRule="auto"/>
        <w:jc w:val="both"/>
        <w:rPr>
          <w:rFonts w:ascii="Times New Roman" w:eastAsia="Times New Roman" w:hAnsi="Times New Roman" w:cs="Times New Roman"/>
          <w:sz w:val="24"/>
          <w:szCs w:val="24"/>
        </w:rPr>
      </w:pPr>
      <w:r w:rsidRPr="00D915AE">
        <w:rPr>
          <w:rFonts w:ascii="Times New Roman" w:eastAsia="Times New Roman" w:hAnsi="Times New Roman" w:cs="Times New Roman"/>
          <w:sz w:val="24"/>
          <w:szCs w:val="24"/>
        </w:rPr>
        <w:t>Plastic pollution has become an alarming global crisis, endangering our planet’s ecosystems and human health. Every year, World No Plastic Day serves as a reminder of the urgent need to address this issue. However, the challenge of reducing plastic consumption is particularly significant in developing countries like Pakistan. With a population of over 220 million people and limited waste management infrastructure, Pakistan faces an uphill battle in curbing plastic pollution. It is essential for the country to prioritize sustainable alternatives and implement effective policies to protect its environment and future generations.</w:t>
      </w:r>
    </w:p>
    <w:p w:rsidR="00D915AE" w:rsidRPr="00D915AE" w:rsidRDefault="00D915AE" w:rsidP="00D915AE">
      <w:pPr>
        <w:spacing w:before="100" w:beforeAutospacing="1" w:after="100" w:afterAutospacing="1" w:line="240" w:lineRule="auto"/>
        <w:rPr>
          <w:rFonts w:ascii="Times New Roman" w:eastAsia="Times New Roman" w:hAnsi="Times New Roman" w:cs="Times New Roman"/>
          <w:sz w:val="24"/>
          <w:szCs w:val="24"/>
        </w:rPr>
      </w:pPr>
      <w:r w:rsidRPr="00D915AE">
        <w:rPr>
          <w:rFonts w:ascii="Times New Roman" w:eastAsia="Times New Roman" w:hAnsi="Times New Roman" w:cs="Times New Roman"/>
          <w:sz w:val="24"/>
          <w:szCs w:val="24"/>
        </w:rPr>
        <w:t>Plastic has become deeply ingrained in our society due to its convenience and affordability. However, its harmful consequences are far-reaching. Plastic waste clogs our rivers, pollutes our oceans, and threatens countless species of marine life. Moreover, the improper disposal of plastic waste contributes to the spread of diseases and creates unsightly and hazardous landfill sites.</w:t>
      </w:r>
    </w:p>
    <w:p w:rsidR="00D915AE" w:rsidRPr="00D915AE" w:rsidRDefault="00D915AE" w:rsidP="00D915AE">
      <w:pPr>
        <w:spacing w:after="100" w:line="240" w:lineRule="auto"/>
        <w:rPr>
          <w:rFonts w:ascii="Times New Roman" w:eastAsia="Times New Roman" w:hAnsi="Times New Roman" w:cs="Times New Roman"/>
          <w:sz w:val="24"/>
          <w:szCs w:val="24"/>
        </w:rPr>
      </w:pPr>
      <w:hyperlink r:id="rId7" w:history="1">
        <w:proofErr w:type="spellStart"/>
        <w:r w:rsidRPr="00D915AE">
          <w:rPr>
            <w:rFonts w:ascii="Times New Roman" w:eastAsia="Times New Roman" w:hAnsi="Times New Roman" w:cs="Times New Roman"/>
            <w:color w:val="0000FF"/>
            <w:sz w:val="24"/>
            <w:szCs w:val="24"/>
            <w:u w:val="single"/>
          </w:rPr>
          <w:t>Sharjeel</w:t>
        </w:r>
        <w:proofErr w:type="spellEnd"/>
        <w:r w:rsidRPr="00D915AE">
          <w:rPr>
            <w:rFonts w:ascii="Times New Roman" w:eastAsia="Times New Roman" w:hAnsi="Times New Roman" w:cs="Times New Roman"/>
            <w:color w:val="0000FF"/>
            <w:sz w:val="24"/>
            <w:szCs w:val="24"/>
            <w:u w:val="single"/>
          </w:rPr>
          <w:t xml:space="preserve"> rejects </w:t>
        </w:r>
        <w:proofErr w:type="spellStart"/>
        <w:r w:rsidRPr="00D915AE">
          <w:rPr>
            <w:rFonts w:ascii="Times New Roman" w:eastAsia="Times New Roman" w:hAnsi="Times New Roman" w:cs="Times New Roman"/>
            <w:color w:val="0000FF"/>
            <w:sz w:val="24"/>
            <w:szCs w:val="24"/>
            <w:u w:val="single"/>
          </w:rPr>
          <w:t>opp’s</w:t>
        </w:r>
        <w:proofErr w:type="spellEnd"/>
        <w:r w:rsidRPr="00D915AE">
          <w:rPr>
            <w:rFonts w:ascii="Times New Roman" w:eastAsia="Times New Roman" w:hAnsi="Times New Roman" w:cs="Times New Roman"/>
            <w:color w:val="0000FF"/>
            <w:sz w:val="24"/>
            <w:szCs w:val="24"/>
            <w:u w:val="single"/>
          </w:rPr>
          <w:t xml:space="preserve"> claim of poor governance in </w:t>
        </w:r>
        <w:proofErr w:type="spellStart"/>
        <w:r w:rsidRPr="00D915AE">
          <w:rPr>
            <w:rFonts w:ascii="Times New Roman" w:eastAsia="Times New Roman" w:hAnsi="Times New Roman" w:cs="Times New Roman"/>
            <w:color w:val="0000FF"/>
            <w:sz w:val="24"/>
            <w:szCs w:val="24"/>
            <w:u w:val="single"/>
          </w:rPr>
          <w:t>Sindh</w:t>
        </w:r>
        <w:proofErr w:type="spellEnd"/>
      </w:hyperlink>
      <w:r w:rsidRPr="00D915AE">
        <w:rPr>
          <w:rFonts w:ascii="Times New Roman" w:eastAsia="Times New Roman" w:hAnsi="Times New Roman" w:cs="Times New Roman"/>
          <w:sz w:val="24"/>
          <w:szCs w:val="24"/>
        </w:rPr>
        <w:t xml:space="preserve"> </w:t>
      </w:r>
    </w:p>
    <w:p w:rsidR="00D915AE" w:rsidRPr="00D915AE" w:rsidRDefault="00D915AE" w:rsidP="00D915AE">
      <w:pPr>
        <w:spacing w:before="100" w:beforeAutospacing="1" w:after="100" w:afterAutospacing="1" w:line="240" w:lineRule="auto"/>
        <w:rPr>
          <w:rFonts w:ascii="Times New Roman" w:eastAsia="Times New Roman" w:hAnsi="Times New Roman" w:cs="Times New Roman"/>
          <w:sz w:val="24"/>
          <w:szCs w:val="24"/>
        </w:rPr>
      </w:pPr>
      <w:r w:rsidRPr="00D915AE">
        <w:rPr>
          <w:rFonts w:ascii="Times New Roman" w:eastAsia="Times New Roman" w:hAnsi="Times New Roman" w:cs="Times New Roman"/>
          <w:sz w:val="24"/>
          <w:szCs w:val="24"/>
        </w:rPr>
        <w:t>Plastic pollution poses severe threats to both the environment and human health. Here are some alarming numbers and examples that illustrate the gravity of the issue:</w:t>
      </w:r>
    </w:p>
    <w:p w:rsidR="00D915AE" w:rsidRPr="00D915AE" w:rsidRDefault="00D915AE" w:rsidP="00D915AE">
      <w:pPr>
        <w:spacing w:before="100" w:beforeAutospacing="1" w:after="100" w:afterAutospacing="1" w:line="240" w:lineRule="auto"/>
        <w:rPr>
          <w:rFonts w:ascii="Times New Roman" w:eastAsia="Times New Roman" w:hAnsi="Times New Roman" w:cs="Times New Roman"/>
          <w:sz w:val="24"/>
          <w:szCs w:val="24"/>
        </w:rPr>
      </w:pPr>
      <w:r w:rsidRPr="00D915AE">
        <w:rPr>
          <w:rFonts w:ascii="Times New Roman" w:eastAsia="Times New Roman" w:hAnsi="Times New Roman" w:cs="Times New Roman"/>
          <w:sz w:val="24"/>
          <w:szCs w:val="24"/>
        </w:rPr>
        <w:t>According to a report by the Ellen MacArthur Foundation, by 2050, there could be more plastic than fish in the world’s oceans if we continue on our current trajectory. Marine animals, such as turtles, seabirds, and whales, often mistake plastic debris for food or become entangled in it, leading to injury and death. Studies have shown that approximately 8 million metric tons of plastic waste enters the oceans every year, endangering over 600 marine species.</w:t>
      </w:r>
    </w:p>
    <w:p w:rsidR="00D915AE" w:rsidRPr="00D915AE" w:rsidRDefault="00D915AE" w:rsidP="00D915AE">
      <w:pPr>
        <w:spacing w:before="100" w:beforeAutospacing="1" w:after="100" w:afterAutospacing="1" w:line="240" w:lineRule="auto"/>
        <w:rPr>
          <w:rFonts w:ascii="Times New Roman" w:eastAsia="Times New Roman" w:hAnsi="Times New Roman" w:cs="Times New Roman"/>
          <w:sz w:val="24"/>
          <w:szCs w:val="24"/>
        </w:rPr>
      </w:pPr>
      <w:proofErr w:type="spellStart"/>
      <w:r w:rsidRPr="00D915AE">
        <w:rPr>
          <w:rFonts w:ascii="Times New Roman" w:eastAsia="Times New Roman" w:hAnsi="Times New Roman" w:cs="Times New Roman"/>
          <w:sz w:val="24"/>
          <w:szCs w:val="24"/>
        </w:rPr>
        <w:t>Microplastics</w:t>
      </w:r>
      <w:proofErr w:type="spellEnd"/>
      <w:r w:rsidRPr="00D915AE">
        <w:rPr>
          <w:rFonts w:ascii="Times New Roman" w:eastAsia="Times New Roman" w:hAnsi="Times New Roman" w:cs="Times New Roman"/>
          <w:sz w:val="24"/>
          <w:szCs w:val="24"/>
        </w:rPr>
        <w:t xml:space="preserve">, tiny plastic particles measuring less than 5mm, have become ubiquitous in our environment. They are present in our oceans, lakes, rivers, and even the air we breathe. These </w:t>
      </w:r>
      <w:proofErr w:type="spellStart"/>
      <w:r w:rsidRPr="00D915AE">
        <w:rPr>
          <w:rFonts w:ascii="Times New Roman" w:eastAsia="Times New Roman" w:hAnsi="Times New Roman" w:cs="Times New Roman"/>
          <w:sz w:val="24"/>
          <w:szCs w:val="24"/>
        </w:rPr>
        <w:t>microplastics</w:t>
      </w:r>
      <w:proofErr w:type="spellEnd"/>
      <w:r w:rsidRPr="00D915AE">
        <w:rPr>
          <w:rFonts w:ascii="Times New Roman" w:eastAsia="Times New Roman" w:hAnsi="Times New Roman" w:cs="Times New Roman"/>
          <w:sz w:val="24"/>
          <w:szCs w:val="24"/>
        </w:rPr>
        <w:t xml:space="preserve"> have been found in the stomachs of marine organisms, including fish and shellfish, which can then enter the human food chain. Studies estimate that an average person could consume around 5 grams of </w:t>
      </w:r>
      <w:proofErr w:type="spellStart"/>
      <w:r w:rsidRPr="00D915AE">
        <w:rPr>
          <w:rFonts w:ascii="Times New Roman" w:eastAsia="Times New Roman" w:hAnsi="Times New Roman" w:cs="Times New Roman"/>
          <w:sz w:val="24"/>
          <w:szCs w:val="24"/>
        </w:rPr>
        <w:t>microplastics</w:t>
      </w:r>
      <w:proofErr w:type="spellEnd"/>
      <w:r w:rsidRPr="00D915AE">
        <w:rPr>
          <w:rFonts w:ascii="Times New Roman" w:eastAsia="Times New Roman" w:hAnsi="Times New Roman" w:cs="Times New Roman"/>
          <w:sz w:val="24"/>
          <w:szCs w:val="24"/>
        </w:rPr>
        <w:t xml:space="preserve"> per week, equivalent to eating a credit card’s worth of plastic.</w:t>
      </w:r>
    </w:p>
    <w:p w:rsidR="00D915AE" w:rsidRPr="00D915AE" w:rsidRDefault="00D915AE" w:rsidP="00D915AE">
      <w:pPr>
        <w:spacing w:after="100" w:line="240" w:lineRule="auto"/>
        <w:rPr>
          <w:rFonts w:ascii="Times New Roman" w:eastAsia="Times New Roman" w:hAnsi="Times New Roman" w:cs="Times New Roman"/>
          <w:sz w:val="24"/>
          <w:szCs w:val="24"/>
        </w:rPr>
      </w:pPr>
      <w:hyperlink r:id="rId8" w:history="1">
        <w:r w:rsidRPr="00D915AE">
          <w:rPr>
            <w:rFonts w:ascii="Times New Roman" w:eastAsia="Times New Roman" w:hAnsi="Times New Roman" w:cs="Times New Roman"/>
            <w:color w:val="0000FF"/>
            <w:sz w:val="24"/>
            <w:szCs w:val="24"/>
            <w:u w:val="single"/>
          </w:rPr>
          <w:t>KMC to build fire station at Karachi University</w:t>
        </w:r>
      </w:hyperlink>
      <w:r w:rsidRPr="00D915AE">
        <w:rPr>
          <w:rFonts w:ascii="Times New Roman" w:eastAsia="Times New Roman" w:hAnsi="Times New Roman" w:cs="Times New Roman"/>
          <w:sz w:val="24"/>
          <w:szCs w:val="24"/>
        </w:rPr>
        <w:t xml:space="preserve"> </w:t>
      </w:r>
    </w:p>
    <w:p w:rsidR="00D915AE" w:rsidRPr="00D915AE" w:rsidRDefault="00D915AE" w:rsidP="00D915AE">
      <w:pPr>
        <w:spacing w:before="100" w:beforeAutospacing="1" w:after="100" w:afterAutospacing="1" w:line="240" w:lineRule="auto"/>
        <w:rPr>
          <w:rFonts w:ascii="Times New Roman" w:eastAsia="Times New Roman" w:hAnsi="Times New Roman" w:cs="Times New Roman"/>
          <w:sz w:val="24"/>
          <w:szCs w:val="24"/>
        </w:rPr>
      </w:pPr>
      <w:r w:rsidRPr="00D915AE">
        <w:rPr>
          <w:rFonts w:ascii="Times New Roman" w:eastAsia="Times New Roman" w:hAnsi="Times New Roman" w:cs="Times New Roman"/>
          <w:sz w:val="24"/>
          <w:szCs w:val="24"/>
        </w:rPr>
        <w:t>Plastic waste not only pollutes water bodies but also has adverse effects on land ecosystems. Landfills containing plastic waste release toxic chemicals and greenhouse gases as the plastic breaks down over time. Moreover, plastic pollution disrupts soil fertility and can even contaminate groundwater, threatening agricultural productivity and posing risks to human health.</w:t>
      </w:r>
    </w:p>
    <w:p w:rsidR="00D915AE" w:rsidRPr="00D915AE" w:rsidRDefault="00D915AE" w:rsidP="00D915AE">
      <w:pPr>
        <w:spacing w:before="100" w:beforeAutospacing="1" w:after="100" w:afterAutospacing="1" w:line="240" w:lineRule="auto"/>
        <w:rPr>
          <w:rFonts w:ascii="Times New Roman" w:eastAsia="Times New Roman" w:hAnsi="Times New Roman" w:cs="Times New Roman"/>
          <w:sz w:val="24"/>
          <w:szCs w:val="24"/>
        </w:rPr>
      </w:pPr>
      <w:r w:rsidRPr="00D915AE">
        <w:rPr>
          <w:rFonts w:ascii="Times New Roman" w:eastAsia="Times New Roman" w:hAnsi="Times New Roman" w:cs="Times New Roman"/>
          <w:sz w:val="24"/>
          <w:szCs w:val="24"/>
        </w:rPr>
        <w:lastRenderedPageBreak/>
        <w:t>Single-use plastics, such as plastic bags, straws, and bottles, contribute significantly to the plastic pollution crisis. In Pakistan, for example, a staggering 55 billion plastic bags are used annually, according to estimates by the Pakistan Environmental Protection Agency. These single-use items are typically used for a short time but persist in the environment for centuries. They are discarded after a single use, leading to massive waste accumulation and environmental degradation.</w:t>
      </w:r>
    </w:p>
    <w:p w:rsidR="00D915AE" w:rsidRPr="00D915AE" w:rsidRDefault="00D915AE" w:rsidP="00D915AE">
      <w:pPr>
        <w:spacing w:before="100" w:beforeAutospacing="1" w:after="100" w:afterAutospacing="1" w:line="240" w:lineRule="auto"/>
        <w:rPr>
          <w:rFonts w:ascii="Times New Roman" w:eastAsia="Times New Roman" w:hAnsi="Times New Roman" w:cs="Times New Roman"/>
          <w:sz w:val="24"/>
          <w:szCs w:val="24"/>
        </w:rPr>
      </w:pPr>
      <w:r w:rsidRPr="00D915AE">
        <w:rPr>
          <w:rFonts w:ascii="Times New Roman" w:eastAsia="Times New Roman" w:hAnsi="Times New Roman" w:cs="Times New Roman"/>
          <w:sz w:val="24"/>
          <w:szCs w:val="24"/>
        </w:rPr>
        <w:t xml:space="preserve">Plastic pollution not only harms the environment but also poses health risks to humans. Harmful chemicals, such as phthalates and </w:t>
      </w:r>
      <w:proofErr w:type="spellStart"/>
      <w:r w:rsidRPr="00D915AE">
        <w:rPr>
          <w:rFonts w:ascii="Times New Roman" w:eastAsia="Times New Roman" w:hAnsi="Times New Roman" w:cs="Times New Roman"/>
          <w:sz w:val="24"/>
          <w:szCs w:val="24"/>
        </w:rPr>
        <w:t>bisphenol</w:t>
      </w:r>
      <w:proofErr w:type="spellEnd"/>
      <w:r w:rsidRPr="00D915AE">
        <w:rPr>
          <w:rFonts w:ascii="Times New Roman" w:eastAsia="Times New Roman" w:hAnsi="Times New Roman" w:cs="Times New Roman"/>
          <w:sz w:val="24"/>
          <w:szCs w:val="24"/>
        </w:rPr>
        <w:t xml:space="preserve"> A (BPA), are commonly used in plastic production and can leach into food and beverages when in contact with plastic containers or packaging. These chemicals have been linked to various health issues, including hormone disruption, reproductive problems, and certain types of cancer.</w:t>
      </w:r>
    </w:p>
    <w:p w:rsidR="00D915AE" w:rsidRPr="00D915AE" w:rsidRDefault="00D915AE" w:rsidP="00D915AE">
      <w:pPr>
        <w:spacing w:after="100" w:line="240" w:lineRule="auto"/>
        <w:rPr>
          <w:rFonts w:ascii="Times New Roman" w:eastAsia="Times New Roman" w:hAnsi="Times New Roman" w:cs="Times New Roman"/>
          <w:sz w:val="24"/>
          <w:szCs w:val="24"/>
        </w:rPr>
      </w:pPr>
      <w:hyperlink r:id="rId9" w:history="1">
        <w:r w:rsidRPr="00D915AE">
          <w:rPr>
            <w:rFonts w:ascii="Times New Roman" w:eastAsia="Times New Roman" w:hAnsi="Times New Roman" w:cs="Times New Roman"/>
            <w:color w:val="0000FF"/>
            <w:sz w:val="24"/>
            <w:szCs w:val="24"/>
            <w:u w:val="single"/>
          </w:rPr>
          <w:t>Evacuated people to be sent back to their homes from June 19: CS</w:t>
        </w:r>
      </w:hyperlink>
      <w:r w:rsidRPr="00D915AE">
        <w:rPr>
          <w:rFonts w:ascii="Times New Roman" w:eastAsia="Times New Roman" w:hAnsi="Times New Roman" w:cs="Times New Roman"/>
          <w:sz w:val="24"/>
          <w:szCs w:val="24"/>
        </w:rPr>
        <w:t xml:space="preserve"> </w:t>
      </w:r>
    </w:p>
    <w:p w:rsidR="00D915AE" w:rsidRPr="00D915AE" w:rsidRDefault="00D915AE" w:rsidP="00D915AE">
      <w:pPr>
        <w:spacing w:before="100" w:beforeAutospacing="1" w:after="100" w:afterAutospacing="1" w:line="240" w:lineRule="auto"/>
        <w:rPr>
          <w:rFonts w:ascii="Times New Roman" w:eastAsia="Times New Roman" w:hAnsi="Times New Roman" w:cs="Times New Roman"/>
          <w:sz w:val="24"/>
          <w:szCs w:val="24"/>
        </w:rPr>
      </w:pPr>
      <w:r w:rsidRPr="00D915AE">
        <w:rPr>
          <w:rFonts w:ascii="Times New Roman" w:eastAsia="Times New Roman" w:hAnsi="Times New Roman" w:cs="Times New Roman"/>
          <w:sz w:val="24"/>
          <w:szCs w:val="24"/>
        </w:rPr>
        <w:t>Developing countries like Pakistan face significant challenges in managing plastic waste effectively. Limited waste management infrastructure and inadequate recycling facilities contribute to the accumulation of plastic waste in landfills and natural ecosystems. Inadequate waste collection systems and the absence of proper segregation mechanisms further exacerbate the problem, resulting in uncontrolled plastic pollution.</w:t>
      </w:r>
    </w:p>
    <w:p w:rsidR="00D915AE" w:rsidRPr="00D915AE" w:rsidRDefault="00D915AE" w:rsidP="00D915AE">
      <w:pPr>
        <w:spacing w:before="100" w:beforeAutospacing="1" w:after="100" w:afterAutospacing="1" w:line="240" w:lineRule="auto"/>
        <w:rPr>
          <w:rFonts w:ascii="Times New Roman" w:eastAsia="Times New Roman" w:hAnsi="Times New Roman" w:cs="Times New Roman"/>
          <w:sz w:val="24"/>
          <w:szCs w:val="24"/>
        </w:rPr>
      </w:pPr>
      <w:r w:rsidRPr="00D915AE">
        <w:rPr>
          <w:rFonts w:ascii="Times New Roman" w:eastAsia="Times New Roman" w:hAnsi="Times New Roman" w:cs="Times New Roman"/>
          <w:sz w:val="24"/>
          <w:szCs w:val="24"/>
        </w:rPr>
        <w:t>By understanding the magnitude of the plastic predicament and its implications for marine life, human health, and the environment, it becomes evident that urgent action is necessary to mitigate the dangers posed by plastic pollution.</w:t>
      </w:r>
    </w:p>
    <w:p w:rsidR="00D915AE" w:rsidRPr="00D915AE" w:rsidRDefault="00D915AE" w:rsidP="00D915AE">
      <w:pPr>
        <w:spacing w:before="100" w:beforeAutospacing="1" w:after="100" w:afterAutospacing="1" w:line="240" w:lineRule="auto"/>
        <w:rPr>
          <w:rFonts w:ascii="Times New Roman" w:eastAsia="Times New Roman" w:hAnsi="Times New Roman" w:cs="Times New Roman"/>
          <w:sz w:val="24"/>
          <w:szCs w:val="24"/>
        </w:rPr>
      </w:pPr>
      <w:r w:rsidRPr="00D915AE">
        <w:rPr>
          <w:rFonts w:ascii="Times New Roman" w:eastAsia="Times New Roman" w:hAnsi="Times New Roman" w:cs="Times New Roman"/>
          <w:sz w:val="24"/>
          <w:szCs w:val="24"/>
        </w:rPr>
        <w:t>It is crucial for developing countries like Pakistan to prioritize sustainable alternatives, raise awareness, strengthen waste management systems, and implement effective policies to address this crisis. By taking comprehensive and proactive measures, we can protect our ecosystems, safeguard human health, and secure a cleaner and more sustainable future for generations to come.</w:t>
      </w:r>
    </w:p>
    <w:p w:rsidR="00D915AE" w:rsidRPr="00D915AE" w:rsidRDefault="00D915AE" w:rsidP="00D915AE">
      <w:pPr>
        <w:spacing w:after="100" w:line="240" w:lineRule="auto"/>
        <w:rPr>
          <w:rFonts w:ascii="Times New Roman" w:eastAsia="Times New Roman" w:hAnsi="Times New Roman" w:cs="Times New Roman"/>
          <w:sz w:val="24"/>
          <w:szCs w:val="24"/>
        </w:rPr>
      </w:pPr>
      <w:hyperlink r:id="rId10" w:history="1">
        <w:r w:rsidRPr="00D915AE">
          <w:rPr>
            <w:rFonts w:ascii="Times New Roman" w:eastAsia="Times New Roman" w:hAnsi="Times New Roman" w:cs="Times New Roman"/>
            <w:color w:val="0000FF"/>
            <w:sz w:val="24"/>
            <w:szCs w:val="24"/>
            <w:u w:val="single"/>
          </w:rPr>
          <w:t xml:space="preserve">Karachi exams to resume tomorrow as cyclone </w:t>
        </w:r>
        <w:proofErr w:type="spellStart"/>
        <w:r w:rsidRPr="00D915AE">
          <w:rPr>
            <w:rFonts w:ascii="Times New Roman" w:eastAsia="Times New Roman" w:hAnsi="Times New Roman" w:cs="Times New Roman"/>
            <w:color w:val="0000FF"/>
            <w:sz w:val="24"/>
            <w:szCs w:val="24"/>
            <w:u w:val="single"/>
          </w:rPr>
          <w:t>Biparjoy</w:t>
        </w:r>
        <w:proofErr w:type="spellEnd"/>
        <w:r w:rsidRPr="00D915AE">
          <w:rPr>
            <w:rFonts w:ascii="Times New Roman" w:eastAsia="Times New Roman" w:hAnsi="Times New Roman" w:cs="Times New Roman"/>
            <w:color w:val="0000FF"/>
            <w:sz w:val="24"/>
            <w:szCs w:val="24"/>
            <w:u w:val="single"/>
          </w:rPr>
          <w:t xml:space="preserve"> weakens</w:t>
        </w:r>
      </w:hyperlink>
      <w:r w:rsidRPr="00D915AE">
        <w:rPr>
          <w:rFonts w:ascii="Times New Roman" w:eastAsia="Times New Roman" w:hAnsi="Times New Roman" w:cs="Times New Roman"/>
          <w:sz w:val="24"/>
          <w:szCs w:val="24"/>
        </w:rPr>
        <w:t xml:space="preserve"> </w:t>
      </w:r>
    </w:p>
    <w:p w:rsidR="00D915AE" w:rsidRPr="00D915AE" w:rsidRDefault="00D915AE" w:rsidP="00D915AE">
      <w:pPr>
        <w:spacing w:before="100" w:beforeAutospacing="1" w:after="100" w:afterAutospacing="1" w:line="240" w:lineRule="auto"/>
        <w:rPr>
          <w:rFonts w:ascii="Times New Roman" w:eastAsia="Times New Roman" w:hAnsi="Times New Roman" w:cs="Times New Roman"/>
          <w:sz w:val="24"/>
          <w:szCs w:val="24"/>
        </w:rPr>
      </w:pPr>
      <w:r w:rsidRPr="00D915AE">
        <w:rPr>
          <w:rFonts w:ascii="Times New Roman" w:eastAsia="Times New Roman" w:hAnsi="Times New Roman" w:cs="Times New Roman"/>
          <w:sz w:val="24"/>
          <w:szCs w:val="24"/>
        </w:rPr>
        <w:t>Developing countries often face unique challenges in reducing plastic consumption. Pakistan, like many others, lacks the necessary infrastructure and resources to effectively manage its waste. Insufficient collection and recycling systems exacerbate the problem, leading to widespread plastic pollution. Additionally, poverty and limited access to education hinder the adoption of sustainable alternatives and the implementation of recycling initiatives.</w:t>
      </w:r>
    </w:p>
    <w:p w:rsidR="00D915AE" w:rsidRPr="00D915AE" w:rsidRDefault="00D915AE" w:rsidP="00D915AE">
      <w:pPr>
        <w:spacing w:before="100" w:beforeAutospacing="1" w:after="100" w:afterAutospacing="1" w:line="240" w:lineRule="auto"/>
        <w:rPr>
          <w:rFonts w:ascii="Times New Roman" w:eastAsia="Times New Roman" w:hAnsi="Times New Roman" w:cs="Times New Roman"/>
          <w:sz w:val="24"/>
          <w:szCs w:val="24"/>
        </w:rPr>
      </w:pPr>
      <w:r w:rsidRPr="00D915AE">
        <w:rPr>
          <w:rFonts w:ascii="Times New Roman" w:eastAsia="Times New Roman" w:hAnsi="Times New Roman" w:cs="Times New Roman"/>
          <w:sz w:val="24"/>
          <w:szCs w:val="24"/>
        </w:rPr>
        <w:t>The plastic crisis imposes significant economic and environmental costs on developing countries. In Pakistan, for instance, the annual cost of plastic pollution has been estimated at billions of dollars, affecting sectors such as tourism, agriculture, and fishing. The negative impact on the environment is also evident, with plastic waste choking water bodies, contaminating soil, and contributing to climate change.</w:t>
      </w:r>
    </w:p>
    <w:p w:rsidR="00D915AE" w:rsidRPr="00D915AE" w:rsidRDefault="00D915AE" w:rsidP="00D915AE">
      <w:pPr>
        <w:spacing w:before="100" w:beforeAutospacing="1" w:after="100" w:afterAutospacing="1" w:line="240" w:lineRule="auto"/>
        <w:rPr>
          <w:rFonts w:ascii="Times New Roman" w:eastAsia="Times New Roman" w:hAnsi="Times New Roman" w:cs="Times New Roman"/>
          <w:sz w:val="24"/>
          <w:szCs w:val="24"/>
        </w:rPr>
      </w:pPr>
      <w:r w:rsidRPr="00D915AE">
        <w:rPr>
          <w:rFonts w:ascii="Times New Roman" w:eastAsia="Times New Roman" w:hAnsi="Times New Roman" w:cs="Times New Roman"/>
          <w:sz w:val="24"/>
          <w:szCs w:val="24"/>
        </w:rPr>
        <w:lastRenderedPageBreak/>
        <w:t>World No Plastic Day provides a valuable opportunity to raise awareness about the detrimental effects of plastic and the urgent need for change. Governments, non-governmental organizations, and citizens must collaborate to educate the public about the consequences of plastic pollution and promote sustainable alternatives. Awareness campaigns can empower individuals to make informed choices and actively participate in reducing plastic waste.</w:t>
      </w:r>
    </w:p>
    <w:p w:rsidR="00D915AE" w:rsidRPr="00D915AE" w:rsidRDefault="00D915AE" w:rsidP="00D915AE">
      <w:pPr>
        <w:spacing w:after="100" w:line="240" w:lineRule="auto"/>
        <w:rPr>
          <w:rFonts w:ascii="Times New Roman" w:eastAsia="Times New Roman" w:hAnsi="Times New Roman" w:cs="Times New Roman"/>
          <w:sz w:val="24"/>
          <w:szCs w:val="24"/>
        </w:rPr>
      </w:pPr>
      <w:hyperlink r:id="rId11" w:history="1">
        <w:r w:rsidRPr="00D915AE">
          <w:rPr>
            <w:rFonts w:ascii="Times New Roman" w:eastAsia="Times New Roman" w:hAnsi="Times New Roman" w:cs="Times New Roman"/>
            <w:color w:val="0000FF"/>
            <w:sz w:val="24"/>
            <w:szCs w:val="24"/>
            <w:u w:val="single"/>
          </w:rPr>
          <w:t>Under-training DSPs visit SSU headquarters</w:t>
        </w:r>
      </w:hyperlink>
      <w:r w:rsidRPr="00D915AE">
        <w:rPr>
          <w:rFonts w:ascii="Times New Roman" w:eastAsia="Times New Roman" w:hAnsi="Times New Roman" w:cs="Times New Roman"/>
          <w:sz w:val="24"/>
          <w:szCs w:val="24"/>
        </w:rPr>
        <w:t xml:space="preserve"> </w:t>
      </w:r>
    </w:p>
    <w:p w:rsidR="00D915AE" w:rsidRPr="00D915AE" w:rsidRDefault="00D915AE" w:rsidP="00D915AE">
      <w:pPr>
        <w:spacing w:before="100" w:beforeAutospacing="1" w:after="100" w:afterAutospacing="1" w:line="240" w:lineRule="auto"/>
        <w:rPr>
          <w:rFonts w:ascii="Times New Roman" w:eastAsia="Times New Roman" w:hAnsi="Times New Roman" w:cs="Times New Roman"/>
          <w:sz w:val="24"/>
          <w:szCs w:val="24"/>
        </w:rPr>
      </w:pPr>
      <w:r w:rsidRPr="00D915AE">
        <w:rPr>
          <w:rFonts w:ascii="Times New Roman" w:eastAsia="Times New Roman" w:hAnsi="Times New Roman" w:cs="Times New Roman"/>
          <w:sz w:val="24"/>
          <w:szCs w:val="24"/>
        </w:rPr>
        <w:t>Developing countries, including Pakistan, must focus on promoting sustainable alternatives to plastic. Encouraging the use of reusable bags, bottles, and packaging materials can significantly reduce plastic consumption. The government should provide incentives to businesses and consumers to adopt eco-friendly practices, such as tax breaks for companies that invest in sustainable packaging. Furthermore, initiatives to develop and market biodegradable materials should be supported, ensuring their affordability and accessibility.</w:t>
      </w:r>
    </w:p>
    <w:p w:rsidR="00D915AE" w:rsidRPr="00D915AE" w:rsidRDefault="00D915AE" w:rsidP="00D915AE">
      <w:pPr>
        <w:spacing w:before="100" w:beforeAutospacing="1" w:after="100" w:afterAutospacing="1" w:line="240" w:lineRule="auto"/>
        <w:rPr>
          <w:rFonts w:ascii="Times New Roman" w:eastAsia="Times New Roman" w:hAnsi="Times New Roman" w:cs="Times New Roman"/>
          <w:sz w:val="24"/>
          <w:szCs w:val="24"/>
        </w:rPr>
      </w:pPr>
      <w:r w:rsidRPr="00D915AE">
        <w:rPr>
          <w:rFonts w:ascii="Times New Roman" w:eastAsia="Times New Roman" w:hAnsi="Times New Roman" w:cs="Times New Roman"/>
          <w:sz w:val="24"/>
          <w:szCs w:val="24"/>
        </w:rPr>
        <w:t>Addressing plastic pollution in developing countries requires a comprehensive approach that includes improving waste management infrastructure. Governments should invest in waste collection systems, recycling facilities, and composting programs. Collaboration between the public and private sectors is crucial to ensure the effectiveness and sustainability of such initiatives. Additionally, promoting the concept of “reduce, reuse, and recycle” can instill responsible waste management habits among the population.</w:t>
      </w:r>
    </w:p>
    <w:p w:rsidR="00D915AE" w:rsidRPr="00D915AE" w:rsidRDefault="00D915AE" w:rsidP="00D915AE">
      <w:pPr>
        <w:spacing w:before="100" w:beforeAutospacing="1" w:after="100" w:afterAutospacing="1" w:line="240" w:lineRule="auto"/>
        <w:rPr>
          <w:rFonts w:ascii="Times New Roman" w:eastAsia="Times New Roman" w:hAnsi="Times New Roman" w:cs="Times New Roman"/>
          <w:sz w:val="24"/>
          <w:szCs w:val="24"/>
        </w:rPr>
      </w:pPr>
      <w:r w:rsidRPr="00D915AE">
        <w:rPr>
          <w:rFonts w:ascii="Times New Roman" w:eastAsia="Times New Roman" w:hAnsi="Times New Roman" w:cs="Times New Roman"/>
          <w:sz w:val="24"/>
          <w:szCs w:val="24"/>
        </w:rPr>
        <w:t>Developing countries can draw inspiration from successful plastic reduction initiatives in other parts of the world. For instance, Rwanda’s ban on plastic bags in 2008 has led to significant improvements in environmental cleanliness. Bangladesh’s approach of promoting jute bags as an alternative to plastic has also been successful. By studying these success stories and tailoring the strategies to their specific contexts, countries like Pakistan can make significant progress in curbing plastic pollution.</w:t>
      </w:r>
    </w:p>
    <w:p w:rsidR="00D915AE" w:rsidRPr="00D915AE" w:rsidRDefault="00D915AE" w:rsidP="00D915AE">
      <w:pPr>
        <w:spacing w:before="100" w:beforeAutospacing="1" w:after="100" w:afterAutospacing="1" w:line="240" w:lineRule="auto"/>
        <w:rPr>
          <w:rFonts w:ascii="Times New Roman" w:eastAsia="Times New Roman" w:hAnsi="Times New Roman" w:cs="Times New Roman"/>
          <w:sz w:val="24"/>
          <w:szCs w:val="24"/>
        </w:rPr>
      </w:pPr>
      <w:r w:rsidRPr="00D915AE">
        <w:rPr>
          <w:rFonts w:ascii="Times New Roman" w:eastAsia="Times New Roman" w:hAnsi="Times New Roman" w:cs="Times New Roman"/>
          <w:sz w:val="24"/>
          <w:szCs w:val="24"/>
        </w:rPr>
        <w:t>Solving the plastic crisis in developing countries requires collective action and strong policy implementation. Governments should work closely with international organizations, NGOs, and industry stakeholders to develop and enforce regulations that promote sustainable practices. Collaboration with neighboring countries and participation in international agreements, such as the Basel Convention, can also help address the issue of plastic waste imports.</w:t>
      </w:r>
    </w:p>
    <w:p w:rsidR="00D915AE" w:rsidRPr="00D915AE" w:rsidRDefault="00D915AE" w:rsidP="00D915AE">
      <w:pPr>
        <w:spacing w:before="100" w:beforeAutospacing="1" w:after="100" w:afterAutospacing="1" w:line="240" w:lineRule="auto"/>
        <w:rPr>
          <w:rFonts w:ascii="Times New Roman" w:eastAsia="Times New Roman" w:hAnsi="Times New Roman" w:cs="Times New Roman"/>
          <w:sz w:val="24"/>
          <w:szCs w:val="24"/>
        </w:rPr>
      </w:pPr>
      <w:r w:rsidRPr="00D915AE">
        <w:rPr>
          <w:rFonts w:ascii="Times New Roman" w:eastAsia="Times New Roman" w:hAnsi="Times New Roman" w:cs="Times New Roman"/>
          <w:sz w:val="24"/>
          <w:szCs w:val="24"/>
        </w:rPr>
        <w:t>World No Plastic Day serves as a crucial reminder for developing countries like Pakistan to confront the plastic pollution crisis head-on. By prioritizing sustainable alternatives, raising awareness, strengthening waste management infrastructure, and implementing effective policies, Pakistan can make a significant impact in reducing plastic consumption. The fight against plastic pollution requires collective efforts, and every citizen has a role to play in securing a cleaner and healthier future for our planet. Let us seize this opportunity to embrace change and take decisive action on World No Plastic Day and beyond.</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15AE"/>
    <w:rsid w:val="00AE13D0"/>
    <w:rsid w:val="00B07012"/>
    <w:rsid w:val="00D915AE"/>
    <w:rsid w:val="00DA50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D915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5A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915AE"/>
    <w:rPr>
      <w:color w:val="0000FF"/>
      <w:u w:val="single"/>
    </w:rPr>
  </w:style>
  <w:style w:type="paragraph" w:styleId="NormalWeb">
    <w:name w:val="Normal (Web)"/>
    <w:basedOn w:val="Normal"/>
    <w:uiPriority w:val="99"/>
    <w:semiHidden/>
    <w:unhideWhenUsed/>
    <w:rsid w:val="00D915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77750374">
      <w:bodyDiv w:val="1"/>
      <w:marLeft w:val="0"/>
      <w:marRight w:val="0"/>
      <w:marTop w:val="0"/>
      <w:marBottom w:val="0"/>
      <w:divBdr>
        <w:top w:val="none" w:sz="0" w:space="0" w:color="auto"/>
        <w:left w:val="none" w:sz="0" w:space="0" w:color="auto"/>
        <w:bottom w:val="none" w:sz="0" w:space="0" w:color="auto"/>
        <w:right w:val="none" w:sz="0" w:space="0" w:color="auto"/>
      </w:divBdr>
      <w:divsChild>
        <w:div w:id="657732011">
          <w:marLeft w:val="0"/>
          <w:marRight w:val="0"/>
          <w:marTop w:val="0"/>
          <w:marBottom w:val="0"/>
          <w:divBdr>
            <w:top w:val="none" w:sz="0" w:space="0" w:color="auto"/>
            <w:left w:val="none" w:sz="0" w:space="0" w:color="auto"/>
            <w:bottom w:val="none" w:sz="0" w:space="0" w:color="auto"/>
            <w:right w:val="none" w:sz="0" w:space="0" w:color="auto"/>
          </w:divBdr>
        </w:div>
        <w:div w:id="338238813">
          <w:marLeft w:val="0"/>
          <w:marRight w:val="0"/>
          <w:marTop w:val="0"/>
          <w:marBottom w:val="0"/>
          <w:divBdr>
            <w:top w:val="none" w:sz="0" w:space="0" w:color="auto"/>
            <w:left w:val="none" w:sz="0" w:space="0" w:color="auto"/>
            <w:bottom w:val="none" w:sz="0" w:space="0" w:color="auto"/>
            <w:right w:val="none" w:sz="0" w:space="0" w:color="auto"/>
          </w:divBdr>
          <w:divsChild>
            <w:div w:id="1295133426">
              <w:marLeft w:val="0"/>
              <w:marRight w:val="0"/>
              <w:marTop w:val="0"/>
              <w:marBottom w:val="0"/>
              <w:divBdr>
                <w:top w:val="none" w:sz="0" w:space="0" w:color="auto"/>
                <w:left w:val="none" w:sz="0" w:space="0" w:color="auto"/>
                <w:bottom w:val="none" w:sz="0" w:space="0" w:color="auto"/>
                <w:right w:val="none" w:sz="0" w:space="0" w:color="auto"/>
              </w:divBdr>
              <w:divsChild>
                <w:div w:id="571045244">
                  <w:marLeft w:val="0"/>
                  <w:marRight w:val="0"/>
                  <w:marTop w:val="0"/>
                  <w:marBottom w:val="0"/>
                  <w:divBdr>
                    <w:top w:val="none" w:sz="0" w:space="0" w:color="auto"/>
                    <w:left w:val="none" w:sz="0" w:space="0" w:color="auto"/>
                    <w:bottom w:val="none" w:sz="0" w:space="0" w:color="auto"/>
                    <w:right w:val="none" w:sz="0" w:space="0" w:color="auto"/>
                  </w:divBdr>
                  <w:divsChild>
                    <w:div w:id="1325938539">
                      <w:marLeft w:val="0"/>
                      <w:marRight w:val="0"/>
                      <w:marTop w:val="0"/>
                      <w:marBottom w:val="0"/>
                      <w:divBdr>
                        <w:top w:val="none" w:sz="0" w:space="0" w:color="auto"/>
                        <w:left w:val="none" w:sz="0" w:space="0" w:color="auto"/>
                        <w:bottom w:val="none" w:sz="0" w:space="0" w:color="auto"/>
                        <w:right w:val="none" w:sz="0" w:space="0" w:color="auto"/>
                      </w:divBdr>
                      <w:divsChild>
                        <w:div w:id="2094011692">
                          <w:marLeft w:val="0"/>
                          <w:marRight w:val="0"/>
                          <w:marTop w:val="0"/>
                          <w:marBottom w:val="0"/>
                          <w:divBdr>
                            <w:top w:val="none" w:sz="0" w:space="0" w:color="auto"/>
                            <w:left w:val="none" w:sz="0" w:space="0" w:color="auto"/>
                            <w:bottom w:val="none" w:sz="0" w:space="0" w:color="auto"/>
                            <w:right w:val="none" w:sz="0" w:space="0" w:color="auto"/>
                          </w:divBdr>
                        </w:div>
                        <w:div w:id="1047994484">
                          <w:marLeft w:val="0"/>
                          <w:marRight w:val="0"/>
                          <w:marTop w:val="0"/>
                          <w:marBottom w:val="0"/>
                          <w:divBdr>
                            <w:top w:val="none" w:sz="0" w:space="0" w:color="auto"/>
                            <w:left w:val="none" w:sz="0" w:space="0" w:color="auto"/>
                            <w:bottom w:val="none" w:sz="0" w:space="0" w:color="auto"/>
                            <w:right w:val="none" w:sz="0" w:space="0" w:color="auto"/>
                          </w:divBdr>
                        </w:div>
                        <w:div w:id="43286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691827">
          <w:marLeft w:val="0"/>
          <w:marRight w:val="0"/>
          <w:marTop w:val="0"/>
          <w:marBottom w:val="0"/>
          <w:divBdr>
            <w:top w:val="none" w:sz="0" w:space="0" w:color="auto"/>
            <w:left w:val="none" w:sz="0" w:space="0" w:color="auto"/>
            <w:bottom w:val="none" w:sz="0" w:space="0" w:color="auto"/>
            <w:right w:val="none" w:sz="0" w:space="0" w:color="auto"/>
          </w:divBdr>
          <w:divsChild>
            <w:div w:id="1387222911">
              <w:marLeft w:val="0"/>
              <w:marRight w:val="0"/>
              <w:marTop w:val="0"/>
              <w:marBottom w:val="0"/>
              <w:divBdr>
                <w:top w:val="none" w:sz="0" w:space="0" w:color="auto"/>
                <w:left w:val="none" w:sz="0" w:space="0" w:color="auto"/>
                <w:bottom w:val="none" w:sz="0" w:space="0" w:color="auto"/>
                <w:right w:val="none" w:sz="0" w:space="0" w:color="auto"/>
              </w:divBdr>
              <w:divsChild>
                <w:div w:id="1629968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021238">
                      <w:marLeft w:val="0"/>
                      <w:marRight w:val="0"/>
                      <w:marTop w:val="0"/>
                      <w:marBottom w:val="0"/>
                      <w:divBdr>
                        <w:top w:val="none" w:sz="0" w:space="0" w:color="auto"/>
                        <w:left w:val="none" w:sz="0" w:space="0" w:color="auto"/>
                        <w:bottom w:val="none" w:sz="0" w:space="0" w:color="auto"/>
                        <w:right w:val="none" w:sz="0" w:space="0" w:color="auto"/>
                      </w:divBdr>
                    </w:div>
                  </w:divsChild>
                </w:div>
                <w:div w:id="391931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8611055">
                      <w:marLeft w:val="0"/>
                      <w:marRight w:val="0"/>
                      <w:marTop w:val="0"/>
                      <w:marBottom w:val="0"/>
                      <w:divBdr>
                        <w:top w:val="none" w:sz="0" w:space="0" w:color="auto"/>
                        <w:left w:val="none" w:sz="0" w:space="0" w:color="auto"/>
                        <w:bottom w:val="none" w:sz="0" w:space="0" w:color="auto"/>
                        <w:right w:val="none" w:sz="0" w:space="0" w:color="auto"/>
                      </w:divBdr>
                    </w:div>
                  </w:divsChild>
                </w:div>
                <w:div w:id="54009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195670">
                      <w:marLeft w:val="0"/>
                      <w:marRight w:val="0"/>
                      <w:marTop w:val="0"/>
                      <w:marBottom w:val="0"/>
                      <w:divBdr>
                        <w:top w:val="none" w:sz="0" w:space="0" w:color="auto"/>
                        <w:left w:val="none" w:sz="0" w:space="0" w:color="auto"/>
                        <w:bottom w:val="none" w:sz="0" w:space="0" w:color="auto"/>
                        <w:right w:val="none" w:sz="0" w:space="0" w:color="auto"/>
                      </w:divBdr>
                    </w:div>
                  </w:divsChild>
                </w:div>
                <w:div w:id="1177379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894940">
                      <w:marLeft w:val="0"/>
                      <w:marRight w:val="0"/>
                      <w:marTop w:val="0"/>
                      <w:marBottom w:val="0"/>
                      <w:divBdr>
                        <w:top w:val="none" w:sz="0" w:space="0" w:color="auto"/>
                        <w:left w:val="none" w:sz="0" w:space="0" w:color="auto"/>
                        <w:bottom w:val="none" w:sz="0" w:space="0" w:color="auto"/>
                        <w:right w:val="none" w:sz="0" w:space="0" w:color="auto"/>
                      </w:divBdr>
                    </w:div>
                  </w:divsChild>
                </w:div>
                <w:div w:id="2109571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72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17-Jun-2023/kmc-to-build-fire-station-at-karachi-universit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ation.com.pk/17-Jun-2023/sharjeel-rejects-opp-s-claim-of-poor-governance-in-sind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11" Type="http://schemas.openxmlformats.org/officeDocument/2006/relationships/hyperlink" Target="https://www.nation.com.pk/17-Jun-2023/under-training-dsps-visit-ssu-headquarters" TargetMode="External"/><Relationship Id="rId5" Type="http://schemas.openxmlformats.org/officeDocument/2006/relationships/hyperlink" Target="https://www.nation.com.pk/opinions" TargetMode="External"/><Relationship Id="rId10" Type="http://schemas.openxmlformats.org/officeDocument/2006/relationships/hyperlink" Target="https://www.nation.com.pk/17-Jun-2023/karachi-exams-to-resume-tomorrow-as-cyclone-biparjoy-weakens" TargetMode="External"/><Relationship Id="rId4" Type="http://schemas.openxmlformats.org/officeDocument/2006/relationships/hyperlink" Target="https://www.nation.com.pk/columnist/sa-khan" TargetMode="External"/><Relationship Id="rId9" Type="http://schemas.openxmlformats.org/officeDocument/2006/relationships/hyperlink" Target="https://www.nation.com.pk/17-Jun-2023/evacuated-people-to-be-sent-back-to-their-homes-from-june-19-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1413</Words>
  <Characters>8059</Characters>
  <Application>Microsoft Office Word</Application>
  <DocSecurity>0</DocSecurity>
  <Lines>67</Lines>
  <Paragraphs>18</Paragraphs>
  <ScaleCrop>false</ScaleCrop>
  <Company>Grizli777</Company>
  <LinksUpToDate>false</LinksUpToDate>
  <CharactersWithSpaces>9454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2023-06-17T04:26:00Z</dcterms:created>
  <dcterms:modified xsi:type="dcterms:W3CDTF">2023-06-17T04:28:00Z</dcterms:modified>
</cp:coreProperties>
</file>