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FE4" w:rsidRPr="002A6FE4" w:rsidRDefault="002A6FE4" w:rsidP="002A6FE4">
      <w:pPr>
        <w:spacing w:before="100" w:beforeAutospacing="1" w:afterAutospacing="1" w:line="240" w:lineRule="auto"/>
        <w:outlineLvl w:val="0"/>
        <w:rPr>
          <w:rFonts w:ascii="Times New Roman" w:eastAsia="Times New Roman" w:hAnsi="Times New Roman" w:cs="Times New Roman"/>
          <w:b/>
          <w:bCs/>
          <w:kern w:val="36"/>
          <w:sz w:val="48"/>
          <w:szCs w:val="48"/>
        </w:rPr>
      </w:pPr>
      <w:r w:rsidRPr="002A6FE4">
        <w:rPr>
          <w:rFonts w:ascii="Times New Roman" w:eastAsia="Times New Roman" w:hAnsi="Times New Roman" w:cs="Times New Roman"/>
          <w:b/>
          <w:bCs/>
          <w:kern w:val="36"/>
          <w:sz w:val="48"/>
          <w:szCs w:val="48"/>
        </w:rPr>
        <w:t xml:space="preserve">The </w:t>
      </w:r>
      <w:proofErr w:type="spellStart"/>
      <w:r w:rsidRPr="002A6FE4">
        <w:rPr>
          <w:rFonts w:ascii="Times New Roman" w:eastAsia="Times New Roman" w:hAnsi="Times New Roman" w:cs="Times New Roman"/>
          <w:b/>
          <w:bCs/>
          <w:kern w:val="36"/>
          <w:sz w:val="48"/>
          <w:szCs w:val="48"/>
        </w:rPr>
        <w:t>Pahalgam</w:t>
      </w:r>
      <w:proofErr w:type="spellEnd"/>
      <w:r w:rsidRPr="002A6FE4">
        <w:rPr>
          <w:rFonts w:ascii="Times New Roman" w:eastAsia="Times New Roman" w:hAnsi="Times New Roman" w:cs="Times New Roman"/>
          <w:b/>
          <w:bCs/>
          <w:kern w:val="36"/>
          <w:sz w:val="48"/>
          <w:szCs w:val="48"/>
        </w:rPr>
        <w:t xml:space="preserve"> Attack </w:t>
      </w:r>
    </w:p>
    <w:p w:rsidR="002A6FE4" w:rsidRPr="002A6FE4" w:rsidRDefault="002A6FE4" w:rsidP="002A6FE4">
      <w:pPr>
        <w:spacing w:before="100" w:beforeAutospacing="1" w:afterAutospacing="1" w:line="240" w:lineRule="auto"/>
        <w:outlineLvl w:val="1"/>
        <w:rPr>
          <w:rFonts w:ascii="Times New Roman" w:eastAsia="Times New Roman" w:hAnsi="Times New Roman" w:cs="Times New Roman"/>
          <w:b/>
          <w:bCs/>
          <w:sz w:val="36"/>
          <w:szCs w:val="36"/>
        </w:rPr>
      </w:pPr>
      <w:r w:rsidRPr="002A6FE4">
        <w:rPr>
          <w:rFonts w:ascii="Times New Roman" w:eastAsia="Times New Roman" w:hAnsi="Times New Roman" w:cs="Times New Roman"/>
          <w:b/>
          <w:bCs/>
          <w:sz w:val="36"/>
          <w:szCs w:val="36"/>
        </w:rPr>
        <w:t xml:space="preserve">The way to peace is still open in spite of the provocations and the antagonistic rhetoric. </w:t>
      </w:r>
    </w:p>
    <w:p w:rsidR="002A6FE4" w:rsidRPr="002A6FE4" w:rsidRDefault="002A6FE4" w:rsidP="002A6FE4">
      <w:pPr>
        <w:spacing w:after="0" w:line="240" w:lineRule="auto"/>
        <w:rPr>
          <w:rFonts w:ascii="Times New Roman" w:eastAsia="Times New Roman" w:hAnsi="Times New Roman" w:cs="Times New Roman"/>
          <w:szCs w:val="24"/>
        </w:rPr>
      </w:pPr>
      <w:hyperlink r:id="rId4" w:history="1">
        <w:r w:rsidRPr="002A6FE4">
          <w:rPr>
            <w:rFonts w:ascii="Times New Roman" w:eastAsia="Times New Roman" w:hAnsi="Times New Roman" w:cs="Times New Roman"/>
            <w:color w:val="0000FF"/>
            <w:szCs w:val="24"/>
            <w:u w:val="single"/>
          </w:rPr>
          <w:t>A Z Khan</w:t>
        </w:r>
      </w:hyperlink>
      <w:r w:rsidRPr="002A6FE4">
        <w:rPr>
          <w:rFonts w:ascii="Times New Roman" w:eastAsia="Times New Roman" w:hAnsi="Times New Roman" w:cs="Times New Roman"/>
          <w:szCs w:val="24"/>
        </w:rPr>
        <w:t xml:space="preserve"> </w:t>
      </w:r>
    </w:p>
    <w:p w:rsidR="002A6FE4" w:rsidRPr="002A6FE4" w:rsidRDefault="002A6FE4" w:rsidP="002A6FE4">
      <w:pPr>
        <w:spacing w:after="0" w:line="240" w:lineRule="auto"/>
        <w:rPr>
          <w:rFonts w:ascii="Times New Roman" w:eastAsia="Times New Roman" w:hAnsi="Times New Roman" w:cs="Times New Roman"/>
          <w:szCs w:val="24"/>
        </w:rPr>
      </w:pPr>
      <w:r w:rsidRPr="002A6FE4">
        <w:rPr>
          <w:rFonts w:ascii="Times New Roman" w:eastAsia="Times New Roman" w:hAnsi="Times New Roman" w:cs="Times New Roman"/>
          <w:szCs w:val="24"/>
        </w:rPr>
        <w:t xml:space="preserve">May 03, 2025 </w:t>
      </w:r>
    </w:p>
    <w:p w:rsidR="002A6FE4" w:rsidRPr="002A6FE4" w:rsidRDefault="002A6FE4" w:rsidP="002A6FE4">
      <w:pPr>
        <w:spacing w:before="100" w:beforeAutospacing="1" w:afterAutospacing="1" w:line="240" w:lineRule="auto"/>
        <w:jc w:val="both"/>
        <w:rPr>
          <w:rFonts w:ascii="Times New Roman" w:eastAsia="Times New Roman" w:hAnsi="Times New Roman" w:cs="Times New Roman"/>
          <w:szCs w:val="24"/>
        </w:rPr>
      </w:pPr>
      <w:r w:rsidRPr="002A6FE4">
        <w:rPr>
          <w:rFonts w:ascii="Times New Roman" w:eastAsia="Times New Roman" w:hAnsi="Times New Roman" w:cs="Times New Roman"/>
          <w:szCs w:val="24"/>
        </w:rPr>
        <w:t xml:space="preserve">The devastating attack that occurred on 22 April 2025 in </w:t>
      </w:r>
      <w:proofErr w:type="spellStart"/>
      <w:r w:rsidRPr="002A6FE4">
        <w:rPr>
          <w:rFonts w:ascii="Times New Roman" w:eastAsia="Times New Roman" w:hAnsi="Times New Roman" w:cs="Times New Roman"/>
          <w:szCs w:val="24"/>
        </w:rPr>
        <w:t>Pahalgam</w:t>
      </w:r>
      <w:proofErr w:type="spellEnd"/>
      <w:r w:rsidRPr="002A6FE4">
        <w:rPr>
          <w:rFonts w:ascii="Times New Roman" w:eastAsia="Times New Roman" w:hAnsi="Times New Roman" w:cs="Times New Roman"/>
          <w:szCs w:val="24"/>
        </w:rPr>
        <w:t>, Indian-Occupied Kashmir, is understandably a cause for censure. But the jingoistic reaction by both the Indian Government and mainstream media revealed a concerning trend: a hasty, knee-jerk decision-making process based on zero evidence, a lack of consideration for the facts—especially related to the turmoil within India—and the creation of a war-mongering environment. What is shocking is that in a matter of minutes, headlines accusing Pakistan were all over Indian newspapers and television screens. It was almost as though the accusations were a premeditated outcome rather than a reaction to the tragedy.</w:t>
      </w:r>
    </w:p>
    <w:p w:rsidR="002A6FE4" w:rsidRPr="002A6FE4" w:rsidRDefault="002A6FE4" w:rsidP="002A6FE4">
      <w:pPr>
        <w:spacing w:before="100" w:beforeAutospacing="1" w:afterAutospacing="1" w:line="240" w:lineRule="auto"/>
        <w:jc w:val="both"/>
        <w:rPr>
          <w:rFonts w:ascii="Times New Roman" w:eastAsia="Times New Roman" w:hAnsi="Times New Roman" w:cs="Times New Roman"/>
          <w:szCs w:val="24"/>
        </w:rPr>
      </w:pPr>
      <w:r w:rsidRPr="002A6FE4">
        <w:rPr>
          <w:rFonts w:ascii="Times New Roman" w:eastAsia="Times New Roman" w:hAnsi="Times New Roman" w:cs="Times New Roman"/>
          <w:szCs w:val="24"/>
        </w:rPr>
        <w:t>The above raises two crucial questions that require thoughtful consideration.</w:t>
      </w:r>
    </w:p>
    <w:p w:rsidR="002A6FE4" w:rsidRPr="002A6FE4" w:rsidRDefault="002A6FE4" w:rsidP="002A6FE4">
      <w:pPr>
        <w:spacing w:before="100" w:beforeAutospacing="1" w:afterAutospacing="1" w:line="240" w:lineRule="auto"/>
        <w:jc w:val="both"/>
        <w:rPr>
          <w:rFonts w:ascii="Times New Roman" w:eastAsia="Times New Roman" w:hAnsi="Times New Roman" w:cs="Times New Roman"/>
          <w:szCs w:val="24"/>
        </w:rPr>
      </w:pPr>
      <w:r w:rsidRPr="002A6FE4">
        <w:rPr>
          <w:rFonts w:ascii="Times New Roman" w:eastAsia="Times New Roman" w:hAnsi="Times New Roman" w:cs="Times New Roman"/>
          <w:szCs w:val="24"/>
        </w:rPr>
        <w:t xml:space="preserve">First, is it possible for India, which wants to be a regional power, to act with the maturity that comes with such a role? Being a leader requires self-control, discernment, and accountability; it is not just about size or ambition. India has the biggest responsibility to maintain regional peace—not to threaten it—as the largest member of SAARC. Examples of responsible </w:t>
      </w:r>
      <w:proofErr w:type="spellStart"/>
      <w:r w:rsidRPr="002A6FE4">
        <w:rPr>
          <w:rFonts w:ascii="Times New Roman" w:eastAsia="Times New Roman" w:hAnsi="Times New Roman" w:cs="Times New Roman"/>
          <w:szCs w:val="24"/>
        </w:rPr>
        <w:t>behaviour</w:t>
      </w:r>
      <w:proofErr w:type="spellEnd"/>
      <w:r w:rsidRPr="002A6FE4">
        <w:rPr>
          <w:rFonts w:ascii="Times New Roman" w:eastAsia="Times New Roman" w:hAnsi="Times New Roman" w:cs="Times New Roman"/>
          <w:szCs w:val="24"/>
        </w:rPr>
        <w:t xml:space="preserve"> by superpowers towards their smaller </w:t>
      </w:r>
      <w:proofErr w:type="spellStart"/>
      <w:r w:rsidRPr="002A6FE4">
        <w:rPr>
          <w:rFonts w:ascii="Times New Roman" w:eastAsia="Times New Roman" w:hAnsi="Times New Roman" w:cs="Times New Roman"/>
          <w:szCs w:val="24"/>
        </w:rPr>
        <w:t>neighbours</w:t>
      </w:r>
      <w:proofErr w:type="spellEnd"/>
      <w:r w:rsidRPr="002A6FE4">
        <w:rPr>
          <w:rFonts w:ascii="Times New Roman" w:eastAsia="Times New Roman" w:hAnsi="Times New Roman" w:cs="Times New Roman"/>
          <w:szCs w:val="24"/>
        </w:rPr>
        <w:t xml:space="preserve"> can be found throughout history. Despite their differences, the United States, Canada, and Mexico were able to establish mutually beneficial ties through the success of NAFTA and later USMCA.</w:t>
      </w:r>
    </w:p>
    <w:p w:rsidR="002A6FE4" w:rsidRPr="002A6FE4" w:rsidRDefault="002A6FE4" w:rsidP="002A6FE4">
      <w:pPr>
        <w:spacing w:before="100" w:beforeAutospacing="1" w:afterAutospacing="1" w:line="240" w:lineRule="auto"/>
        <w:jc w:val="both"/>
        <w:rPr>
          <w:rFonts w:ascii="Times New Roman" w:eastAsia="Times New Roman" w:hAnsi="Times New Roman" w:cs="Times New Roman"/>
          <w:szCs w:val="24"/>
        </w:rPr>
      </w:pPr>
      <w:r w:rsidRPr="002A6FE4">
        <w:rPr>
          <w:rFonts w:ascii="Times New Roman" w:eastAsia="Times New Roman" w:hAnsi="Times New Roman" w:cs="Times New Roman"/>
          <w:szCs w:val="24"/>
        </w:rPr>
        <w:t xml:space="preserve">However, due to India’s obstinate stance, SAARC has been permitted to wane. Despite Pakistan’s repeated attempts to rekindle dialogue, New Delhi has shown little interest in regional cooperation since the last summit in 2014. India has instead opted to increase tensions, as demonstrated by the conduct of the </w:t>
      </w:r>
      <w:proofErr w:type="spellStart"/>
      <w:r w:rsidRPr="002A6FE4">
        <w:rPr>
          <w:rFonts w:ascii="Times New Roman" w:eastAsia="Times New Roman" w:hAnsi="Times New Roman" w:cs="Times New Roman"/>
          <w:szCs w:val="24"/>
        </w:rPr>
        <w:t>Balakot</w:t>
      </w:r>
      <w:proofErr w:type="spellEnd"/>
      <w:r w:rsidRPr="002A6FE4">
        <w:rPr>
          <w:rFonts w:ascii="Times New Roman" w:eastAsia="Times New Roman" w:hAnsi="Times New Roman" w:cs="Times New Roman"/>
          <w:szCs w:val="24"/>
        </w:rPr>
        <w:t xml:space="preserve"> strikes in February 2019, without solid proof, following the </w:t>
      </w:r>
      <w:proofErr w:type="spellStart"/>
      <w:r w:rsidRPr="002A6FE4">
        <w:rPr>
          <w:rFonts w:ascii="Times New Roman" w:eastAsia="Times New Roman" w:hAnsi="Times New Roman" w:cs="Times New Roman"/>
          <w:szCs w:val="24"/>
        </w:rPr>
        <w:t>Pulwama</w:t>
      </w:r>
      <w:proofErr w:type="spellEnd"/>
      <w:r w:rsidRPr="002A6FE4">
        <w:rPr>
          <w:rFonts w:ascii="Times New Roman" w:eastAsia="Times New Roman" w:hAnsi="Times New Roman" w:cs="Times New Roman"/>
          <w:szCs w:val="24"/>
        </w:rPr>
        <w:t xml:space="preserve"> incident. Wing Commander </w:t>
      </w:r>
      <w:proofErr w:type="spellStart"/>
      <w:r w:rsidRPr="002A6FE4">
        <w:rPr>
          <w:rFonts w:ascii="Times New Roman" w:eastAsia="Times New Roman" w:hAnsi="Times New Roman" w:cs="Times New Roman"/>
          <w:szCs w:val="24"/>
        </w:rPr>
        <w:t>Abhinandan</w:t>
      </w:r>
      <w:proofErr w:type="spellEnd"/>
      <w:r w:rsidRPr="002A6FE4">
        <w:rPr>
          <w:rFonts w:ascii="Times New Roman" w:eastAsia="Times New Roman" w:hAnsi="Times New Roman" w:cs="Times New Roman"/>
          <w:szCs w:val="24"/>
        </w:rPr>
        <w:t xml:space="preserve"> </w:t>
      </w:r>
      <w:proofErr w:type="spellStart"/>
      <w:r w:rsidRPr="002A6FE4">
        <w:rPr>
          <w:rFonts w:ascii="Times New Roman" w:eastAsia="Times New Roman" w:hAnsi="Times New Roman" w:cs="Times New Roman"/>
          <w:szCs w:val="24"/>
        </w:rPr>
        <w:t>Varthaman</w:t>
      </w:r>
      <w:proofErr w:type="spellEnd"/>
      <w:r w:rsidRPr="002A6FE4">
        <w:rPr>
          <w:rFonts w:ascii="Times New Roman" w:eastAsia="Times New Roman" w:hAnsi="Times New Roman" w:cs="Times New Roman"/>
          <w:szCs w:val="24"/>
        </w:rPr>
        <w:t xml:space="preserve"> was apprehended as a result of Pakistan’s professional response, which served as a reminder that careless aggression has repercussions.</w:t>
      </w:r>
    </w:p>
    <w:p w:rsidR="002A6FE4" w:rsidRPr="002A6FE4" w:rsidRDefault="002A6FE4" w:rsidP="002A6FE4">
      <w:pPr>
        <w:spacing w:before="100" w:beforeAutospacing="1" w:afterAutospacing="1" w:line="240" w:lineRule="auto"/>
        <w:jc w:val="both"/>
        <w:rPr>
          <w:rFonts w:ascii="Times New Roman" w:eastAsia="Times New Roman" w:hAnsi="Times New Roman" w:cs="Times New Roman"/>
          <w:szCs w:val="24"/>
        </w:rPr>
      </w:pPr>
      <w:r w:rsidRPr="002A6FE4">
        <w:rPr>
          <w:rFonts w:ascii="Times New Roman" w:eastAsia="Times New Roman" w:hAnsi="Times New Roman" w:cs="Times New Roman"/>
          <w:szCs w:val="24"/>
        </w:rPr>
        <w:t xml:space="preserve">By threatening to renounce the 1960 Indus Waters Treaty, India has now ventured into even more dangerous territory. In addition to violating international agreements, such a move would be considered an act of war. It raises the difficult question: was India looking for an excuse to intensify hostilities, or was this response an act of spontaneity? Instead of being a spontaneous </w:t>
      </w:r>
      <w:r w:rsidRPr="002A6FE4">
        <w:rPr>
          <w:rFonts w:ascii="Times New Roman" w:eastAsia="Times New Roman" w:hAnsi="Times New Roman" w:cs="Times New Roman"/>
          <w:szCs w:val="24"/>
        </w:rPr>
        <w:lastRenderedPageBreak/>
        <w:t xml:space="preserve">reaction, the speed and force with which the threat to revoke the Treaty emerged points to premeditation. Pakistan, which is already one of the </w:t>
      </w:r>
      <w:proofErr w:type="spellStart"/>
      <w:r w:rsidRPr="002A6FE4">
        <w:rPr>
          <w:rFonts w:ascii="Times New Roman" w:eastAsia="Times New Roman" w:hAnsi="Times New Roman" w:cs="Times New Roman"/>
          <w:szCs w:val="24"/>
        </w:rPr>
        <w:t>nations</w:t>
      </w:r>
      <w:proofErr w:type="spellEnd"/>
      <w:r w:rsidRPr="002A6FE4">
        <w:rPr>
          <w:rFonts w:ascii="Times New Roman" w:eastAsia="Times New Roman" w:hAnsi="Times New Roman" w:cs="Times New Roman"/>
          <w:szCs w:val="24"/>
        </w:rPr>
        <w:t xml:space="preserve"> most at risk from climate change, depends largely on the Indus River system to survive. Pakistan’s economy and agriculture would be devastated by any disruption, but India would also eventually experience the political and environmental consequences.</w:t>
      </w:r>
    </w:p>
    <w:p w:rsidR="002A6FE4" w:rsidRPr="002A6FE4" w:rsidRDefault="002A6FE4" w:rsidP="002A6FE4">
      <w:pPr>
        <w:spacing w:before="100" w:beforeAutospacing="1" w:afterAutospacing="1" w:line="240" w:lineRule="auto"/>
        <w:jc w:val="both"/>
        <w:rPr>
          <w:rFonts w:ascii="Times New Roman" w:eastAsia="Times New Roman" w:hAnsi="Times New Roman" w:cs="Times New Roman"/>
          <w:szCs w:val="24"/>
        </w:rPr>
      </w:pPr>
      <w:r w:rsidRPr="002A6FE4">
        <w:rPr>
          <w:rFonts w:ascii="Times New Roman" w:eastAsia="Times New Roman" w:hAnsi="Times New Roman" w:cs="Times New Roman"/>
          <w:szCs w:val="24"/>
        </w:rPr>
        <w:t xml:space="preserve">A second, more fundamental question is: what would have happened to Muslims of Pakistan if we were in today’s India and had not gained our independence in 1947? Doesn’t the Two-Nation Theory stand proven? Has not the Hindu mindset prevailed over the secular structure of India as envisaged by Mahatma Gandhi? After Sikhs, </w:t>
      </w:r>
      <w:proofErr w:type="spellStart"/>
      <w:r w:rsidRPr="002A6FE4">
        <w:rPr>
          <w:rFonts w:ascii="Times New Roman" w:eastAsia="Times New Roman" w:hAnsi="Times New Roman" w:cs="Times New Roman"/>
          <w:szCs w:val="24"/>
        </w:rPr>
        <w:t>Dalits</w:t>
      </w:r>
      <w:proofErr w:type="spellEnd"/>
      <w:r w:rsidRPr="002A6FE4">
        <w:rPr>
          <w:rFonts w:ascii="Times New Roman" w:eastAsia="Times New Roman" w:hAnsi="Times New Roman" w:cs="Times New Roman"/>
          <w:szCs w:val="24"/>
        </w:rPr>
        <w:t xml:space="preserve"> and other minorities, hasn’t the </w:t>
      </w:r>
      <w:proofErr w:type="spellStart"/>
      <w:r w:rsidRPr="002A6FE4">
        <w:rPr>
          <w:rFonts w:ascii="Times New Roman" w:eastAsia="Times New Roman" w:hAnsi="Times New Roman" w:cs="Times New Roman"/>
          <w:szCs w:val="24"/>
        </w:rPr>
        <w:t>Hindutva</w:t>
      </w:r>
      <w:proofErr w:type="spellEnd"/>
      <w:r w:rsidRPr="002A6FE4">
        <w:rPr>
          <w:rFonts w:ascii="Times New Roman" w:eastAsia="Times New Roman" w:hAnsi="Times New Roman" w:cs="Times New Roman"/>
          <w:szCs w:val="24"/>
        </w:rPr>
        <w:t xml:space="preserve"> unleashed its terror against Muslims?</w:t>
      </w:r>
    </w:p>
    <w:p w:rsidR="002A6FE4" w:rsidRPr="002A6FE4" w:rsidRDefault="002A6FE4" w:rsidP="002A6FE4">
      <w:pPr>
        <w:spacing w:before="100" w:beforeAutospacing="1" w:afterAutospacing="1" w:line="240" w:lineRule="auto"/>
        <w:jc w:val="both"/>
        <w:rPr>
          <w:rFonts w:ascii="Times New Roman" w:eastAsia="Times New Roman" w:hAnsi="Times New Roman" w:cs="Times New Roman"/>
          <w:szCs w:val="24"/>
        </w:rPr>
      </w:pPr>
      <w:r w:rsidRPr="002A6FE4">
        <w:rPr>
          <w:rFonts w:ascii="Times New Roman" w:eastAsia="Times New Roman" w:hAnsi="Times New Roman" w:cs="Times New Roman"/>
          <w:szCs w:val="24"/>
        </w:rPr>
        <w:t xml:space="preserve">An eye-opening report by the </w:t>
      </w:r>
      <w:proofErr w:type="spellStart"/>
      <w:r w:rsidRPr="002A6FE4">
        <w:rPr>
          <w:rFonts w:ascii="Times New Roman" w:eastAsia="Times New Roman" w:hAnsi="Times New Roman" w:cs="Times New Roman"/>
          <w:szCs w:val="24"/>
        </w:rPr>
        <w:t>Sachar</w:t>
      </w:r>
      <w:proofErr w:type="spellEnd"/>
      <w:r w:rsidRPr="002A6FE4">
        <w:rPr>
          <w:rFonts w:ascii="Times New Roman" w:eastAsia="Times New Roman" w:hAnsi="Times New Roman" w:cs="Times New Roman"/>
          <w:szCs w:val="24"/>
        </w:rPr>
        <w:t xml:space="preserve"> Committee in 2006 stated that despite making up 14% of the population, Muslims only accounted for 4% of public sector jobs and 2.5% of bureaucratic positions; Muslim living conditions and educational opportunities were already woefully inadequate. Conditions have worsened during the more than ten years that the BJP has ruled under the RSS’s ideology. For millions, legal </w:t>
      </w:r>
      <w:proofErr w:type="spellStart"/>
      <w:r w:rsidRPr="002A6FE4">
        <w:rPr>
          <w:rFonts w:ascii="Times New Roman" w:eastAsia="Times New Roman" w:hAnsi="Times New Roman" w:cs="Times New Roman"/>
          <w:szCs w:val="24"/>
        </w:rPr>
        <w:t>marginalisation</w:t>
      </w:r>
      <w:proofErr w:type="spellEnd"/>
      <w:r w:rsidRPr="002A6FE4">
        <w:rPr>
          <w:rFonts w:ascii="Times New Roman" w:eastAsia="Times New Roman" w:hAnsi="Times New Roman" w:cs="Times New Roman"/>
          <w:szCs w:val="24"/>
        </w:rPr>
        <w:t xml:space="preserve">, mob violence, and discrimination have become everyday occurrences. Pakistan’s independence is indeed a blessing, and a heartfelt tribute to the Great </w:t>
      </w:r>
      <w:proofErr w:type="spellStart"/>
      <w:r w:rsidRPr="002A6FE4">
        <w:rPr>
          <w:rFonts w:ascii="Times New Roman" w:eastAsia="Times New Roman" w:hAnsi="Times New Roman" w:cs="Times New Roman"/>
          <w:szCs w:val="24"/>
        </w:rPr>
        <w:t>Quaid</w:t>
      </w:r>
      <w:proofErr w:type="spellEnd"/>
      <w:r w:rsidRPr="002A6FE4">
        <w:rPr>
          <w:rFonts w:ascii="Times New Roman" w:eastAsia="Times New Roman" w:hAnsi="Times New Roman" w:cs="Times New Roman"/>
          <w:szCs w:val="24"/>
        </w:rPr>
        <w:t>-e-</w:t>
      </w:r>
      <w:proofErr w:type="spellStart"/>
      <w:r w:rsidRPr="002A6FE4">
        <w:rPr>
          <w:rFonts w:ascii="Times New Roman" w:eastAsia="Times New Roman" w:hAnsi="Times New Roman" w:cs="Times New Roman"/>
          <w:szCs w:val="24"/>
        </w:rPr>
        <w:t>Azam</w:t>
      </w:r>
      <w:proofErr w:type="spellEnd"/>
      <w:r w:rsidRPr="002A6FE4">
        <w:rPr>
          <w:rFonts w:ascii="Times New Roman" w:eastAsia="Times New Roman" w:hAnsi="Times New Roman" w:cs="Times New Roman"/>
          <w:szCs w:val="24"/>
        </w:rPr>
        <w:t xml:space="preserve"> is warranted.</w:t>
      </w:r>
    </w:p>
    <w:p w:rsidR="002A6FE4" w:rsidRPr="002A6FE4" w:rsidRDefault="002A6FE4" w:rsidP="002A6FE4">
      <w:pPr>
        <w:spacing w:before="100" w:beforeAutospacing="1" w:afterAutospacing="1" w:line="240" w:lineRule="auto"/>
        <w:jc w:val="both"/>
        <w:rPr>
          <w:rFonts w:ascii="Times New Roman" w:eastAsia="Times New Roman" w:hAnsi="Times New Roman" w:cs="Times New Roman"/>
          <w:szCs w:val="24"/>
        </w:rPr>
      </w:pPr>
      <w:r w:rsidRPr="002A6FE4">
        <w:rPr>
          <w:rFonts w:ascii="Times New Roman" w:eastAsia="Times New Roman" w:hAnsi="Times New Roman" w:cs="Times New Roman"/>
          <w:szCs w:val="24"/>
        </w:rPr>
        <w:t>The way to peace is still open in spite of the provocations and the antagonistic rhetoric. India needs to stop escalating tensions and take back its threats related to the Indus Waters Treaty. India and Pakistan must publicly pledge to settle differences amicably rather than by using force. For the sake of regional stability, governments on both sides must acknowledge how the media contributes to hatred and curb reckless narratives. Maintaining any hope for a peaceful future requires taking small but significant steps towards boosting confidence.</w:t>
      </w:r>
    </w:p>
    <w:p w:rsidR="002A6FE4" w:rsidRPr="002A6FE4" w:rsidRDefault="002A6FE4" w:rsidP="002A6FE4">
      <w:pPr>
        <w:spacing w:before="100" w:beforeAutospacing="1" w:afterAutospacing="1" w:line="240" w:lineRule="auto"/>
        <w:jc w:val="both"/>
        <w:rPr>
          <w:rFonts w:ascii="Times New Roman" w:eastAsia="Times New Roman" w:hAnsi="Times New Roman" w:cs="Times New Roman"/>
          <w:szCs w:val="24"/>
        </w:rPr>
      </w:pPr>
      <w:r w:rsidRPr="002A6FE4">
        <w:rPr>
          <w:rFonts w:ascii="Times New Roman" w:eastAsia="Times New Roman" w:hAnsi="Times New Roman" w:cs="Times New Roman"/>
          <w:szCs w:val="24"/>
        </w:rPr>
        <w:t xml:space="preserve">The harshness of geography and history exists. India and Pakistan share borders and are both nuclear-armed nations. We are not separated by oceans like the US and the USSR were during the Cold War. They had a 16-minute time gap available between launching a cruise missile and it reaching its target. We have less than 30 seconds. A single error or miscalculation could start a domino effect that would be impossible to stop. As we have seen throughout history, conflict once initiated swiftly escapes the grasp of those who believed they could control it. No computer </w:t>
      </w:r>
      <w:proofErr w:type="spellStart"/>
      <w:r w:rsidRPr="002A6FE4">
        <w:rPr>
          <w:rFonts w:ascii="Times New Roman" w:eastAsia="Times New Roman" w:hAnsi="Times New Roman" w:cs="Times New Roman"/>
          <w:szCs w:val="24"/>
        </w:rPr>
        <w:t>programme</w:t>
      </w:r>
      <w:proofErr w:type="spellEnd"/>
      <w:r w:rsidRPr="002A6FE4">
        <w:rPr>
          <w:rFonts w:ascii="Times New Roman" w:eastAsia="Times New Roman" w:hAnsi="Times New Roman" w:cs="Times New Roman"/>
          <w:szCs w:val="24"/>
        </w:rPr>
        <w:t xml:space="preserve"> can reach a definitive result given the huge complexities of today’s war, irrespective of the warring nation’s capabilities. And when you factor in nuclear options, it really becomes very scary. It would be impossible to stop once the momentum takes over.</w:t>
      </w:r>
    </w:p>
    <w:p w:rsidR="002A6FE4" w:rsidRPr="002A6FE4" w:rsidRDefault="002A6FE4" w:rsidP="002A6FE4">
      <w:pPr>
        <w:spacing w:before="100" w:beforeAutospacing="1" w:afterAutospacing="1" w:line="240" w:lineRule="auto"/>
        <w:jc w:val="both"/>
        <w:rPr>
          <w:rFonts w:ascii="Times New Roman" w:eastAsia="Times New Roman" w:hAnsi="Times New Roman" w:cs="Times New Roman"/>
          <w:szCs w:val="24"/>
        </w:rPr>
      </w:pPr>
      <w:r w:rsidRPr="002A6FE4">
        <w:rPr>
          <w:rFonts w:ascii="Times New Roman" w:eastAsia="Times New Roman" w:hAnsi="Times New Roman" w:cs="Times New Roman"/>
          <w:szCs w:val="24"/>
        </w:rPr>
        <w:t xml:space="preserve">This is a time for statesmanship, not posturing. Time is running out, but there is still a choice between disaster and peaceful coexistence. Let’s hope that the powerful </w:t>
      </w:r>
      <w:proofErr w:type="spellStart"/>
      <w:r w:rsidRPr="002A6FE4">
        <w:rPr>
          <w:rFonts w:ascii="Times New Roman" w:eastAsia="Times New Roman" w:hAnsi="Times New Roman" w:cs="Times New Roman"/>
          <w:szCs w:val="24"/>
        </w:rPr>
        <w:t>realise</w:t>
      </w:r>
      <w:proofErr w:type="spellEnd"/>
      <w:r w:rsidRPr="002A6FE4">
        <w:rPr>
          <w:rFonts w:ascii="Times New Roman" w:eastAsia="Times New Roman" w:hAnsi="Times New Roman" w:cs="Times New Roman"/>
          <w:szCs w:val="24"/>
        </w:rPr>
        <w:t xml:space="preserve"> that once the ball starts rolling, it’s the ball that controls the narrative—not the people who set the ball rolling.</w:t>
      </w:r>
    </w:p>
    <w:p w:rsidR="002A6FE4" w:rsidRPr="002A6FE4" w:rsidRDefault="002A6FE4" w:rsidP="002A6FE4">
      <w:pPr>
        <w:spacing w:before="100" w:beforeAutospacing="1" w:afterAutospacing="1" w:line="240" w:lineRule="auto"/>
        <w:rPr>
          <w:rFonts w:ascii="Times New Roman" w:eastAsia="Times New Roman" w:hAnsi="Times New Roman" w:cs="Times New Roman"/>
          <w:szCs w:val="24"/>
        </w:rPr>
      </w:pPr>
      <w:r w:rsidRPr="002A6FE4">
        <w:rPr>
          <w:rFonts w:ascii="Times New Roman" w:eastAsia="Times New Roman" w:hAnsi="Times New Roman" w:cs="Times New Roman"/>
          <w:b/>
          <w:bCs/>
          <w:szCs w:val="24"/>
        </w:rPr>
        <w:lastRenderedPageBreak/>
        <w:t>A Z Khan</w:t>
      </w:r>
      <w:r w:rsidRPr="002A6FE4">
        <w:rPr>
          <w:rFonts w:ascii="Times New Roman" w:eastAsia="Times New Roman" w:hAnsi="Times New Roman" w:cs="Times New Roman"/>
          <w:szCs w:val="24"/>
        </w:rPr>
        <w:br/>
        <w:t>The writer is a senior public policy expert specializing in conflict resolution and regional affairs.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A6FE4"/>
    <w:rsid w:val="00075954"/>
    <w:rsid w:val="000F3610"/>
    <w:rsid w:val="0018508C"/>
    <w:rsid w:val="001D21CD"/>
    <w:rsid w:val="00240259"/>
    <w:rsid w:val="002A6FE4"/>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A6FE4"/>
    <w:rPr>
      <w:color w:val="0000FF"/>
      <w:u w:val="single"/>
    </w:rPr>
  </w:style>
  <w:style w:type="paragraph" w:styleId="NormalWeb">
    <w:name w:val="Normal (Web)"/>
    <w:basedOn w:val="Normal"/>
    <w:uiPriority w:val="99"/>
    <w:semiHidden/>
    <w:unhideWhenUsed/>
    <w:rsid w:val="002A6FE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10432894">
      <w:bodyDiv w:val="1"/>
      <w:marLeft w:val="0"/>
      <w:marRight w:val="0"/>
      <w:marTop w:val="0"/>
      <w:marBottom w:val="0"/>
      <w:divBdr>
        <w:top w:val="none" w:sz="0" w:space="0" w:color="auto"/>
        <w:left w:val="none" w:sz="0" w:space="0" w:color="auto"/>
        <w:bottom w:val="none" w:sz="0" w:space="0" w:color="auto"/>
        <w:right w:val="none" w:sz="0" w:space="0" w:color="auto"/>
      </w:divBdr>
      <w:divsChild>
        <w:div w:id="651325443">
          <w:marLeft w:val="0"/>
          <w:marRight w:val="0"/>
          <w:marTop w:val="0"/>
          <w:marBottom w:val="0"/>
          <w:divBdr>
            <w:top w:val="none" w:sz="0" w:space="0" w:color="auto"/>
            <w:left w:val="none" w:sz="0" w:space="0" w:color="auto"/>
            <w:bottom w:val="none" w:sz="0" w:space="0" w:color="auto"/>
            <w:right w:val="none" w:sz="0" w:space="0" w:color="auto"/>
          </w:divBdr>
        </w:div>
        <w:div w:id="1523281247">
          <w:marLeft w:val="0"/>
          <w:marRight w:val="0"/>
          <w:marTop w:val="0"/>
          <w:marBottom w:val="0"/>
          <w:divBdr>
            <w:top w:val="none" w:sz="0" w:space="0" w:color="auto"/>
            <w:left w:val="none" w:sz="0" w:space="0" w:color="auto"/>
            <w:bottom w:val="none" w:sz="0" w:space="0" w:color="auto"/>
            <w:right w:val="none" w:sz="0" w:space="0" w:color="auto"/>
          </w:divBdr>
          <w:divsChild>
            <w:div w:id="2044818959">
              <w:marLeft w:val="0"/>
              <w:marRight w:val="0"/>
              <w:marTop w:val="0"/>
              <w:marBottom w:val="0"/>
              <w:divBdr>
                <w:top w:val="none" w:sz="0" w:space="0" w:color="auto"/>
                <w:left w:val="none" w:sz="0" w:space="0" w:color="auto"/>
                <w:bottom w:val="none" w:sz="0" w:space="0" w:color="auto"/>
                <w:right w:val="none" w:sz="0" w:space="0" w:color="auto"/>
              </w:divBdr>
              <w:divsChild>
                <w:div w:id="1137377737">
                  <w:marLeft w:val="0"/>
                  <w:marRight w:val="0"/>
                  <w:marTop w:val="0"/>
                  <w:marBottom w:val="0"/>
                  <w:divBdr>
                    <w:top w:val="none" w:sz="0" w:space="0" w:color="auto"/>
                    <w:left w:val="none" w:sz="0" w:space="0" w:color="auto"/>
                    <w:bottom w:val="none" w:sz="0" w:space="0" w:color="auto"/>
                    <w:right w:val="none" w:sz="0" w:space="0" w:color="auto"/>
                  </w:divBdr>
                  <w:divsChild>
                    <w:div w:id="21784825">
                      <w:marLeft w:val="0"/>
                      <w:marRight w:val="0"/>
                      <w:marTop w:val="0"/>
                      <w:marBottom w:val="0"/>
                      <w:divBdr>
                        <w:top w:val="none" w:sz="0" w:space="0" w:color="auto"/>
                        <w:left w:val="none" w:sz="0" w:space="0" w:color="auto"/>
                        <w:bottom w:val="none" w:sz="0" w:space="0" w:color="auto"/>
                        <w:right w:val="none" w:sz="0" w:space="0" w:color="auto"/>
                      </w:divBdr>
                      <w:divsChild>
                        <w:div w:id="1030379698">
                          <w:marLeft w:val="0"/>
                          <w:marRight w:val="0"/>
                          <w:marTop w:val="0"/>
                          <w:marBottom w:val="0"/>
                          <w:divBdr>
                            <w:top w:val="none" w:sz="0" w:space="0" w:color="auto"/>
                            <w:left w:val="none" w:sz="0" w:space="0" w:color="auto"/>
                            <w:bottom w:val="none" w:sz="0" w:space="0" w:color="auto"/>
                            <w:right w:val="none" w:sz="0" w:space="0" w:color="auto"/>
                          </w:divBdr>
                        </w:div>
                        <w:div w:id="1402144168">
                          <w:marLeft w:val="0"/>
                          <w:marRight w:val="0"/>
                          <w:marTop w:val="0"/>
                          <w:marBottom w:val="0"/>
                          <w:divBdr>
                            <w:top w:val="none" w:sz="0" w:space="0" w:color="auto"/>
                            <w:left w:val="none" w:sz="0" w:space="0" w:color="auto"/>
                            <w:bottom w:val="none" w:sz="0" w:space="0" w:color="auto"/>
                            <w:right w:val="none" w:sz="0" w:space="0" w:color="auto"/>
                          </w:divBdr>
                        </w:div>
                        <w:div w:id="1434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9946">
          <w:marLeft w:val="0"/>
          <w:marRight w:val="0"/>
          <w:marTop w:val="0"/>
          <w:marBottom w:val="0"/>
          <w:divBdr>
            <w:top w:val="none" w:sz="0" w:space="0" w:color="auto"/>
            <w:left w:val="none" w:sz="0" w:space="0" w:color="auto"/>
            <w:bottom w:val="none" w:sz="0" w:space="0" w:color="auto"/>
            <w:right w:val="none" w:sz="0" w:space="0" w:color="auto"/>
          </w:divBdr>
          <w:divsChild>
            <w:div w:id="809051545">
              <w:marLeft w:val="0"/>
              <w:marRight w:val="0"/>
              <w:marTop w:val="0"/>
              <w:marBottom w:val="0"/>
              <w:divBdr>
                <w:top w:val="none" w:sz="0" w:space="0" w:color="auto"/>
                <w:left w:val="none" w:sz="0" w:space="0" w:color="auto"/>
                <w:bottom w:val="none" w:sz="0" w:space="0" w:color="auto"/>
                <w:right w:val="none" w:sz="0" w:space="0" w:color="auto"/>
              </w:divBdr>
              <w:divsChild>
                <w:div w:id="156383351">
                  <w:marLeft w:val="0"/>
                  <w:marRight w:val="0"/>
                  <w:marTop w:val="0"/>
                  <w:marBottom w:val="0"/>
                  <w:divBdr>
                    <w:top w:val="none" w:sz="0" w:space="0" w:color="auto"/>
                    <w:left w:val="none" w:sz="0" w:space="0" w:color="auto"/>
                    <w:bottom w:val="none" w:sz="0" w:space="0" w:color="auto"/>
                    <w:right w:val="none" w:sz="0" w:space="0" w:color="auto"/>
                  </w:divBdr>
                  <w:divsChild>
                    <w:div w:id="1878735349">
                      <w:marLeft w:val="0"/>
                      <w:marRight w:val="0"/>
                      <w:marTop w:val="0"/>
                      <w:marBottom w:val="0"/>
                      <w:divBdr>
                        <w:top w:val="none" w:sz="0" w:space="0" w:color="auto"/>
                        <w:left w:val="none" w:sz="0" w:space="0" w:color="auto"/>
                        <w:bottom w:val="none" w:sz="0" w:space="0" w:color="auto"/>
                        <w:right w:val="none" w:sz="0" w:space="0" w:color="auto"/>
                      </w:divBdr>
                    </w:div>
                  </w:divsChild>
                </w:div>
                <w:div w:id="2076583445">
                  <w:marLeft w:val="0"/>
                  <w:marRight w:val="0"/>
                  <w:marTop w:val="0"/>
                  <w:marBottom w:val="0"/>
                  <w:divBdr>
                    <w:top w:val="none" w:sz="0" w:space="0" w:color="auto"/>
                    <w:left w:val="none" w:sz="0" w:space="0" w:color="auto"/>
                    <w:bottom w:val="none" w:sz="0" w:space="0" w:color="auto"/>
                    <w:right w:val="none" w:sz="0" w:space="0" w:color="auto"/>
                  </w:divBdr>
                  <w:divsChild>
                    <w:div w:id="1133869291">
                      <w:marLeft w:val="0"/>
                      <w:marRight w:val="0"/>
                      <w:marTop w:val="0"/>
                      <w:marBottom w:val="0"/>
                      <w:divBdr>
                        <w:top w:val="none" w:sz="0" w:space="0" w:color="auto"/>
                        <w:left w:val="none" w:sz="0" w:space="0" w:color="auto"/>
                        <w:bottom w:val="none" w:sz="0" w:space="0" w:color="auto"/>
                        <w:right w:val="none" w:sz="0" w:space="0" w:color="auto"/>
                      </w:divBdr>
                    </w:div>
                  </w:divsChild>
                </w:div>
                <w:div w:id="1298996993">
                  <w:marLeft w:val="0"/>
                  <w:marRight w:val="0"/>
                  <w:marTop w:val="0"/>
                  <w:marBottom w:val="0"/>
                  <w:divBdr>
                    <w:top w:val="none" w:sz="0" w:space="0" w:color="auto"/>
                    <w:left w:val="none" w:sz="0" w:space="0" w:color="auto"/>
                    <w:bottom w:val="none" w:sz="0" w:space="0" w:color="auto"/>
                    <w:right w:val="none" w:sz="0" w:space="0" w:color="auto"/>
                  </w:divBdr>
                  <w:divsChild>
                    <w:div w:id="296376261">
                      <w:marLeft w:val="0"/>
                      <w:marRight w:val="0"/>
                      <w:marTop w:val="0"/>
                      <w:marBottom w:val="0"/>
                      <w:divBdr>
                        <w:top w:val="none" w:sz="0" w:space="0" w:color="auto"/>
                        <w:left w:val="none" w:sz="0" w:space="0" w:color="auto"/>
                        <w:bottom w:val="none" w:sz="0" w:space="0" w:color="auto"/>
                        <w:right w:val="none" w:sz="0" w:space="0" w:color="auto"/>
                      </w:divBdr>
                    </w:div>
                  </w:divsChild>
                </w:div>
                <w:div w:id="1713308580">
                  <w:marLeft w:val="0"/>
                  <w:marRight w:val="0"/>
                  <w:marTop w:val="0"/>
                  <w:marBottom w:val="0"/>
                  <w:divBdr>
                    <w:top w:val="none" w:sz="0" w:space="0" w:color="auto"/>
                    <w:left w:val="none" w:sz="0" w:space="0" w:color="auto"/>
                    <w:bottom w:val="none" w:sz="0" w:space="0" w:color="auto"/>
                    <w:right w:val="none" w:sz="0" w:space="0" w:color="auto"/>
                  </w:divBdr>
                  <w:divsChild>
                    <w:div w:id="19960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z-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856</Words>
  <Characters>4883</Characters>
  <Application>Microsoft Office Word</Application>
  <DocSecurity>0</DocSecurity>
  <Lines>40</Lines>
  <Paragraphs>11</Paragraphs>
  <ScaleCrop>false</ScaleCrop>
  <Company>Grizli777</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2025-05-08T05:38:00Z</dcterms:created>
  <dcterms:modified xsi:type="dcterms:W3CDTF">2025-05-08T05:50:00Z</dcterms:modified>
</cp:coreProperties>
</file>