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A0" w:rsidRPr="00CA19A0" w:rsidRDefault="00CA19A0" w:rsidP="00CA19A0">
      <w:pPr>
        <w:spacing w:before="100" w:beforeAutospacing="1" w:afterAutospacing="1" w:line="240" w:lineRule="auto"/>
        <w:outlineLvl w:val="0"/>
        <w:rPr>
          <w:rFonts w:ascii="Times New Roman" w:eastAsia="Times New Roman" w:hAnsi="Times New Roman" w:cs="Times New Roman"/>
          <w:b/>
          <w:bCs/>
          <w:kern w:val="36"/>
          <w:sz w:val="48"/>
          <w:szCs w:val="48"/>
        </w:rPr>
      </w:pPr>
      <w:r w:rsidRPr="00CA19A0">
        <w:rPr>
          <w:rFonts w:ascii="Times New Roman" w:eastAsia="Times New Roman" w:hAnsi="Times New Roman" w:cs="Times New Roman"/>
          <w:b/>
          <w:bCs/>
          <w:kern w:val="36"/>
          <w:sz w:val="48"/>
          <w:szCs w:val="48"/>
        </w:rPr>
        <w:t xml:space="preserve">Recapping Operation </w:t>
      </w:r>
      <w:proofErr w:type="spellStart"/>
      <w:r w:rsidRPr="00CA19A0">
        <w:rPr>
          <w:rFonts w:ascii="Times New Roman" w:eastAsia="Times New Roman" w:hAnsi="Times New Roman" w:cs="Times New Roman"/>
          <w:b/>
          <w:bCs/>
          <w:kern w:val="36"/>
          <w:sz w:val="48"/>
          <w:szCs w:val="48"/>
        </w:rPr>
        <w:t>Bunyanum</w:t>
      </w:r>
      <w:proofErr w:type="spellEnd"/>
      <w:r w:rsidRPr="00CA19A0">
        <w:rPr>
          <w:rFonts w:ascii="Times New Roman" w:eastAsia="Times New Roman" w:hAnsi="Times New Roman" w:cs="Times New Roman"/>
          <w:b/>
          <w:bCs/>
          <w:kern w:val="36"/>
          <w:sz w:val="48"/>
          <w:szCs w:val="48"/>
        </w:rPr>
        <w:t xml:space="preserve"> </w:t>
      </w:r>
      <w:proofErr w:type="spellStart"/>
      <w:r w:rsidRPr="00CA19A0">
        <w:rPr>
          <w:rFonts w:ascii="Times New Roman" w:eastAsia="Times New Roman" w:hAnsi="Times New Roman" w:cs="Times New Roman"/>
          <w:b/>
          <w:bCs/>
          <w:kern w:val="36"/>
          <w:sz w:val="48"/>
          <w:szCs w:val="48"/>
        </w:rPr>
        <w:t>Marsoos</w:t>
      </w:r>
      <w:proofErr w:type="spellEnd"/>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On May</w:t>
      </w:r>
      <w:proofErr w:type="gramStart"/>
      <w:r w:rsidRPr="00CA19A0">
        <w:rPr>
          <w:rFonts w:ascii="Times New Roman" w:eastAsia="Times New Roman" w:hAnsi="Times New Roman" w:cs="Times New Roman"/>
          <w:szCs w:val="24"/>
        </w:rPr>
        <w:t>?12</w:t>
      </w:r>
      <w:proofErr w:type="gramEnd"/>
      <w:r w:rsidRPr="00CA19A0">
        <w:rPr>
          <w:rFonts w:ascii="Times New Roman" w:eastAsia="Times New Roman" w:hAnsi="Times New Roman" w:cs="Times New Roman"/>
          <w:szCs w:val="24"/>
        </w:rPr>
        <w:t xml:space="preserve">, South Asia teetered at the edge of a major crisis. Sixteen hours of </w:t>
      </w:r>
      <w:proofErr w:type="spellStart"/>
      <w:r w:rsidRPr="00CA19A0">
        <w:rPr>
          <w:rFonts w:ascii="Times New Roman" w:eastAsia="Times New Roman" w:hAnsi="Times New Roman" w:cs="Times New Roman"/>
          <w:szCs w:val="24"/>
        </w:rPr>
        <w:t>high</w:t>
      </w:r>
      <w:proofErr w:type="gramStart"/>
      <w:r w:rsidRPr="00CA19A0">
        <w:rPr>
          <w:rFonts w:ascii="Times New Roman" w:eastAsia="Times New Roman" w:hAnsi="Times New Roman" w:cs="Times New Roman"/>
          <w:szCs w:val="24"/>
        </w:rPr>
        <w:t>?stakes</w:t>
      </w:r>
      <w:proofErr w:type="spellEnd"/>
      <w:proofErr w:type="gramEnd"/>
      <w:r w:rsidRPr="00CA19A0">
        <w:rPr>
          <w:rFonts w:ascii="Times New Roman" w:eastAsia="Times New Roman" w:hAnsi="Times New Roman" w:cs="Times New Roman"/>
          <w:szCs w:val="24"/>
        </w:rPr>
        <w:t xml:space="preserve"> posturing between India and Pakistan threatened to spin swiftly into open conflict yet it did not. What held the line was not only the deterrent message of aircraft on patrol or missiles on alert, but Pakistan’s extraordinary discipline: a demonstration of strategic maturity that deserves unreserved commendation.</w:t>
      </w:r>
    </w:p>
    <w:p w:rsidR="00CA19A0" w:rsidRPr="00CA19A0" w:rsidRDefault="00CA19A0" w:rsidP="00CA19A0">
      <w:pPr>
        <w:spacing w:after="0"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Travel guides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At first light, Pakistan’s military signaled readiness across every domain. Fighter jets maintained </w:t>
      </w:r>
      <w:proofErr w:type="spellStart"/>
      <w:r w:rsidRPr="00CA19A0">
        <w:rPr>
          <w:rFonts w:ascii="Times New Roman" w:eastAsia="Times New Roman" w:hAnsi="Times New Roman" w:cs="Times New Roman"/>
          <w:szCs w:val="24"/>
        </w:rPr>
        <w:t>high</w:t>
      </w:r>
      <w:proofErr w:type="gramStart"/>
      <w:r w:rsidRPr="00CA19A0">
        <w:rPr>
          <w:rFonts w:ascii="Times New Roman" w:eastAsia="Times New Roman" w:hAnsi="Times New Roman" w:cs="Times New Roman"/>
          <w:szCs w:val="24"/>
        </w:rPr>
        <w:t>?altitude</w:t>
      </w:r>
      <w:proofErr w:type="spellEnd"/>
      <w:proofErr w:type="gramEnd"/>
      <w:r w:rsidRPr="00CA19A0">
        <w:rPr>
          <w:rFonts w:ascii="Times New Roman" w:eastAsia="Times New Roman" w:hAnsi="Times New Roman" w:cs="Times New Roman"/>
          <w:szCs w:val="24"/>
        </w:rPr>
        <w:t xml:space="preserve"> patrols; </w:t>
      </w:r>
      <w:proofErr w:type="spellStart"/>
      <w:r w:rsidRPr="00CA19A0">
        <w:rPr>
          <w:rFonts w:ascii="Times New Roman" w:eastAsia="Times New Roman" w:hAnsi="Times New Roman" w:cs="Times New Roman"/>
          <w:szCs w:val="24"/>
        </w:rPr>
        <w:t>air?defense</w:t>
      </w:r>
      <w:proofErr w:type="spellEnd"/>
      <w:r w:rsidRPr="00CA19A0">
        <w:rPr>
          <w:rFonts w:ascii="Times New Roman" w:eastAsia="Times New Roman" w:hAnsi="Times New Roman" w:cs="Times New Roman"/>
          <w:szCs w:val="24"/>
        </w:rPr>
        <w:t xml:space="preserve"> batteries stood poised; cyber and </w:t>
      </w:r>
      <w:proofErr w:type="spellStart"/>
      <w:r w:rsidRPr="00CA19A0">
        <w:rPr>
          <w:rFonts w:ascii="Times New Roman" w:eastAsia="Times New Roman" w:hAnsi="Times New Roman" w:cs="Times New Roman"/>
          <w:szCs w:val="24"/>
        </w:rPr>
        <w:t>electronic?warfare</w:t>
      </w:r>
      <w:proofErr w:type="spellEnd"/>
      <w:r w:rsidRPr="00CA19A0">
        <w:rPr>
          <w:rFonts w:ascii="Times New Roman" w:eastAsia="Times New Roman" w:hAnsi="Times New Roman" w:cs="Times New Roman"/>
          <w:szCs w:val="24"/>
        </w:rPr>
        <w:t xml:space="preserve"> teams monitored adversary movements in real time. This seamless integration was no impromptu display but the product of years of joint exercises, doctrinal refinement, and investment in </w:t>
      </w:r>
      <w:proofErr w:type="spellStart"/>
      <w:r w:rsidRPr="00CA19A0">
        <w:rPr>
          <w:rFonts w:ascii="Times New Roman" w:eastAsia="Times New Roman" w:hAnsi="Times New Roman" w:cs="Times New Roman"/>
          <w:szCs w:val="24"/>
        </w:rPr>
        <w:t>inter</w:t>
      </w:r>
      <w:proofErr w:type="gramStart"/>
      <w:r w:rsidRPr="00CA19A0">
        <w:rPr>
          <w:rFonts w:ascii="Times New Roman" w:eastAsia="Times New Roman" w:hAnsi="Times New Roman" w:cs="Times New Roman"/>
          <w:szCs w:val="24"/>
        </w:rPr>
        <w:t>?service</w:t>
      </w:r>
      <w:proofErr w:type="spellEnd"/>
      <w:proofErr w:type="gramEnd"/>
      <w:r w:rsidRPr="00CA19A0">
        <w:rPr>
          <w:rFonts w:ascii="Times New Roman" w:eastAsia="Times New Roman" w:hAnsi="Times New Roman" w:cs="Times New Roman"/>
          <w:szCs w:val="24"/>
        </w:rPr>
        <w:t xml:space="preserve"> coordination. Rather than indulging in rash escalation, Islamabad chose to deter without provoking unintended consequences.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Pakistan’s restraint was evident in every command decision. Targets were verified exhaustively before engagement orders could be issued; ensuring civilian infrastructure and </w:t>
      </w:r>
      <w:proofErr w:type="spellStart"/>
      <w:r w:rsidRPr="00CA19A0">
        <w:rPr>
          <w:rFonts w:ascii="Times New Roman" w:eastAsia="Times New Roman" w:hAnsi="Times New Roman" w:cs="Times New Roman"/>
          <w:szCs w:val="24"/>
        </w:rPr>
        <w:t>non</w:t>
      </w:r>
      <w:proofErr w:type="gramStart"/>
      <w:r w:rsidRPr="00CA19A0">
        <w:rPr>
          <w:rFonts w:ascii="Times New Roman" w:eastAsia="Times New Roman" w:hAnsi="Times New Roman" w:cs="Times New Roman"/>
          <w:szCs w:val="24"/>
        </w:rPr>
        <w:t>?combatants</w:t>
      </w:r>
      <w:proofErr w:type="spellEnd"/>
      <w:proofErr w:type="gramEnd"/>
      <w:r w:rsidRPr="00CA19A0">
        <w:rPr>
          <w:rFonts w:ascii="Times New Roman" w:eastAsia="Times New Roman" w:hAnsi="Times New Roman" w:cs="Times New Roman"/>
          <w:szCs w:val="24"/>
        </w:rPr>
        <w:t xml:space="preserve"> remained untouched. Clear instructions noted how any action needed to comply with Pakistan’s own rules of engagement and international law. By refusing to cross thresholds that might trigger wider war, nuclear or conventional, Pakistan conveyed that true strength lies in control, not in unchecked aggression.</w:t>
      </w:r>
    </w:p>
    <w:p w:rsidR="00CA19A0" w:rsidRPr="00CA19A0" w:rsidRDefault="00CA19A0" w:rsidP="00CA19A0">
      <w:pPr>
        <w:spacing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Travel guides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Back in India, the </w:t>
      </w:r>
      <w:proofErr w:type="spellStart"/>
      <w:r w:rsidRPr="00CA19A0">
        <w:rPr>
          <w:rFonts w:ascii="Times New Roman" w:eastAsia="Times New Roman" w:hAnsi="Times New Roman" w:cs="Times New Roman"/>
          <w:szCs w:val="24"/>
        </w:rPr>
        <w:t>so</w:t>
      </w:r>
      <w:proofErr w:type="gramStart"/>
      <w:r w:rsidRPr="00CA19A0">
        <w:rPr>
          <w:rFonts w:ascii="Times New Roman" w:eastAsia="Times New Roman" w:hAnsi="Times New Roman" w:cs="Times New Roman"/>
          <w:szCs w:val="24"/>
        </w:rPr>
        <w:t>?called</w:t>
      </w:r>
      <w:proofErr w:type="spellEnd"/>
      <w:proofErr w:type="gramEnd"/>
      <w:r w:rsidRPr="00CA19A0">
        <w:rPr>
          <w:rFonts w:ascii="Times New Roman" w:eastAsia="Times New Roman" w:hAnsi="Times New Roman" w:cs="Times New Roman"/>
          <w:szCs w:val="24"/>
        </w:rPr>
        <w:t xml:space="preserve"> “</w:t>
      </w:r>
      <w:proofErr w:type="spellStart"/>
      <w:r w:rsidRPr="00CA19A0">
        <w:rPr>
          <w:rFonts w:ascii="Times New Roman" w:eastAsia="Times New Roman" w:hAnsi="Times New Roman" w:cs="Times New Roman"/>
          <w:szCs w:val="24"/>
        </w:rPr>
        <w:t>Godi</w:t>
      </w:r>
      <w:proofErr w:type="spellEnd"/>
      <w:r w:rsidRPr="00CA19A0">
        <w:rPr>
          <w:rFonts w:ascii="Times New Roman" w:eastAsia="Times New Roman" w:hAnsi="Times New Roman" w:cs="Times New Roman"/>
          <w:szCs w:val="24"/>
        </w:rPr>
        <w:t xml:space="preserve"> Media” unleashed a torrent of triumphant rhetoric: anchors proclaimed “total air supremacy,” columnists predicted a swift, decisive victory, and </w:t>
      </w:r>
      <w:proofErr w:type="spellStart"/>
      <w:r w:rsidRPr="00CA19A0">
        <w:rPr>
          <w:rFonts w:ascii="Times New Roman" w:eastAsia="Times New Roman" w:hAnsi="Times New Roman" w:cs="Times New Roman"/>
          <w:szCs w:val="24"/>
        </w:rPr>
        <w:t>social?media</w:t>
      </w:r>
      <w:proofErr w:type="spellEnd"/>
      <w:r w:rsidRPr="00CA19A0">
        <w:rPr>
          <w:rFonts w:ascii="Times New Roman" w:eastAsia="Times New Roman" w:hAnsi="Times New Roman" w:cs="Times New Roman"/>
          <w:szCs w:val="24"/>
        </w:rPr>
        <w:t xml:space="preserve"> bots amplified every unverified claim. Yet as credible analysts and </w:t>
      </w:r>
      <w:proofErr w:type="spellStart"/>
      <w:r w:rsidRPr="00CA19A0">
        <w:rPr>
          <w:rFonts w:ascii="Times New Roman" w:eastAsia="Times New Roman" w:hAnsi="Times New Roman" w:cs="Times New Roman"/>
          <w:szCs w:val="24"/>
        </w:rPr>
        <w:t>open</w:t>
      </w:r>
      <w:proofErr w:type="gramStart"/>
      <w:r w:rsidRPr="00CA19A0">
        <w:rPr>
          <w:rFonts w:ascii="Times New Roman" w:eastAsia="Times New Roman" w:hAnsi="Times New Roman" w:cs="Times New Roman"/>
          <w:szCs w:val="24"/>
        </w:rPr>
        <w:t>?source</w:t>
      </w:r>
      <w:proofErr w:type="spellEnd"/>
      <w:proofErr w:type="gramEnd"/>
      <w:r w:rsidRPr="00CA19A0">
        <w:rPr>
          <w:rFonts w:ascii="Times New Roman" w:eastAsia="Times New Roman" w:hAnsi="Times New Roman" w:cs="Times New Roman"/>
          <w:szCs w:val="24"/>
        </w:rPr>
        <w:t xml:space="preserve"> satellite imagery confirmed Pakistan’s real capabilities, that hyperbole evaporated. Pakistan’s calm professionalism spoke louder than any pundit or panelist. When the facts on the ground emerged, it became clear that Islamabad’s deterrent integration was substantive and robust-exactly as Pakistan had long maintained.</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This contrast-between jingoistic spin on one side and disciplined execution on the other-undermines the myth that volume can substitute for verifiable capability. Pakistan’s forces held back not from weakness, but from wisdom: recognizing that success is best secured when adversaries understand both your resolve and your restraint.</w:t>
      </w:r>
    </w:p>
    <w:p w:rsidR="00CA19A0" w:rsidRPr="00CA19A0" w:rsidRDefault="00CA19A0" w:rsidP="00CA19A0">
      <w:pPr>
        <w:spacing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lastRenderedPageBreak/>
        <w:t xml:space="preserve">Back in India, the </w:t>
      </w:r>
      <w:proofErr w:type="spellStart"/>
      <w:r w:rsidRPr="00CA19A0">
        <w:rPr>
          <w:rFonts w:ascii="Times New Roman" w:eastAsia="Times New Roman" w:hAnsi="Times New Roman" w:cs="Times New Roman"/>
          <w:szCs w:val="24"/>
        </w:rPr>
        <w:t>so</w:t>
      </w:r>
      <w:proofErr w:type="gramStart"/>
      <w:r w:rsidRPr="00CA19A0">
        <w:rPr>
          <w:rFonts w:ascii="Times New Roman" w:eastAsia="Times New Roman" w:hAnsi="Times New Roman" w:cs="Times New Roman"/>
          <w:szCs w:val="24"/>
        </w:rPr>
        <w:t>?called</w:t>
      </w:r>
      <w:proofErr w:type="spellEnd"/>
      <w:proofErr w:type="gramEnd"/>
      <w:r w:rsidRPr="00CA19A0">
        <w:rPr>
          <w:rFonts w:ascii="Times New Roman" w:eastAsia="Times New Roman" w:hAnsi="Times New Roman" w:cs="Times New Roman"/>
          <w:szCs w:val="24"/>
        </w:rPr>
        <w:t xml:space="preserve"> “</w:t>
      </w:r>
      <w:proofErr w:type="spellStart"/>
      <w:r w:rsidRPr="00CA19A0">
        <w:rPr>
          <w:rFonts w:ascii="Times New Roman" w:eastAsia="Times New Roman" w:hAnsi="Times New Roman" w:cs="Times New Roman"/>
          <w:szCs w:val="24"/>
        </w:rPr>
        <w:t>Godi</w:t>
      </w:r>
      <w:proofErr w:type="spellEnd"/>
      <w:r w:rsidRPr="00CA19A0">
        <w:rPr>
          <w:rFonts w:ascii="Times New Roman" w:eastAsia="Times New Roman" w:hAnsi="Times New Roman" w:cs="Times New Roman"/>
          <w:szCs w:val="24"/>
        </w:rPr>
        <w:t xml:space="preserve"> Media” unleashed a torrent of triumphant rhetoric: anchors proclaimed “total air supremacy,” columnists predicted a swift, decisive victory, and </w:t>
      </w:r>
      <w:proofErr w:type="spellStart"/>
      <w:r w:rsidRPr="00CA19A0">
        <w:rPr>
          <w:rFonts w:ascii="Times New Roman" w:eastAsia="Times New Roman" w:hAnsi="Times New Roman" w:cs="Times New Roman"/>
          <w:szCs w:val="24"/>
        </w:rPr>
        <w:t>social?media</w:t>
      </w:r>
      <w:proofErr w:type="spellEnd"/>
      <w:r w:rsidRPr="00CA19A0">
        <w:rPr>
          <w:rFonts w:ascii="Times New Roman" w:eastAsia="Times New Roman" w:hAnsi="Times New Roman" w:cs="Times New Roman"/>
          <w:szCs w:val="24"/>
        </w:rPr>
        <w:t xml:space="preserve"> bots amplified every unverified claim.</w:t>
      </w:r>
    </w:p>
    <w:p w:rsidR="00CA19A0" w:rsidRPr="00CA19A0" w:rsidRDefault="00CA19A0" w:rsidP="00CA19A0">
      <w:pPr>
        <w:spacing w:after="0"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Travel guides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Within hours, Pakistan’s disciplined posture compelled key capitals to press for </w:t>
      </w:r>
      <w:proofErr w:type="spellStart"/>
      <w:r w:rsidRPr="00CA19A0">
        <w:rPr>
          <w:rFonts w:ascii="Times New Roman" w:eastAsia="Times New Roman" w:hAnsi="Times New Roman" w:cs="Times New Roman"/>
          <w:szCs w:val="24"/>
        </w:rPr>
        <w:t>de</w:t>
      </w:r>
      <w:proofErr w:type="gramStart"/>
      <w:r w:rsidRPr="00CA19A0">
        <w:rPr>
          <w:rFonts w:ascii="Times New Roman" w:eastAsia="Times New Roman" w:hAnsi="Times New Roman" w:cs="Times New Roman"/>
          <w:szCs w:val="24"/>
        </w:rPr>
        <w:t>?escalation</w:t>
      </w:r>
      <w:proofErr w:type="spellEnd"/>
      <w:proofErr w:type="gramEnd"/>
      <w:r w:rsidRPr="00CA19A0">
        <w:rPr>
          <w:rFonts w:ascii="Times New Roman" w:eastAsia="Times New Roman" w:hAnsi="Times New Roman" w:cs="Times New Roman"/>
          <w:szCs w:val="24"/>
        </w:rPr>
        <w:t xml:space="preserve">. Messages flowed through diplomatic channels, urging both New Delhi and Islamabad to stand down. That Islamabad answered the call without fanfare and agreed to informal ceasefire protocols, allowing emissaries from neutral states to broker terms has reinforced its image as a responsible power. Rather than rallying public opinion with </w:t>
      </w:r>
      <w:proofErr w:type="spellStart"/>
      <w:r w:rsidRPr="00CA19A0">
        <w:rPr>
          <w:rFonts w:ascii="Times New Roman" w:eastAsia="Times New Roman" w:hAnsi="Times New Roman" w:cs="Times New Roman"/>
          <w:szCs w:val="24"/>
        </w:rPr>
        <w:t>triumphalist</w:t>
      </w:r>
      <w:proofErr w:type="spellEnd"/>
      <w:r w:rsidRPr="00CA19A0">
        <w:rPr>
          <w:rFonts w:ascii="Times New Roman" w:eastAsia="Times New Roman" w:hAnsi="Times New Roman" w:cs="Times New Roman"/>
          <w:szCs w:val="24"/>
        </w:rPr>
        <w:t xml:space="preserve"> slogans, Pakistan’s leadership made headlines for opting for quiet professionalism, projecting reliability in the eyes of the world.</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For years, regional and global observers questioned whether Pakistan could marry credible deterrence with strategic responsibility. May</w:t>
      </w:r>
      <w:proofErr w:type="gramStart"/>
      <w:r w:rsidRPr="00CA19A0">
        <w:rPr>
          <w:rFonts w:ascii="Times New Roman" w:eastAsia="Times New Roman" w:hAnsi="Times New Roman" w:cs="Times New Roman"/>
          <w:szCs w:val="24"/>
        </w:rPr>
        <w:t>?12</w:t>
      </w:r>
      <w:proofErr w:type="gramEnd"/>
      <w:r w:rsidRPr="00CA19A0">
        <w:rPr>
          <w:rFonts w:ascii="Times New Roman" w:eastAsia="Times New Roman" w:hAnsi="Times New Roman" w:cs="Times New Roman"/>
          <w:szCs w:val="24"/>
        </w:rPr>
        <w:t xml:space="preserve"> removed that doubt. Pakistan now stands recognized not only for its military readiness, but for the discipline to wield that readiness with prudence. In a world where miscalculation can ignite uncontrollable flames, Pakistan has shown how to keep the tinder damp.</w:t>
      </w:r>
    </w:p>
    <w:p w:rsidR="00CA19A0" w:rsidRPr="00CA19A0" w:rsidRDefault="00CA19A0" w:rsidP="00CA19A0">
      <w:pPr>
        <w:spacing w:after="0"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Travel guides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However, even as military successes are a vital pillar of national security, they cannot stand alone. Pakistan still needs to convert its newfound credibility into tangible gains for its people. First, economic confidence depends on stability. Investors, both foreign and domestic, seek assurance that peace will hold. The government should leverage this moment to </w:t>
      </w:r>
      <w:proofErr w:type="spellStart"/>
      <w:r w:rsidRPr="00CA19A0">
        <w:rPr>
          <w:rFonts w:ascii="Times New Roman" w:eastAsia="Times New Roman" w:hAnsi="Times New Roman" w:cs="Times New Roman"/>
          <w:szCs w:val="24"/>
        </w:rPr>
        <w:t>fast</w:t>
      </w:r>
      <w:proofErr w:type="gramStart"/>
      <w:r w:rsidRPr="00CA19A0">
        <w:rPr>
          <w:rFonts w:ascii="Times New Roman" w:eastAsia="Times New Roman" w:hAnsi="Times New Roman" w:cs="Times New Roman"/>
          <w:szCs w:val="24"/>
        </w:rPr>
        <w:t>?track</w:t>
      </w:r>
      <w:proofErr w:type="spellEnd"/>
      <w:proofErr w:type="gramEnd"/>
      <w:r w:rsidRPr="00CA19A0">
        <w:rPr>
          <w:rFonts w:ascii="Times New Roman" w:eastAsia="Times New Roman" w:hAnsi="Times New Roman" w:cs="Times New Roman"/>
          <w:szCs w:val="24"/>
        </w:rPr>
        <w:t xml:space="preserve"> infrastructure projects in energy, transport and digital connectivity. By spotlighting new highways, </w:t>
      </w:r>
      <w:proofErr w:type="spellStart"/>
      <w:r w:rsidRPr="00CA19A0">
        <w:rPr>
          <w:rFonts w:ascii="Times New Roman" w:eastAsia="Times New Roman" w:hAnsi="Times New Roman" w:cs="Times New Roman"/>
          <w:szCs w:val="24"/>
        </w:rPr>
        <w:t>power</w:t>
      </w:r>
      <w:proofErr w:type="gramStart"/>
      <w:r w:rsidRPr="00CA19A0">
        <w:rPr>
          <w:rFonts w:ascii="Times New Roman" w:eastAsia="Times New Roman" w:hAnsi="Times New Roman" w:cs="Times New Roman"/>
          <w:szCs w:val="24"/>
        </w:rPr>
        <w:t>?plant</w:t>
      </w:r>
      <w:proofErr w:type="spellEnd"/>
      <w:proofErr w:type="gramEnd"/>
      <w:r w:rsidRPr="00CA19A0">
        <w:rPr>
          <w:rFonts w:ascii="Times New Roman" w:eastAsia="Times New Roman" w:hAnsi="Times New Roman" w:cs="Times New Roman"/>
          <w:szCs w:val="24"/>
        </w:rPr>
        <w:t xml:space="preserve"> expansions and broadband rollouts, Islamabad can signal that Pakistan’s promise extends far beyond its defense posture.</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Second, Pakistan’s strengthened hand at the negotiating table should secure equitable </w:t>
      </w:r>
      <w:proofErr w:type="spellStart"/>
      <w:r w:rsidRPr="00CA19A0">
        <w:rPr>
          <w:rFonts w:ascii="Times New Roman" w:eastAsia="Times New Roman" w:hAnsi="Times New Roman" w:cs="Times New Roman"/>
          <w:szCs w:val="24"/>
        </w:rPr>
        <w:t>water</w:t>
      </w:r>
      <w:proofErr w:type="gramStart"/>
      <w:r w:rsidRPr="00CA19A0">
        <w:rPr>
          <w:rFonts w:ascii="Times New Roman" w:eastAsia="Times New Roman" w:hAnsi="Times New Roman" w:cs="Times New Roman"/>
          <w:szCs w:val="24"/>
        </w:rPr>
        <w:t>?sharing</w:t>
      </w:r>
      <w:proofErr w:type="spellEnd"/>
      <w:proofErr w:type="gramEnd"/>
      <w:r w:rsidRPr="00CA19A0">
        <w:rPr>
          <w:rFonts w:ascii="Times New Roman" w:eastAsia="Times New Roman" w:hAnsi="Times New Roman" w:cs="Times New Roman"/>
          <w:szCs w:val="24"/>
        </w:rPr>
        <w:t xml:space="preserve"> arrangements under the Indus Waters Treaty. Transparent </w:t>
      </w:r>
      <w:proofErr w:type="spellStart"/>
      <w:r w:rsidRPr="00CA19A0">
        <w:rPr>
          <w:rFonts w:ascii="Times New Roman" w:eastAsia="Times New Roman" w:hAnsi="Times New Roman" w:cs="Times New Roman"/>
          <w:szCs w:val="24"/>
        </w:rPr>
        <w:t>data</w:t>
      </w:r>
      <w:proofErr w:type="gramStart"/>
      <w:r w:rsidRPr="00CA19A0">
        <w:rPr>
          <w:rFonts w:ascii="Times New Roman" w:eastAsia="Times New Roman" w:hAnsi="Times New Roman" w:cs="Times New Roman"/>
          <w:szCs w:val="24"/>
        </w:rPr>
        <w:t>?sharing</w:t>
      </w:r>
      <w:proofErr w:type="spellEnd"/>
      <w:proofErr w:type="gramEnd"/>
      <w:r w:rsidRPr="00CA19A0">
        <w:rPr>
          <w:rFonts w:ascii="Times New Roman" w:eastAsia="Times New Roman" w:hAnsi="Times New Roman" w:cs="Times New Roman"/>
          <w:szCs w:val="24"/>
        </w:rPr>
        <w:t xml:space="preserve">, technical exchanges and joint hydrological studies will not only safeguard agriculture in Punjab and </w:t>
      </w:r>
      <w:proofErr w:type="spellStart"/>
      <w:r w:rsidRPr="00CA19A0">
        <w:rPr>
          <w:rFonts w:ascii="Times New Roman" w:eastAsia="Times New Roman" w:hAnsi="Times New Roman" w:cs="Times New Roman"/>
          <w:szCs w:val="24"/>
        </w:rPr>
        <w:t>Sindh</w:t>
      </w:r>
      <w:proofErr w:type="spellEnd"/>
      <w:r w:rsidRPr="00CA19A0">
        <w:rPr>
          <w:rFonts w:ascii="Times New Roman" w:eastAsia="Times New Roman" w:hAnsi="Times New Roman" w:cs="Times New Roman"/>
          <w:szCs w:val="24"/>
        </w:rPr>
        <w:t xml:space="preserve"> but also demonstrate Pakistan’s commitment to cooperative resource management.</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 xml:space="preserve">Third, </w:t>
      </w:r>
      <w:proofErr w:type="spellStart"/>
      <w:r w:rsidRPr="00CA19A0">
        <w:rPr>
          <w:rFonts w:ascii="Times New Roman" w:eastAsia="Times New Roman" w:hAnsi="Times New Roman" w:cs="Times New Roman"/>
          <w:szCs w:val="24"/>
        </w:rPr>
        <w:t>Track</w:t>
      </w:r>
      <w:proofErr w:type="gramStart"/>
      <w:r w:rsidRPr="00CA19A0">
        <w:rPr>
          <w:rFonts w:ascii="Times New Roman" w:eastAsia="Times New Roman" w:hAnsi="Times New Roman" w:cs="Times New Roman"/>
          <w:szCs w:val="24"/>
        </w:rPr>
        <w:t>?II</w:t>
      </w:r>
      <w:proofErr w:type="spellEnd"/>
      <w:proofErr w:type="gramEnd"/>
      <w:r w:rsidRPr="00CA19A0">
        <w:rPr>
          <w:rFonts w:ascii="Times New Roman" w:eastAsia="Times New Roman" w:hAnsi="Times New Roman" w:cs="Times New Roman"/>
          <w:szCs w:val="24"/>
        </w:rPr>
        <w:t xml:space="preserve"> diplomacy-those dialogues among retired officers, academics, journalists and </w:t>
      </w:r>
      <w:proofErr w:type="spellStart"/>
      <w:r w:rsidRPr="00CA19A0">
        <w:rPr>
          <w:rFonts w:ascii="Times New Roman" w:eastAsia="Times New Roman" w:hAnsi="Times New Roman" w:cs="Times New Roman"/>
          <w:szCs w:val="24"/>
        </w:rPr>
        <w:t>civil?society</w:t>
      </w:r>
      <w:proofErr w:type="spellEnd"/>
      <w:r w:rsidRPr="00CA19A0">
        <w:rPr>
          <w:rFonts w:ascii="Times New Roman" w:eastAsia="Times New Roman" w:hAnsi="Times New Roman" w:cs="Times New Roman"/>
          <w:szCs w:val="24"/>
        </w:rPr>
        <w:t xml:space="preserve"> leaders-must be elevated. Such </w:t>
      </w:r>
      <w:proofErr w:type="spellStart"/>
      <w:r w:rsidRPr="00CA19A0">
        <w:rPr>
          <w:rFonts w:ascii="Times New Roman" w:eastAsia="Times New Roman" w:hAnsi="Times New Roman" w:cs="Times New Roman"/>
          <w:szCs w:val="24"/>
        </w:rPr>
        <w:t>back</w:t>
      </w:r>
      <w:proofErr w:type="gramStart"/>
      <w:r w:rsidRPr="00CA19A0">
        <w:rPr>
          <w:rFonts w:ascii="Times New Roman" w:eastAsia="Times New Roman" w:hAnsi="Times New Roman" w:cs="Times New Roman"/>
          <w:szCs w:val="24"/>
        </w:rPr>
        <w:t>?channel</w:t>
      </w:r>
      <w:proofErr w:type="spellEnd"/>
      <w:proofErr w:type="gramEnd"/>
      <w:r w:rsidRPr="00CA19A0">
        <w:rPr>
          <w:rFonts w:ascii="Times New Roman" w:eastAsia="Times New Roman" w:hAnsi="Times New Roman" w:cs="Times New Roman"/>
          <w:szCs w:val="24"/>
        </w:rPr>
        <w:t xml:space="preserve"> exchanges build the personal trust that formal talks rely on. Pakistan’s performance in May</w:t>
      </w:r>
      <w:proofErr w:type="gramStart"/>
      <w:r w:rsidRPr="00CA19A0">
        <w:rPr>
          <w:rFonts w:ascii="Times New Roman" w:eastAsia="Times New Roman" w:hAnsi="Times New Roman" w:cs="Times New Roman"/>
          <w:szCs w:val="24"/>
        </w:rPr>
        <w:t>?12</w:t>
      </w:r>
      <w:proofErr w:type="gramEnd"/>
      <w:r w:rsidRPr="00CA19A0">
        <w:rPr>
          <w:rFonts w:ascii="Times New Roman" w:eastAsia="Times New Roman" w:hAnsi="Times New Roman" w:cs="Times New Roman"/>
          <w:szCs w:val="24"/>
        </w:rPr>
        <w:t xml:space="preserve"> has earned it moral authority; now it can invite counterparts to workshops, seminars and cultural visits that deepen mutual understanding at every level of society.</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lastRenderedPageBreak/>
        <w:t xml:space="preserve">Sensational headlines and partisan spin undermine public trust and weaken narrative resilience. Instead, our outlets should prioritize </w:t>
      </w:r>
      <w:proofErr w:type="spellStart"/>
      <w:r w:rsidRPr="00CA19A0">
        <w:rPr>
          <w:rFonts w:ascii="Times New Roman" w:eastAsia="Times New Roman" w:hAnsi="Times New Roman" w:cs="Times New Roman"/>
          <w:szCs w:val="24"/>
        </w:rPr>
        <w:t>in</w:t>
      </w:r>
      <w:proofErr w:type="gramStart"/>
      <w:r w:rsidRPr="00CA19A0">
        <w:rPr>
          <w:rFonts w:ascii="Times New Roman" w:eastAsia="Times New Roman" w:hAnsi="Times New Roman" w:cs="Times New Roman"/>
          <w:szCs w:val="24"/>
        </w:rPr>
        <w:t>?depth</w:t>
      </w:r>
      <w:proofErr w:type="spellEnd"/>
      <w:proofErr w:type="gramEnd"/>
      <w:r w:rsidRPr="00CA19A0">
        <w:rPr>
          <w:rFonts w:ascii="Times New Roman" w:eastAsia="Times New Roman" w:hAnsi="Times New Roman" w:cs="Times New Roman"/>
          <w:szCs w:val="24"/>
        </w:rPr>
        <w:t xml:space="preserve"> reporting, meticulous </w:t>
      </w:r>
      <w:proofErr w:type="spellStart"/>
      <w:r w:rsidRPr="00CA19A0">
        <w:rPr>
          <w:rFonts w:ascii="Times New Roman" w:eastAsia="Times New Roman" w:hAnsi="Times New Roman" w:cs="Times New Roman"/>
          <w:szCs w:val="24"/>
        </w:rPr>
        <w:t>fact?checking</w:t>
      </w:r>
      <w:proofErr w:type="spellEnd"/>
      <w:r w:rsidRPr="00CA19A0">
        <w:rPr>
          <w:rFonts w:ascii="Times New Roman" w:eastAsia="Times New Roman" w:hAnsi="Times New Roman" w:cs="Times New Roman"/>
          <w:szCs w:val="24"/>
        </w:rPr>
        <w:t xml:space="preserve"> and solutions journalism that highlights both problems and progress. Showcasing success stories-</w:t>
      </w:r>
      <w:proofErr w:type="spellStart"/>
      <w:r w:rsidRPr="00CA19A0">
        <w:rPr>
          <w:rFonts w:ascii="Times New Roman" w:eastAsia="Times New Roman" w:hAnsi="Times New Roman" w:cs="Times New Roman"/>
          <w:szCs w:val="24"/>
        </w:rPr>
        <w:t>renewable</w:t>
      </w:r>
      <w:proofErr w:type="gramStart"/>
      <w:r w:rsidRPr="00CA19A0">
        <w:rPr>
          <w:rFonts w:ascii="Times New Roman" w:eastAsia="Times New Roman" w:hAnsi="Times New Roman" w:cs="Times New Roman"/>
          <w:szCs w:val="24"/>
        </w:rPr>
        <w:t>?energy</w:t>
      </w:r>
      <w:proofErr w:type="spellEnd"/>
      <w:proofErr w:type="gramEnd"/>
      <w:r w:rsidRPr="00CA19A0">
        <w:rPr>
          <w:rFonts w:ascii="Times New Roman" w:eastAsia="Times New Roman" w:hAnsi="Times New Roman" w:cs="Times New Roman"/>
          <w:szCs w:val="24"/>
        </w:rPr>
        <w:t xml:space="preserve"> projects in </w:t>
      </w:r>
      <w:proofErr w:type="spellStart"/>
      <w:r w:rsidRPr="00CA19A0">
        <w:rPr>
          <w:rFonts w:ascii="Times New Roman" w:eastAsia="Times New Roman" w:hAnsi="Times New Roman" w:cs="Times New Roman"/>
          <w:szCs w:val="24"/>
        </w:rPr>
        <w:t>Balochistan</w:t>
      </w:r>
      <w:proofErr w:type="spellEnd"/>
      <w:r w:rsidRPr="00CA19A0">
        <w:rPr>
          <w:rFonts w:ascii="Times New Roman" w:eastAsia="Times New Roman" w:hAnsi="Times New Roman" w:cs="Times New Roman"/>
          <w:szCs w:val="24"/>
        </w:rPr>
        <w:t xml:space="preserve">, </w:t>
      </w:r>
      <w:proofErr w:type="spellStart"/>
      <w:r w:rsidRPr="00CA19A0">
        <w:rPr>
          <w:rFonts w:ascii="Times New Roman" w:eastAsia="Times New Roman" w:hAnsi="Times New Roman" w:cs="Times New Roman"/>
          <w:szCs w:val="24"/>
        </w:rPr>
        <w:t>digital?ID</w:t>
      </w:r>
      <w:proofErr w:type="spellEnd"/>
      <w:r w:rsidRPr="00CA19A0">
        <w:rPr>
          <w:rFonts w:ascii="Times New Roman" w:eastAsia="Times New Roman" w:hAnsi="Times New Roman" w:cs="Times New Roman"/>
          <w:szCs w:val="24"/>
        </w:rPr>
        <w:t xml:space="preserve"> rollouts bringing millions into the formal economy, the surge of tech </w:t>
      </w:r>
      <w:proofErr w:type="spellStart"/>
      <w:r w:rsidRPr="00CA19A0">
        <w:rPr>
          <w:rFonts w:ascii="Times New Roman" w:eastAsia="Times New Roman" w:hAnsi="Times New Roman" w:cs="Times New Roman"/>
          <w:szCs w:val="24"/>
        </w:rPr>
        <w:t>start?ups</w:t>
      </w:r>
      <w:proofErr w:type="spellEnd"/>
      <w:r w:rsidRPr="00CA19A0">
        <w:rPr>
          <w:rFonts w:ascii="Times New Roman" w:eastAsia="Times New Roman" w:hAnsi="Times New Roman" w:cs="Times New Roman"/>
          <w:szCs w:val="24"/>
        </w:rPr>
        <w:t xml:space="preserve"> in Lahore and Karachi-will counterbalance decades of </w:t>
      </w:r>
      <w:proofErr w:type="spellStart"/>
      <w:r w:rsidRPr="00CA19A0">
        <w:rPr>
          <w:rFonts w:ascii="Times New Roman" w:eastAsia="Times New Roman" w:hAnsi="Times New Roman" w:cs="Times New Roman"/>
          <w:szCs w:val="24"/>
        </w:rPr>
        <w:t>crisis?driven</w:t>
      </w:r>
      <w:proofErr w:type="spellEnd"/>
      <w:r w:rsidRPr="00CA19A0">
        <w:rPr>
          <w:rFonts w:ascii="Times New Roman" w:eastAsia="Times New Roman" w:hAnsi="Times New Roman" w:cs="Times New Roman"/>
          <w:szCs w:val="24"/>
        </w:rPr>
        <w:t xml:space="preserve"> coverage and recast Pakistan as a nation of opportunity.</w:t>
      </w:r>
    </w:p>
    <w:p w:rsidR="00CA19A0" w:rsidRPr="00CA19A0" w:rsidRDefault="00CA19A0" w:rsidP="00CA19A0">
      <w:pPr>
        <w:spacing w:after="0"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Travel guides</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szCs w:val="24"/>
        </w:rPr>
        <w:t>The true legacy of May</w:t>
      </w:r>
      <w:proofErr w:type="gramStart"/>
      <w:r w:rsidRPr="00CA19A0">
        <w:rPr>
          <w:rFonts w:ascii="Times New Roman" w:eastAsia="Times New Roman" w:hAnsi="Times New Roman" w:cs="Times New Roman"/>
          <w:szCs w:val="24"/>
        </w:rPr>
        <w:t>?12</w:t>
      </w:r>
      <w:proofErr w:type="gramEnd"/>
      <w:r w:rsidRPr="00CA19A0">
        <w:rPr>
          <w:rFonts w:ascii="Times New Roman" w:eastAsia="Times New Roman" w:hAnsi="Times New Roman" w:cs="Times New Roman"/>
          <w:szCs w:val="24"/>
        </w:rPr>
        <w:t xml:space="preserve"> will be determined not by how Pakistan wielded its deterrent, but by what comes next. We would have to sustain the same discipline across every sphere of national life: from its journals and boardrooms to its negotiating tables and classrooms. If it does, the world will remember May?12 not as a moment of </w:t>
      </w:r>
      <w:proofErr w:type="spellStart"/>
      <w:r w:rsidRPr="00CA19A0">
        <w:rPr>
          <w:rFonts w:ascii="Times New Roman" w:eastAsia="Times New Roman" w:hAnsi="Times New Roman" w:cs="Times New Roman"/>
          <w:szCs w:val="24"/>
        </w:rPr>
        <w:t>near?disaster</w:t>
      </w:r>
      <w:proofErr w:type="spellEnd"/>
      <w:r w:rsidRPr="00CA19A0">
        <w:rPr>
          <w:rFonts w:ascii="Times New Roman" w:eastAsia="Times New Roman" w:hAnsi="Times New Roman" w:cs="Times New Roman"/>
          <w:szCs w:val="24"/>
        </w:rPr>
        <w:t>, but as the day Pakistan’s strategic maturity blazed a path to a more secure, cooperative South Asia. And in that achievement, Pakistan will have demonstrated that true power lies not in brazen force, but in the wisdom to know when, and how, to hold back.</w:t>
      </w:r>
    </w:p>
    <w:p w:rsidR="00CA19A0" w:rsidRPr="00CA19A0" w:rsidRDefault="00CA19A0" w:rsidP="00CA19A0">
      <w:pPr>
        <w:spacing w:before="100" w:beforeAutospacing="1" w:afterAutospacing="1" w:line="240" w:lineRule="auto"/>
        <w:rPr>
          <w:rFonts w:ascii="Times New Roman" w:eastAsia="Times New Roman" w:hAnsi="Times New Roman" w:cs="Times New Roman"/>
          <w:szCs w:val="24"/>
        </w:rPr>
      </w:pPr>
      <w:r w:rsidRPr="00CA19A0">
        <w:rPr>
          <w:rFonts w:ascii="Times New Roman" w:eastAsia="Times New Roman" w:hAnsi="Times New Roman" w:cs="Times New Roman"/>
          <w:i/>
          <w:iCs/>
          <w:szCs w:val="24"/>
        </w:rPr>
        <w:t xml:space="preserve">The writer is </w:t>
      </w:r>
      <w:proofErr w:type="spellStart"/>
      <w:r w:rsidRPr="00CA19A0">
        <w:rPr>
          <w:rFonts w:ascii="Times New Roman" w:eastAsia="Times New Roman" w:hAnsi="Times New Roman" w:cs="Times New Roman"/>
          <w:i/>
          <w:iCs/>
          <w:szCs w:val="24"/>
        </w:rPr>
        <w:t>OpEd</w:t>
      </w:r>
      <w:proofErr w:type="spellEnd"/>
      <w:r w:rsidRPr="00CA19A0">
        <w:rPr>
          <w:rFonts w:ascii="Times New Roman" w:eastAsia="Times New Roman" w:hAnsi="Times New Roman" w:cs="Times New Roman"/>
          <w:i/>
          <w:iCs/>
          <w:szCs w:val="24"/>
        </w:rPr>
        <w:t xml:space="preserve"> Editor (Daily Times) and can be reached at durenayab786 @gmail.com. She tweets @</w:t>
      </w:r>
      <w:proofErr w:type="spellStart"/>
      <w:r w:rsidRPr="00CA19A0">
        <w:rPr>
          <w:rFonts w:ascii="Times New Roman" w:eastAsia="Times New Roman" w:hAnsi="Times New Roman" w:cs="Times New Roman"/>
          <w:i/>
          <w:iCs/>
          <w:szCs w:val="24"/>
        </w:rPr>
        <w:t>DureAkram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19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19A0"/>
    <w:rsid w:val="00CA305E"/>
    <w:rsid w:val="00D2654D"/>
    <w:rsid w:val="00DC4C44"/>
    <w:rsid w:val="00E227C4"/>
    <w:rsid w:val="00E60CC9"/>
    <w:rsid w:val="00ED3CB6"/>
    <w:rsid w:val="00F707D1"/>
    <w:rsid w:val="00F7770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A19A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6869456">
      <w:bodyDiv w:val="1"/>
      <w:marLeft w:val="0"/>
      <w:marRight w:val="0"/>
      <w:marTop w:val="0"/>
      <w:marBottom w:val="0"/>
      <w:divBdr>
        <w:top w:val="none" w:sz="0" w:space="0" w:color="auto"/>
        <w:left w:val="none" w:sz="0" w:space="0" w:color="auto"/>
        <w:bottom w:val="none" w:sz="0" w:space="0" w:color="auto"/>
        <w:right w:val="none" w:sz="0" w:space="0" w:color="auto"/>
      </w:divBdr>
      <w:divsChild>
        <w:div w:id="1092970250">
          <w:marLeft w:val="0"/>
          <w:marRight w:val="0"/>
          <w:marTop w:val="0"/>
          <w:marBottom w:val="0"/>
          <w:divBdr>
            <w:top w:val="none" w:sz="0" w:space="0" w:color="auto"/>
            <w:left w:val="none" w:sz="0" w:space="0" w:color="auto"/>
            <w:bottom w:val="none" w:sz="0" w:space="0" w:color="auto"/>
            <w:right w:val="none" w:sz="0" w:space="0" w:color="auto"/>
          </w:divBdr>
        </w:div>
        <w:div w:id="8219429">
          <w:marLeft w:val="0"/>
          <w:marRight w:val="0"/>
          <w:marTop w:val="0"/>
          <w:marBottom w:val="0"/>
          <w:divBdr>
            <w:top w:val="none" w:sz="0" w:space="0" w:color="auto"/>
            <w:left w:val="none" w:sz="0" w:space="0" w:color="auto"/>
            <w:bottom w:val="none" w:sz="0" w:space="0" w:color="auto"/>
            <w:right w:val="none" w:sz="0" w:space="0" w:color="auto"/>
          </w:divBdr>
        </w:div>
        <w:div w:id="857503398">
          <w:marLeft w:val="0"/>
          <w:marRight w:val="0"/>
          <w:marTop w:val="120"/>
          <w:marBottom w:val="120"/>
          <w:divBdr>
            <w:top w:val="none" w:sz="0" w:space="0" w:color="auto"/>
            <w:left w:val="none" w:sz="0" w:space="0" w:color="auto"/>
            <w:bottom w:val="none" w:sz="0" w:space="0" w:color="auto"/>
            <w:right w:val="none" w:sz="0" w:space="0" w:color="auto"/>
          </w:divBdr>
          <w:divsChild>
            <w:div w:id="176501922">
              <w:marLeft w:val="0"/>
              <w:marRight w:val="0"/>
              <w:marTop w:val="0"/>
              <w:marBottom w:val="0"/>
              <w:divBdr>
                <w:top w:val="none" w:sz="0" w:space="0" w:color="auto"/>
                <w:left w:val="none" w:sz="0" w:space="0" w:color="auto"/>
                <w:bottom w:val="none" w:sz="0" w:space="0" w:color="auto"/>
                <w:right w:val="none" w:sz="0" w:space="0" w:color="auto"/>
              </w:divBdr>
            </w:div>
          </w:divsChild>
        </w:div>
        <w:div w:id="146854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1331">
          <w:marLeft w:val="0"/>
          <w:marRight w:val="0"/>
          <w:marTop w:val="0"/>
          <w:marBottom w:val="0"/>
          <w:divBdr>
            <w:top w:val="none" w:sz="0" w:space="0" w:color="auto"/>
            <w:left w:val="none" w:sz="0" w:space="0" w:color="auto"/>
            <w:bottom w:val="none" w:sz="0" w:space="0" w:color="auto"/>
            <w:right w:val="none" w:sz="0" w:space="0" w:color="auto"/>
          </w:divBdr>
        </w:div>
        <w:div w:id="734861632">
          <w:marLeft w:val="0"/>
          <w:marRight w:val="0"/>
          <w:marTop w:val="0"/>
          <w:marBottom w:val="0"/>
          <w:divBdr>
            <w:top w:val="none" w:sz="0" w:space="0" w:color="auto"/>
            <w:left w:val="none" w:sz="0" w:space="0" w:color="auto"/>
            <w:bottom w:val="none" w:sz="0" w:space="0" w:color="auto"/>
            <w:right w:val="none" w:sz="0" w:space="0" w:color="auto"/>
          </w:divBdr>
        </w:div>
        <w:div w:id="107539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Company>Grizli777</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2025-06-04T08:35:00Z</dcterms:created>
  <dcterms:modified xsi:type="dcterms:W3CDTF">2025-06-04T08:36:00Z</dcterms:modified>
</cp:coreProperties>
</file>