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F94" w:rsidRPr="00994F94" w:rsidRDefault="00994F94" w:rsidP="00994F94">
      <w:pPr>
        <w:spacing w:before="100" w:beforeAutospacing="1" w:afterAutospacing="1" w:line="240" w:lineRule="auto"/>
        <w:outlineLvl w:val="1"/>
        <w:rPr>
          <w:rFonts w:ascii="Times New Roman" w:eastAsia="Times New Roman" w:hAnsi="Times New Roman" w:cs="Times New Roman"/>
          <w:b/>
          <w:bCs/>
          <w:sz w:val="36"/>
          <w:szCs w:val="36"/>
        </w:rPr>
      </w:pPr>
      <w:r w:rsidRPr="00994F94">
        <w:rPr>
          <w:rFonts w:ascii="Times New Roman" w:eastAsia="Times New Roman" w:hAnsi="Times New Roman" w:cs="Times New Roman"/>
          <w:b/>
          <w:bCs/>
          <w:sz w:val="36"/>
          <w:szCs w:val="36"/>
        </w:rPr>
        <w:fldChar w:fldCharType="begin"/>
      </w:r>
      <w:r w:rsidRPr="00994F94">
        <w:rPr>
          <w:rFonts w:ascii="Times New Roman" w:eastAsia="Times New Roman" w:hAnsi="Times New Roman" w:cs="Times New Roman"/>
          <w:b/>
          <w:bCs/>
          <w:sz w:val="36"/>
          <w:szCs w:val="36"/>
        </w:rPr>
        <w:instrText xml:space="preserve"> HYPERLINK "https://www.dawn.com/news/1925589/treading-cautiously" </w:instrText>
      </w:r>
      <w:r w:rsidRPr="00994F94">
        <w:rPr>
          <w:rFonts w:ascii="Times New Roman" w:eastAsia="Times New Roman" w:hAnsi="Times New Roman" w:cs="Times New Roman"/>
          <w:b/>
          <w:bCs/>
          <w:sz w:val="36"/>
          <w:szCs w:val="36"/>
        </w:rPr>
        <w:fldChar w:fldCharType="separate"/>
      </w:r>
      <w:r w:rsidRPr="00994F94">
        <w:rPr>
          <w:rFonts w:ascii="Times New Roman" w:eastAsia="Times New Roman" w:hAnsi="Times New Roman" w:cs="Times New Roman"/>
          <w:b/>
          <w:bCs/>
          <w:color w:val="0000FF"/>
          <w:sz w:val="36"/>
          <w:szCs w:val="36"/>
          <w:u w:val="single"/>
        </w:rPr>
        <w:t xml:space="preserve">Treading cautiously </w:t>
      </w:r>
      <w:r w:rsidRPr="00994F94">
        <w:rPr>
          <w:rFonts w:ascii="Times New Roman" w:eastAsia="Times New Roman" w:hAnsi="Times New Roman" w:cs="Times New Roman"/>
          <w:b/>
          <w:bCs/>
          <w:sz w:val="36"/>
          <w:szCs w:val="36"/>
        </w:rPr>
        <w:fldChar w:fldCharType="end"/>
      </w:r>
    </w:p>
    <w:p w:rsidR="00994F94" w:rsidRPr="00994F94" w:rsidRDefault="00994F94" w:rsidP="00994F94">
      <w:pPr>
        <w:spacing w:after="0" w:line="240" w:lineRule="auto"/>
        <w:rPr>
          <w:rFonts w:ascii="Times New Roman" w:eastAsia="Times New Roman" w:hAnsi="Times New Roman" w:cs="Times New Roman"/>
          <w:szCs w:val="24"/>
        </w:rPr>
      </w:pPr>
      <w:hyperlink r:id="rId4" w:history="1">
        <w:proofErr w:type="spellStart"/>
        <w:r w:rsidRPr="00994F94">
          <w:rPr>
            <w:rFonts w:ascii="Times New Roman" w:eastAsia="Times New Roman" w:hAnsi="Times New Roman" w:cs="Times New Roman"/>
            <w:color w:val="0000FF"/>
            <w:szCs w:val="24"/>
            <w:u w:val="single"/>
          </w:rPr>
          <w:t>Huma</w:t>
        </w:r>
        <w:proofErr w:type="spellEnd"/>
        <w:r w:rsidRPr="00994F94">
          <w:rPr>
            <w:rFonts w:ascii="Times New Roman" w:eastAsia="Times New Roman" w:hAnsi="Times New Roman" w:cs="Times New Roman"/>
            <w:color w:val="0000FF"/>
            <w:szCs w:val="24"/>
            <w:u w:val="single"/>
          </w:rPr>
          <w:t xml:space="preserve"> Yusuf</w:t>
        </w:r>
      </w:hyperlink>
      <w:r w:rsidRPr="00994F94">
        <w:rPr>
          <w:rFonts w:ascii="Times New Roman" w:eastAsia="Times New Roman" w:hAnsi="Times New Roman" w:cs="Times New Roman"/>
          <w:szCs w:val="24"/>
        </w:rPr>
        <w:t xml:space="preserve"> Published July 21, 2025 Updated 2 days ago </w:t>
      </w:r>
    </w:p>
    <w:p w:rsidR="00994F94" w:rsidRPr="00994F94" w:rsidRDefault="00994F94" w:rsidP="00994F94">
      <w:pPr>
        <w:spacing w:before="100" w:beforeAutospacing="1" w:afterAutospacing="1" w:line="240" w:lineRule="auto"/>
        <w:rPr>
          <w:rFonts w:ascii="Times New Roman" w:eastAsia="Times New Roman" w:hAnsi="Times New Roman" w:cs="Times New Roman"/>
          <w:szCs w:val="24"/>
        </w:rPr>
      </w:pPr>
      <w:r w:rsidRPr="00994F94">
        <w:rPr>
          <w:rFonts w:ascii="Times New Roman" w:eastAsia="Times New Roman" w:hAnsi="Times New Roman" w:cs="Times New Roman"/>
          <w:szCs w:val="24"/>
        </w:rPr>
        <w:t xml:space="preserve">PUNJAB is under water, militant attacks are near daily occurrences, and more than one in three Pakistani children remain out of school. But on one front, this country is hurtling into the 21st century: </w:t>
      </w:r>
      <w:proofErr w:type="spellStart"/>
      <w:r w:rsidRPr="00994F94">
        <w:rPr>
          <w:rFonts w:ascii="Times New Roman" w:eastAsia="Times New Roman" w:hAnsi="Times New Roman" w:cs="Times New Roman"/>
          <w:szCs w:val="24"/>
        </w:rPr>
        <w:t>cryptoisation</w:t>
      </w:r>
      <w:proofErr w:type="spellEnd"/>
      <w:r w:rsidRPr="00994F94">
        <w:rPr>
          <w:rFonts w:ascii="Times New Roman" w:eastAsia="Times New Roman" w:hAnsi="Times New Roman" w:cs="Times New Roman"/>
          <w:szCs w:val="24"/>
        </w:rPr>
        <w:t>. Whether this is the trump card (pun intended) that ensures Pakistan’s future economic sovereignty, or another state stumble over ill-intended consequences will depend on implementation.</w:t>
      </w:r>
    </w:p>
    <w:p w:rsidR="00994F94" w:rsidRPr="00994F94" w:rsidRDefault="00994F94" w:rsidP="00994F94">
      <w:pPr>
        <w:spacing w:before="100" w:beforeAutospacing="1" w:afterAutospacing="1" w:line="240" w:lineRule="auto"/>
        <w:rPr>
          <w:rFonts w:ascii="Times New Roman" w:eastAsia="Times New Roman" w:hAnsi="Times New Roman" w:cs="Times New Roman"/>
          <w:szCs w:val="24"/>
        </w:rPr>
      </w:pPr>
      <w:r w:rsidRPr="00994F94">
        <w:rPr>
          <w:rFonts w:ascii="Times New Roman" w:eastAsia="Times New Roman" w:hAnsi="Times New Roman" w:cs="Times New Roman"/>
          <w:szCs w:val="24"/>
        </w:rPr>
        <w:t>Within months, Pakistan has gone from being a crypto naysayer, with the State Bank banning all forms of crypto transactions, to setting up the Pakistan Crypto Council; appointing a crypto czar; and initiating regulation and establishing a Virtual Asset Regulatory Authority.</w:t>
      </w:r>
    </w:p>
    <w:p w:rsidR="00994F94" w:rsidRPr="00994F94" w:rsidRDefault="00994F94" w:rsidP="00994F94">
      <w:pPr>
        <w:spacing w:before="100" w:beforeAutospacing="1" w:afterAutospacing="1" w:line="240" w:lineRule="auto"/>
        <w:rPr>
          <w:rFonts w:ascii="Times New Roman" w:eastAsia="Times New Roman" w:hAnsi="Times New Roman" w:cs="Times New Roman"/>
          <w:szCs w:val="24"/>
        </w:rPr>
      </w:pPr>
      <w:r w:rsidRPr="00994F94">
        <w:rPr>
          <w:rFonts w:ascii="Times New Roman" w:eastAsia="Times New Roman" w:hAnsi="Times New Roman" w:cs="Times New Roman"/>
          <w:szCs w:val="24"/>
        </w:rPr>
        <w:t xml:space="preserve">Pakistan’s embrace of </w:t>
      </w:r>
      <w:proofErr w:type="spellStart"/>
      <w:r w:rsidRPr="00994F94">
        <w:rPr>
          <w:rFonts w:ascii="Times New Roman" w:eastAsia="Times New Roman" w:hAnsi="Times New Roman" w:cs="Times New Roman"/>
          <w:szCs w:val="24"/>
        </w:rPr>
        <w:t>cryptoisation</w:t>
      </w:r>
      <w:proofErr w:type="spellEnd"/>
      <w:r w:rsidRPr="00994F94">
        <w:rPr>
          <w:rFonts w:ascii="Times New Roman" w:eastAsia="Times New Roman" w:hAnsi="Times New Roman" w:cs="Times New Roman"/>
          <w:szCs w:val="24"/>
        </w:rPr>
        <w:t xml:space="preserve"> is seen as a triumph of crypto diplomacy. Digital asset momentum is spurred by US President Donald Trump’s interest in crypto, and his family’s big bet on World Liberty Financial that is selling Pakistan </w:t>
      </w:r>
      <w:proofErr w:type="spellStart"/>
      <w:r w:rsidRPr="00994F94">
        <w:rPr>
          <w:rFonts w:ascii="Times New Roman" w:eastAsia="Times New Roman" w:hAnsi="Times New Roman" w:cs="Times New Roman"/>
          <w:szCs w:val="24"/>
        </w:rPr>
        <w:t>blockchain</w:t>
      </w:r>
      <w:proofErr w:type="spellEnd"/>
      <w:r w:rsidRPr="00994F94">
        <w:rPr>
          <w:rFonts w:ascii="Times New Roman" w:eastAsia="Times New Roman" w:hAnsi="Times New Roman" w:cs="Times New Roman"/>
          <w:szCs w:val="24"/>
        </w:rPr>
        <w:t xml:space="preserve"> technology and crypto advisory under an opaque deal. At a time when Islamabad needs stronger ties with Wash</w:t>
      </w:r>
      <w:r w:rsidRPr="00994F94">
        <w:rPr>
          <w:rFonts w:ascii="Times New Roman" w:eastAsia="Times New Roman" w:hAnsi="Times New Roman" w:cs="Times New Roman"/>
          <w:szCs w:val="24"/>
        </w:rPr>
        <w:softHyphen/>
        <w:t xml:space="preserve">ington in the context of hostile Pakistan-India ties and looming tariff threats, the plan to pitch Pakistan as a </w:t>
      </w:r>
      <w:proofErr w:type="spellStart"/>
      <w:r w:rsidRPr="00994F94">
        <w:rPr>
          <w:rFonts w:ascii="Times New Roman" w:eastAsia="Times New Roman" w:hAnsi="Times New Roman" w:cs="Times New Roman"/>
          <w:szCs w:val="24"/>
        </w:rPr>
        <w:t>cryptocurrency</w:t>
      </w:r>
      <w:proofErr w:type="spellEnd"/>
      <w:r w:rsidRPr="00994F94">
        <w:rPr>
          <w:rFonts w:ascii="Times New Roman" w:eastAsia="Times New Roman" w:hAnsi="Times New Roman" w:cs="Times New Roman"/>
          <w:szCs w:val="24"/>
        </w:rPr>
        <w:t xml:space="preserve"> mining regional hub is a master feat.</w:t>
      </w:r>
    </w:p>
    <w:p w:rsidR="00994F94" w:rsidRPr="00994F94" w:rsidRDefault="00994F94" w:rsidP="00994F94">
      <w:pPr>
        <w:spacing w:before="100" w:beforeAutospacing="1" w:afterAutospacing="1" w:line="240" w:lineRule="auto"/>
        <w:rPr>
          <w:rFonts w:ascii="Times New Roman" w:eastAsia="Times New Roman" w:hAnsi="Times New Roman" w:cs="Times New Roman"/>
          <w:szCs w:val="24"/>
        </w:rPr>
      </w:pPr>
      <w:r w:rsidRPr="00994F94">
        <w:rPr>
          <w:rFonts w:ascii="Times New Roman" w:eastAsia="Times New Roman" w:hAnsi="Times New Roman" w:cs="Times New Roman"/>
          <w:szCs w:val="24"/>
        </w:rPr>
        <w:t xml:space="preserve">But diplomacy is not the only driver of </w:t>
      </w:r>
      <w:proofErr w:type="spellStart"/>
      <w:r w:rsidRPr="00994F94">
        <w:rPr>
          <w:rFonts w:ascii="Times New Roman" w:eastAsia="Times New Roman" w:hAnsi="Times New Roman" w:cs="Times New Roman"/>
          <w:szCs w:val="24"/>
        </w:rPr>
        <w:t>cryptoisation</w:t>
      </w:r>
      <w:proofErr w:type="spellEnd"/>
      <w:r w:rsidRPr="00994F94">
        <w:rPr>
          <w:rFonts w:ascii="Times New Roman" w:eastAsia="Times New Roman" w:hAnsi="Times New Roman" w:cs="Times New Roman"/>
          <w:szCs w:val="24"/>
        </w:rPr>
        <w:t xml:space="preserve">. Pakistan is behind on regulating an instrument that has already become a feature of the economic landscape. Pakistan in 2024 was among the top 10 countries in the world for crypto adoption, ranking ninth according to analysis firm </w:t>
      </w:r>
      <w:proofErr w:type="spellStart"/>
      <w:r w:rsidRPr="00994F94">
        <w:rPr>
          <w:rFonts w:ascii="Times New Roman" w:eastAsia="Times New Roman" w:hAnsi="Times New Roman" w:cs="Times New Roman"/>
          <w:szCs w:val="24"/>
        </w:rPr>
        <w:t>Chainanalysis</w:t>
      </w:r>
      <w:proofErr w:type="spellEnd"/>
      <w:r w:rsidRPr="00994F94">
        <w:rPr>
          <w:rFonts w:ascii="Times New Roman" w:eastAsia="Times New Roman" w:hAnsi="Times New Roman" w:cs="Times New Roman"/>
          <w:szCs w:val="24"/>
        </w:rPr>
        <w:t>. Reportedly, around 20 million Pakistanis have invested up to $25 billion in digital assets.</w:t>
      </w:r>
    </w:p>
    <w:p w:rsidR="00994F94" w:rsidRPr="00994F94" w:rsidRDefault="00994F94" w:rsidP="00994F94">
      <w:pPr>
        <w:spacing w:beforeAutospacing="1" w:afterAutospacing="1" w:line="240" w:lineRule="auto"/>
        <w:rPr>
          <w:rFonts w:ascii="Times New Roman" w:eastAsia="Times New Roman" w:hAnsi="Times New Roman" w:cs="Times New Roman"/>
          <w:szCs w:val="24"/>
        </w:rPr>
      </w:pPr>
      <w:r w:rsidRPr="00994F94">
        <w:rPr>
          <w:rFonts w:ascii="Times New Roman" w:eastAsia="Times New Roman" w:hAnsi="Times New Roman" w:cs="Times New Roman"/>
          <w:szCs w:val="24"/>
        </w:rPr>
        <w:t xml:space="preserve">Diplomacy is not the only driver of </w:t>
      </w:r>
      <w:proofErr w:type="spellStart"/>
      <w:r w:rsidRPr="00994F94">
        <w:rPr>
          <w:rFonts w:ascii="Times New Roman" w:eastAsia="Times New Roman" w:hAnsi="Times New Roman" w:cs="Times New Roman"/>
          <w:szCs w:val="24"/>
        </w:rPr>
        <w:t>cryptoisation</w:t>
      </w:r>
      <w:proofErr w:type="spellEnd"/>
      <w:r w:rsidRPr="00994F94">
        <w:rPr>
          <w:rFonts w:ascii="Times New Roman" w:eastAsia="Times New Roman" w:hAnsi="Times New Roman" w:cs="Times New Roman"/>
          <w:szCs w:val="24"/>
        </w:rPr>
        <w:t>.</w:t>
      </w:r>
    </w:p>
    <w:p w:rsidR="00994F94" w:rsidRPr="00994F94" w:rsidRDefault="00994F94" w:rsidP="00994F94">
      <w:pPr>
        <w:spacing w:before="100" w:beforeAutospacing="1" w:afterAutospacing="1" w:line="240" w:lineRule="auto"/>
        <w:rPr>
          <w:rFonts w:ascii="Times New Roman" w:eastAsia="Times New Roman" w:hAnsi="Times New Roman" w:cs="Times New Roman"/>
          <w:szCs w:val="24"/>
        </w:rPr>
      </w:pPr>
      <w:r w:rsidRPr="00994F94">
        <w:rPr>
          <w:rFonts w:ascii="Times New Roman" w:eastAsia="Times New Roman" w:hAnsi="Times New Roman" w:cs="Times New Roman"/>
          <w:szCs w:val="24"/>
        </w:rPr>
        <w:t xml:space="preserve">This is not surprising. </w:t>
      </w:r>
      <w:proofErr w:type="spellStart"/>
      <w:proofErr w:type="gramStart"/>
      <w:r w:rsidRPr="00994F94">
        <w:rPr>
          <w:rFonts w:ascii="Times New Roman" w:eastAsia="Times New Roman" w:hAnsi="Times New Roman" w:cs="Times New Roman"/>
          <w:szCs w:val="24"/>
        </w:rPr>
        <w:t>Cryptocurrencies</w:t>
      </w:r>
      <w:proofErr w:type="spellEnd"/>
      <w:r w:rsidRPr="00994F94">
        <w:rPr>
          <w:rFonts w:ascii="Times New Roman" w:eastAsia="Times New Roman" w:hAnsi="Times New Roman" w:cs="Times New Roman"/>
          <w:szCs w:val="24"/>
        </w:rPr>
        <w:t>,</w:t>
      </w:r>
      <w:proofErr w:type="gramEnd"/>
      <w:r w:rsidRPr="00994F94">
        <w:rPr>
          <w:rFonts w:ascii="Times New Roman" w:eastAsia="Times New Roman" w:hAnsi="Times New Roman" w:cs="Times New Roman"/>
          <w:szCs w:val="24"/>
        </w:rPr>
        <w:t xml:space="preserve"> and stable coins in particular, are an easy way to store wealth and </w:t>
      </w:r>
      <w:proofErr w:type="spellStart"/>
      <w:r w:rsidRPr="00994F94">
        <w:rPr>
          <w:rFonts w:ascii="Times New Roman" w:eastAsia="Times New Roman" w:hAnsi="Times New Roman" w:cs="Times New Roman"/>
          <w:szCs w:val="24"/>
        </w:rPr>
        <w:t>dollarise</w:t>
      </w:r>
      <w:proofErr w:type="spellEnd"/>
      <w:r w:rsidRPr="00994F94">
        <w:rPr>
          <w:rFonts w:ascii="Times New Roman" w:eastAsia="Times New Roman" w:hAnsi="Times New Roman" w:cs="Times New Roman"/>
          <w:szCs w:val="24"/>
        </w:rPr>
        <w:t xml:space="preserve"> savings against a backdrop of high inflation, currency devaluations and foreign exchange controls of the sort Pakistan has witnessed in recent years. Crypto also enables smooth and cheap cross-border money flows. Regulation is urgently needed to bring more visibility to these financial flows, and to reduce the risk that wider adoption of digital assets brings as savings move out of domestic banks and into stable coins, leading to impacts on bank liquidity and domestic lending.</w:t>
      </w:r>
    </w:p>
    <w:p w:rsidR="00994F94" w:rsidRPr="00994F94" w:rsidRDefault="00994F94" w:rsidP="00994F94">
      <w:pPr>
        <w:spacing w:before="100" w:beforeAutospacing="1" w:afterAutospacing="1" w:line="240" w:lineRule="auto"/>
        <w:rPr>
          <w:rFonts w:ascii="Times New Roman" w:eastAsia="Times New Roman" w:hAnsi="Times New Roman" w:cs="Times New Roman"/>
          <w:szCs w:val="24"/>
        </w:rPr>
      </w:pPr>
      <w:r w:rsidRPr="00994F94">
        <w:rPr>
          <w:rFonts w:ascii="Times New Roman" w:eastAsia="Times New Roman" w:hAnsi="Times New Roman" w:cs="Times New Roman"/>
          <w:szCs w:val="24"/>
        </w:rPr>
        <w:t xml:space="preserve">Beyond better regulating (and eventually taxing) an existing crypto market, Pakistan proposes to use surplus energy and a youthful workforce to provide competitive </w:t>
      </w:r>
      <w:proofErr w:type="spellStart"/>
      <w:r w:rsidRPr="00994F94">
        <w:rPr>
          <w:rFonts w:ascii="Times New Roman" w:eastAsia="Times New Roman" w:hAnsi="Times New Roman" w:cs="Times New Roman"/>
          <w:szCs w:val="24"/>
        </w:rPr>
        <w:t>cryptocurrency</w:t>
      </w:r>
      <w:proofErr w:type="spellEnd"/>
      <w:r w:rsidRPr="00994F94">
        <w:rPr>
          <w:rFonts w:ascii="Times New Roman" w:eastAsia="Times New Roman" w:hAnsi="Times New Roman" w:cs="Times New Roman"/>
          <w:szCs w:val="24"/>
        </w:rPr>
        <w:t xml:space="preserve"> mining </w:t>
      </w:r>
      <w:r w:rsidRPr="00994F94">
        <w:rPr>
          <w:rFonts w:ascii="Times New Roman" w:eastAsia="Times New Roman" w:hAnsi="Times New Roman" w:cs="Times New Roman"/>
          <w:szCs w:val="24"/>
        </w:rPr>
        <w:lastRenderedPageBreak/>
        <w:t>capacity and so attract more foreign investment. Globally, there is a growing positive narrative about crypto adoption in emerging markets as a means to facilitate financial inclusion.</w:t>
      </w:r>
    </w:p>
    <w:p w:rsidR="00994F94" w:rsidRPr="00994F94" w:rsidRDefault="00994F94" w:rsidP="00994F94">
      <w:pPr>
        <w:spacing w:before="100" w:beforeAutospacing="1" w:afterAutospacing="1" w:line="240" w:lineRule="auto"/>
        <w:rPr>
          <w:rFonts w:ascii="Times New Roman" w:eastAsia="Times New Roman" w:hAnsi="Times New Roman" w:cs="Times New Roman"/>
          <w:szCs w:val="24"/>
        </w:rPr>
      </w:pPr>
      <w:r w:rsidRPr="00994F94">
        <w:rPr>
          <w:rFonts w:ascii="Times New Roman" w:eastAsia="Times New Roman" w:hAnsi="Times New Roman" w:cs="Times New Roman"/>
          <w:szCs w:val="24"/>
        </w:rPr>
        <w:t xml:space="preserve">But in this crypto-enabled El Dorado, there be dragons. While crypto adviser </w:t>
      </w:r>
      <w:proofErr w:type="spellStart"/>
      <w:r w:rsidRPr="00994F94">
        <w:rPr>
          <w:rFonts w:ascii="Times New Roman" w:eastAsia="Times New Roman" w:hAnsi="Times New Roman" w:cs="Times New Roman"/>
          <w:szCs w:val="24"/>
        </w:rPr>
        <w:t>Bilal</w:t>
      </w:r>
      <w:proofErr w:type="spellEnd"/>
      <w:r w:rsidRPr="00994F94">
        <w:rPr>
          <w:rFonts w:ascii="Times New Roman" w:eastAsia="Times New Roman" w:hAnsi="Times New Roman" w:cs="Times New Roman"/>
          <w:szCs w:val="24"/>
        </w:rPr>
        <w:t xml:space="preserve"> Bin </w:t>
      </w:r>
      <w:proofErr w:type="spellStart"/>
      <w:r w:rsidRPr="00994F94">
        <w:rPr>
          <w:rFonts w:ascii="Times New Roman" w:eastAsia="Times New Roman" w:hAnsi="Times New Roman" w:cs="Times New Roman"/>
          <w:szCs w:val="24"/>
        </w:rPr>
        <w:t>Saqib</w:t>
      </w:r>
      <w:proofErr w:type="spellEnd"/>
      <w:r w:rsidRPr="00994F94">
        <w:rPr>
          <w:rFonts w:ascii="Times New Roman" w:eastAsia="Times New Roman" w:hAnsi="Times New Roman" w:cs="Times New Roman"/>
          <w:szCs w:val="24"/>
        </w:rPr>
        <w:t xml:space="preserve"> has repeatedly stressed the need for compliance, Pakistan’s wider economic and security context presents money laundering and terrorism financing risks. For a country that has moved off the Financial Action Task Force grey list as recently as 2022, this should be a top concern.</w:t>
      </w:r>
    </w:p>
    <w:p w:rsidR="00994F94" w:rsidRPr="00994F94" w:rsidRDefault="00994F94" w:rsidP="00994F94">
      <w:pPr>
        <w:spacing w:before="100" w:beforeAutospacing="1" w:afterAutospacing="1" w:line="240" w:lineRule="auto"/>
        <w:rPr>
          <w:rFonts w:ascii="Times New Roman" w:eastAsia="Times New Roman" w:hAnsi="Times New Roman" w:cs="Times New Roman"/>
          <w:szCs w:val="24"/>
        </w:rPr>
      </w:pPr>
      <w:r w:rsidRPr="00994F94">
        <w:rPr>
          <w:rFonts w:ascii="Times New Roman" w:eastAsia="Times New Roman" w:hAnsi="Times New Roman" w:cs="Times New Roman"/>
          <w:szCs w:val="24"/>
        </w:rPr>
        <w:t xml:space="preserve">Despite lip service to anti-money laundering considerations, the prime minister has appointed </w:t>
      </w:r>
      <w:proofErr w:type="spellStart"/>
      <w:r w:rsidRPr="00994F94">
        <w:rPr>
          <w:rFonts w:ascii="Times New Roman" w:eastAsia="Times New Roman" w:hAnsi="Times New Roman" w:cs="Times New Roman"/>
          <w:szCs w:val="24"/>
        </w:rPr>
        <w:t>cryptocurrency</w:t>
      </w:r>
      <w:proofErr w:type="spellEnd"/>
      <w:r w:rsidRPr="00994F94">
        <w:rPr>
          <w:rFonts w:ascii="Times New Roman" w:eastAsia="Times New Roman" w:hAnsi="Times New Roman" w:cs="Times New Roman"/>
          <w:szCs w:val="24"/>
        </w:rPr>
        <w:t xml:space="preserve"> exchange </w:t>
      </w:r>
      <w:proofErr w:type="spellStart"/>
      <w:r w:rsidRPr="00994F94">
        <w:rPr>
          <w:rFonts w:ascii="Times New Roman" w:eastAsia="Times New Roman" w:hAnsi="Times New Roman" w:cs="Times New Roman"/>
          <w:szCs w:val="24"/>
        </w:rPr>
        <w:t>Binance’s</w:t>
      </w:r>
      <w:proofErr w:type="spellEnd"/>
      <w:r w:rsidRPr="00994F94">
        <w:rPr>
          <w:rFonts w:ascii="Times New Roman" w:eastAsia="Times New Roman" w:hAnsi="Times New Roman" w:cs="Times New Roman"/>
          <w:szCs w:val="24"/>
        </w:rPr>
        <w:t xml:space="preserve"> founder </w:t>
      </w:r>
      <w:proofErr w:type="spellStart"/>
      <w:r w:rsidRPr="00994F94">
        <w:rPr>
          <w:rFonts w:ascii="Times New Roman" w:eastAsia="Times New Roman" w:hAnsi="Times New Roman" w:cs="Times New Roman"/>
          <w:szCs w:val="24"/>
        </w:rPr>
        <w:t>Changpeng</w:t>
      </w:r>
      <w:proofErr w:type="spellEnd"/>
      <w:r w:rsidRPr="00994F94">
        <w:rPr>
          <w:rFonts w:ascii="Times New Roman" w:eastAsia="Times New Roman" w:hAnsi="Times New Roman" w:cs="Times New Roman"/>
          <w:szCs w:val="24"/>
        </w:rPr>
        <w:t xml:space="preserve"> Zhao as an adviser to the crypto council, despite his four-month sentence for failing to meet US anti-money laundering regulations. Unsettlingly, an aggressive crypto adopter is the TTP, which, it has been reported, has openly requested donations via </w:t>
      </w:r>
      <w:proofErr w:type="spellStart"/>
      <w:r w:rsidRPr="00994F94">
        <w:rPr>
          <w:rFonts w:ascii="Times New Roman" w:eastAsia="Times New Roman" w:hAnsi="Times New Roman" w:cs="Times New Roman"/>
          <w:szCs w:val="24"/>
        </w:rPr>
        <w:t>Binance</w:t>
      </w:r>
      <w:proofErr w:type="spellEnd"/>
      <w:r w:rsidRPr="00994F94">
        <w:rPr>
          <w:rFonts w:ascii="Times New Roman" w:eastAsia="Times New Roman" w:hAnsi="Times New Roman" w:cs="Times New Roman"/>
          <w:szCs w:val="24"/>
        </w:rPr>
        <w:t xml:space="preserve"> accounts. Without adequate knowhow and regulatory enforcement capacity, Pakistan should tread carefully into the crypto realm to avoid black listing risks.</w:t>
      </w:r>
    </w:p>
    <w:p w:rsidR="00994F94" w:rsidRPr="00994F94" w:rsidRDefault="00994F94" w:rsidP="00994F94">
      <w:pPr>
        <w:spacing w:before="100" w:beforeAutospacing="1" w:afterAutospacing="1" w:line="240" w:lineRule="auto"/>
        <w:rPr>
          <w:rFonts w:ascii="Times New Roman" w:eastAsia="Times New Roman" w:hAnsi="Times New Roman" w:cs="Times New Roman"/>
          <w:szCs w:val="24"/>
        </w:rPr>
      </w:pPr>
      <w:r w:rsidRPr="00994F94">
        <w:rPr>
          <w:rFonts w:ascii="Times New Roman" w:eastAsia="Times New Roman" w:hAnsi="Times New Roman" w:cs="Times New Roman"/>
          <w:szCs w:val="24"/>
        </w:rPr>
        <w:t xml:space="preserve">Pakistan should also not oversell the fallacy of financial inclusion. Crypto take- up is likely to be among the richest, who have spare capital to invest in dollar-pegged stable coins as a form of offshore financial security, not among the most under-banked — low-income women who struggle to open bank accounts. Unless a significant welfare and inclusion strategy is adopted as part of the current </w:t>
      </w:r>
      <w:proofErr w:type="spellStart"/>
      <w:r w:rsidRPr="00994F94">
        <w:rPr>
          <w:rFonts w:ascii="Times New Roman" w:eastAsia="Times New Roman" w:hAnsi="Times New Roman" w:cs="Times New Roman"/>
          <w:szCs w:val="24"/>
        </w:rPr>
        <w:t>cryptomania</w:t>
      </w:r>
      <w:proofErr w:type="spellEnd"/>
      <w:r w:rsidRPr="00994F94">
        <w:rPr>
          <w:rFonts w:ascii="Times New Roman" w:eastAsia="Times New Roman" w:hAnsi="Times New Roman" w:cs="Times New Roman"/>
          <w:szCs w:val="24"/>
        </w:rPr>
        <w:t xml:space="preserve">, this will be another form of elite economic capture. </w:t>
      </w:r>
    </w:p>
    <w:p w:rsidR="00994F94" w:rsidRPr="00994F94" w:rsidRDefault="00994F94" w:rsidP="00994F94">
      <w:pPr>
        <w:spacing w:before="100" w:beforeAutospacing="1" w:afterAutospacing="1" w:line="240" w:lineRule="auto"/>
        <w:rPr>
          <w:rFonts w:ascii="Times New Roman" w:eastAsia="Times New Roman" w:hAnsi="Times New Roman" w:cs="Times New Roman"/>
          <w:szCs w:val="24"/>
        </w:rPr>
      </w:pPr>
      <w:r w:rsidRPr="00994F94">
        <w:rPr>
          <w:rFonts w:ascii="Times New Roman" w:eastAsia="Times New Roman" w:hAnsi="Times New Roman" w:cs="Times New Roman"/>
          <w:szCs w:val="24"/>
        </w:rPr>
        <w:t xml:space="preserve">And finally, there’s the climate consideration, which should be a top policymaking priority in our extremely climate vulnerable country. Crypto mining has a major carbon footprint; each </w:t>
      </w:r>
      <w:proofErr w:type="spellStart"/>
      <w:r w:rsidRPr="00994F94">
        <w:rPr>
          <w:rFonts w:ascii="Times New Roman" w:eastAsia="Times New Roman" w:hAnsi="Times New Roman" w:cs="Times New Roman"/>
          <w:szCs w:val="24"/>
        </w:rPr>
        <w:t>bitcoin</w:t>
      </w:r>
      <w:proofErr w:type="spellEnd"/>
      <w:r w:rsidRPr="00994F94">
        <w:rPr>
          <w:rFonts w:ascii="Times New Roman" w:eastAsia="Times New Roman" w:hAnsi="Times New Roman" w:cs="Times New Roman"/>
          <w:szCs w:val="24"/>
        </w:rPr>
        <w:t xml:space="preserve"> transaction generates the same carbon emissions as driving a fuel-powered car around 1,600-2,600 </w:t>
      </w:r>
      <w:proofErr w:type="spellStart"/>
      <w:r w:rsidRPr="00994F94">
        <w:rPr>
          <w:rFonts w:ascii="Times New Roman" w:eastAsia="Times New Roman" w:hAnsi="Times New Roman" w:cs="Times New Roman"/>
          <w:szCs w:val="24"/>
        </w:rPr>
        <w:t>kilometres</w:t>
      </w:r>
      <w:proofErr w:type="spellEnd"/>
      <w:r w:rsidRPr="00994F94">
        <w:rPr>
          <w:rFonts w:ascii="Times New Roman" w:eastAsia="Times New Roman" w:hAnsi="Times New Roman" w:cs="Times New Roman"/>
          <w:szCs w:val="24"/>
        </w:rPr>
        <w:t>, and uses as much water as it takes to fill a swimming pool. There is incoherence in Pakistani policymaking that seeks to simultaneously attract international climate finance and position the country as a crypto mining hub. The silence on sustaining a crypto mining project in a water-scarce country is particularly alarming.</w:t>
      </w:r>
    </w:p>
    <w:p w:rsidR="00994F94" w:rsidRPr="00994F94" w:rsidRDefault="00994F94" w:rsidP="00994F94">
      <w:pPr>
        <w:spacing w:before="100" w:beforeAutospacing="1" w:afterAutospacing="1" w:line="240" w:lineRule="auto"/>
        <w:rPr>
          <w:rFonts w:ascii="Times New Roman" w:eastAsia="Times New Roman" w:hAnsi="Times New Roman" w:cs="Times New Roman"/>
          <w:szCs w:val="24"/>
        </w:rPr>
      </w:pPr>
      <w:proofErr w:type="spellStart"/>
      <w:proofErr w:type="gramStart"/>
      <w:r w:rsidRPr="00994F94">
        <w:rPr>
          <w:rFonts w:ascii="Times New Roman" w:eastAsia="Times New Roman" w:hAnsi="Times New Roman" w:cs="Times New Roman"/>
          <w:szCs w:val="24"/>
        </w:rPr>
        <w:t>Cryptoisation</w:t>
      </w:r>
      <w:proofErr w:type="spellEnd"/>
      <w:proofErr w:type="gramEnd"/>
      <w:r w:rsidRPr="00994F94">
        <w:rPr>
          <w:rFonts w:ascii="Times New Roman" w:eastAsia="Times New Roman" w:hAnsi="Times New Roman" w:cs="Times New Roman"/>
          <w:szCs w:val="24"/>
        </w:rPr>
        <w:t xml:space="preserve"> benefits can only be seized if we’re willing to </w:t>
      </w:r>
      <w:proofErr w:type="spellStart"/>
      <w:r w:rsidRPr="00994F94">
        <w:rPr>
          <w:rFonts w:ascii="Times New Roman" w:eastAsia="Times New Roman" w:hAnsi="Times New Roman" w:cs="Times New Roman"/>
          <w:szCs w:val="24"/>
        </w:rPr>
        <w:t>contextualise</w:t>
      </w:r>
      <w:proofErr w:type="spellEnd"/>
      <w:r w:rsidRPr="00994F94">
        <w:rPr>
          <w:rFonts w:ascii="Times New Roman" w:eastAsia="Times New Roman" w:hAnsi="Times New Roman" w:cs="Times New Roman"/>
          <w:szCs w:val="24"/>
        </w:rPr>
        <w:t xml:space="preserve"> digital asset policies with our numerous other challenges — let’s learn this much from past mistakes. </w:t>
      </w:r>
    </w:p>
    <w:p w:rsidR="00994F94" w:rsidRPr="00994F94" w:rsidRDefault="00994F94" w:rsidP="00994F94">
      <w:pPr>
        <w:spacing w:before="100" w:beforeAutospacing="1" w:afterAutospacing="1" w:line="240" w:lineRule="auto"/>
        <w:rPr>
          <w:rFonts w:ascii="Times New Roman" w:eastAsia="Times New Roman" w:hAnsi="Times New Roman" w:cs="Times New Roman"/>
          <w:szCs w:val="24"/>
        </w:rPr>
      </w:pPr>
      <w:r w:rsidRPr="00994F94">
        <w:rPr>
          <w:rFonts w:ascii="Times New Roman" w:eastAsia="Times New Roman" w:hAnsi="Times New Roman" w:cs="Times New Roman"/>
          <w:i/>
          <w:iCs/>
          <w:szCs w:val="24"/>
        </w:rPr>
        <w:t>The writer is a political and integrity risk analyst.</w:t>
      </w:r>
    </w:p>
    <w:p w:rsidR="00994F94" w:rsidRPr="00994F94" w:rsidRDefault="00994F94" w:rsidP="00994F94">
      <w:pPr>
        <w:spacing w:before="100" w:beforeAutospacing="1" w:afterAutospacing="1" w:line="240" w:lineRule="auto"/>
        <w:rPr>
          <w:rFonts w:ascii="Times New Roman" w:eastAsia="Times New Roman" w:hAnsi="Times New Roman" w:cs="Times New Roman"/>
          <w:szCs w:val="24"/>
        </w:rPr>
      </w:pPr>
      <w:r w:rsidRPr="00994F94">
        <w:rPr>
          <w:rFonts w:ascii="Times New Roman" w:eastAsia="Times New Roman" w:hAnsi="Times New Roman" w:cs="Times New Roman"/>
          <w:i/>
          <w:iCs/>
          <w:szCs w:val="24"/>
        </w:rPr>
        <w:t xml:space="preserve">X: </w:t>
      </w:r>
      <w:hyperlink r:id="rId5" w:tgtFrame="_blank" w:history="1">
        <w:r w:rsidRPr="00994F94">
          <w:rPr>
            <w:rFonts w:ascii="Times New Roman" w:eastAsia="Times New Roman" w:hAnsi="Times New Roman" w:cs="Times New Roman"/>
            <w:i/>
            <w:iCs/>
            <w:color w:val="0000FF"/>
            <w:szCs w:val="24"/>
            <w:u w:val="single"/>
          </w:rPr>
          <w:t>@</w:t>
        </w:r>
        <w:proofErr w:type="spellStart"/>
        <w:r w:rsidRPr="00994F94">
          <w:rPr>
            <w:rFonts w:ascii="Times New Roman" w:eastAsia="Times New Roman" w:hAnsi="Times New Roman" w:cs="Times New Roman"/>
            <w:i/>
            <w:iCs/>
            <w:color w:val="0000FF"/>
            <w:szCs w:val="24"/>
            <w:u w:val="single"/>
          </w:rPr>
          <w:t>humayusuf</w:t>
        </w:r>
        <w:proofErr w:type="spellEnd"/>
      </w:hyperlink>
    </w:p>
    <w:p w:rsidR="00994F94" w:rsidRPr="00994F94" w:rsidRDefault="00994F94" w:rsidP="00994F94">
      <w:pPr>
        <w:spacing w:before="100" w:beforeAutospacing="1" w:afterAutospacing="1" w:line="240" w:lineRule="auto"/>
        <w:rPr>
          <w:rFonts w:ascii="Times New Roman" w:eastAsia="Times New Roman" w:hAnsi="Times New Roman" w:cs="Times New Roman"/>
          <w:szCs w:val="24"/>
        </w:rPr>
      </w:pPr>
      <w:r w:rsidRPr="00994F94">
        <w:rPr>
          <w:rFonts w:ascii="Times New Roman" w:eastAsia="Times New Roman" w:hAnsi="Times New Roman" w:cs="Times New Roman"/>
          <w:i/>
          <w:iCs/>
          <w:szCs w:val="24"/>
        </w:rPr>
        <w:t>Published in Dawn, July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94F9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94F94"/>
    <w:rsid w:val="009B0BDF"/>
    <w:rsid w:val="009E0BE8"/>
    <w:rsid w:val="009F4B0C"/>
    <w:rsid w:val="00A45A31"/>
    <w:rsid w:val="00AD0AB6"/>
    <w:rsid w:val="00B4091B"/>
    <w:rsid w:val="00B74FBD"/>
    <w:rsid w:val="00BA3BA5"/>
    <w:rsid w:val="00BD6EF5"/>
    <w:rsid w:val="00BF1086"/>
    <w:rsid w:val="00C62C86"/>
    <w:rsid w:val="00C77239"/>
    <w:rsid w:val="00C962B8"/>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94F94"/>
    <w:rPr>
      <w:color w:val="0000FF"/>
      <w:u w:val="single"/>
    </w:rPr>
  </w:style>
  <w:style w:type="character" w:customStyle="1" w:styleId="storybyline">
    <w:name w:val="story__byline"/>
    <w:basedOn w:val="DefaultParagraphFont"/>
    <w:rsid w:val="00994F94"/>
  </w:style>
  <w:style w:type="character" w:customStyle="1" w:styleId="storytime">
    <w:name w:val="story__time"/>
    <w:basedOn w:val="DefaultParagraphFont"/>
    <w:rsid w:val="00994F94"/>
  </w:style>
  <w:style w:type="character" w:customStyle="1" w:styleId="timestamp--published">
    <w:name w:val="timestamp--published"/>
    <w:basedOn w:val="DefaultParagraphFont"/>
    <w:rsid w:val="00994F94"/>
  </w:style>
  <w:style w:type="character" w:customStyle="1" w:styleId="timestamp--label">
    <w:name w:val="timestamp--label"/>
    <w:basedOn w:val="DefaultParagraphFont"/>
    <w:rsid w:val="00994F94"/>
  </w:style>
  <w:style w:type="character" w:customStyle="1" w:styleId="timestamp--date">
    <w:name w:val="timestamp--date"/>
    <w:basedOn w:val="DefaultParagraphFont"/>
    <w:rsid w:val="00994F94"/>
  </w:style>
  <w:style w:type="character" w:customStyle="1" w:styleId="timestamp--updated">
    <w:name w:val="timestamp--updated"/>
    <w:basedOn w:val="DefaultParagraphFont"/>
    <w:rsid w:val="00994F94"/>
  </w:style>
  <w:style w:type="character" w:customStyle="1" w:styleId="timestamp--time">
    <w:name w:val="timestamp--time"/>
    <w:basedOn w:val="DefaultParagraphFont"/>
    <w:rsid w:val="00994F94"/>
  </w:style>
  <w:style w:type="character" w:customStyle="1" w:styleId="mt-05">
    <w:name w:val="mt-0.5"/>
    <w:basedOn w:val="DefaultParagraphFont"/>
    <w:rsid w:val="00994F94"/>
  </w:style>
  <w:style w:type="character" w:customStyle="1" w:styleId="hidden">
    <w:name w:val="hidden"/>
    <w:basedOn w:val="DefaultParagraphFont"/>
    <w:rsid w:val="00994F94"/>
  </w:style>
  <w:style w:type="paragraph" w:styleId="NormalWeb">
    <w:name w:val="Normal (Web)"/>
    <w:basedOn w:val="Normal"/>
    <w:uiPriority w:val="99"/>
    <w:semiHidden/>
    <w:unhideWhenUsed/>
    <w:rsid w:val="00994F9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94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F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9827513">
      <w:bodyDiv w:val="1"/>
      <w:marLeft w:val="0"/>
      <w:marRight w:val="0"/>
      <w:marTop w:val="0"/>
      <w:marBottom w:val="0"/>
      <w:divBdr>
        <w:top w:val="none" w:sz="0" w:space="0" w:color="auto"/>
        <w:left w:val="none" w:sz="0" w:space="0" w:color="auto"/>
        <w:bottom w:val="none" w:sz="0" w:space="0" w:color="auto"/>
        <w:right w:val="none" w:sz="0" w:space="0" w:color="auto"/>
      </w:divBdr>
      <w:divsChild>
        <w:div w:id="1470703443">
          <w:marLeft w:val="0"/>
          <w:marRight w:val="0"/>
          <w:marTop w:val="0"/>
          <w:marBottom w:val="0"/>
          <w:divBdr>
            <w:top w:val="none" w:sz="0" w:space="0" w:color="auto"/>
            <w:left w:val="none" w:sz="0" w:space="0" w:color="auto"/>
            <w:bottom w:val="none" w:sz="0" w:space="0" w:color="auto"/>
            <w:right w:val="none" w:sz="0" w:space="0" w:color="auto"/>
          </w:divBdr>
        </w:div>
        <w:div w:id="1737972960">
          <w:marLeft w:val="0"/>
          <w:marRight w:val="0"/>
          <w:marTop w:val="0"/>
          <w:marBottom w:val="0"/>
          <w:divBdr>
            <w:top w:val="none" w:sz="0" w:space="0" w:color="auto"/>
            <w:left w:val="none" w:sz="0" w:space="0" w:color="auto"/>
            <w:bottom w:val="none" w:sz="0" w:space="0" w:color="auto"/>
            <w:right w:val="none" w:sz="0" w:space="0" w:color="auto"/>
          </w:divBdr>
          <w:divsChild>
            <w:div w:id="1046760604">
              <w:marLeft w:val="0"/>
              <w:marRight w:val="0"/>
              <w:marTop w:val="0"/>
              <w:marBottom w:val="0"/>
              <w:divBdr>
                <w:top w:val="none" w:sz="0" w:space="0" w:color="auto"/>
                <w:left w:val="none" w:sz="0" w:space="0" w:color="auto"/>
                <w:bottom w:val="none" w:sz="0" w:space="0" w:color="auto"/>
                <w:right w:val="none" w:sz="0" w:space="0" w:color="auto"/>
              </w:divBdr>
            </w:div>
            <w:div w:id="431316668">
              <w:marLeft w:val="0"/>
              <w:marRight w:val="0"/>
              <w:marTop w:val="0"/>
              <w:marBottom w:val="0"/>
              <w:divBdr>
                <w:top w:val="none" w:sz="0" w:space="0" w:color="auto"/>
                <w:left w:val="none" w:sz="0" w:space="0" w:color="auto"/>
                <w:bottom w:val="none" w:sz="0" w:space="0" w:color="auto"/>
                <w:right w:val="none" w:sz="0" w:space="0" w:color="auto"/>
              </w:divBdr>
            </w:div>
            <w:div w:id="1921714559">
              <w:marLeft w:val="0"/>
              <w:marRight w:val="0"/>
              <w:marTop w:val="0"/>
              <w:marBottom w:val="0"/>
              <w:divBdr>
                <w:top w:val="none" w:sz="0" w:space="0" w:color="auto"/>
                <w:left w:val="none" w:sz="0" w:space="0" w:color="auto"/>
                <w:bottom w:val="none" w:sz="0" w:space="0" w:color="auto"/>
                <w:right w:val="none" w:sz="0" w:space="0" w:color="auto"/>
              </w:divBdr>
            </w:div>
            <w:div w:id="1511021159">
              <w:marLeft w:val="0"/>
              <w:marRight w:val="0"/>
              <w:marTop w:val="0"/>
              <w:marBottom w:val="0"/>
              <w:divBdr>
                <w:top w:val="none" w:sz="0" w:space="0" w:color="auto"/>
                <w:left w:val="none" w:sz="0" w:space="0" w:color="auto"/>
                <w:bottom w:val="none" w:sz="0" w:space="0" w:color="auto"/>
                <w:right w:val="none" w:sz="0" w:space="0" w:color="auto"/>
              </w:divBdr>
            </w:div>
            <w:div w:id="1357465424">
              <w:marLeft w:val="0"/>
              <w:marRight w:val="0"/>
              <w:marTop w:val="0"/>
              <w:marBottom w:val="0"/>
              <w:divBdr>
                <w:top w:val="none" w:sz="0" w:space="0" w:color="auto"/>
                <w:left w:val="none" w:sz="0" w:space="0" w:color="auto"/>
                <w:bottom w:val="none" w:sz="0" w:space="0" w:color="auto"/>
                <w:right w:val="none" w:sz="0" w:space="0" w:color="auto"/>
              </w:divBdr>
            </w:div>
            <w:div w:id="1982684980">
              <w:marLeft w:val="0"/>
              <w:marRight w:val="0"/>
              <w:marTop w:val="0"/>
              <w:marBottom w:val="0"/>
              <w:divBdr>
                <w:top w:val="none" w:sz="0" w:space="0" w:color="auto"/>
                <w:left w:val="none" w:sz="0" w:space="0" w:color="auto"/>
                <w:bottom w:val="none" w:sz="0" w:space="0" w:color="auto"/>
                <w:right w:val="none" w:sz="0" w:space="0" w:color="auto"/>
              </w:divBdr>
            </w:div>
          </w:divsChild>
        </w:div>
        <w:div w:id="509566804">
          <w:marLeft w:val="0"/>
          <w:marRight w:val="0"/>
          <w:marTop w:val="0"/>
          <w:marBottom w:val="0"/>
          <w:divBdr>
            <w:top w:val="none" w:sz="0" w:space="0" w:color="auto"/>
            <w:left w:val="none" w:sz="0" w:space="0" w:color="auto"/>
            <w:bottom w:val="none" w:sz="0" w:space="0" w:color="auto"/>
            <w:right w:val="none" w:sz="0" w:space="0" w:color="auto"/>
          </w:divBdr>
          <w:divsChild>
            <w:div w:id="554052151">
              <w:marLeft w:val="0"/>
              <w:marRight w:val="0"/>
              <w:marTop w:val="0"/>
              <w:marBottom w:val="0"/>
              <w:divBdr>
                <w:top w:val="none" w:sz="0" w:space="0" w:color="auto"/>
                <w:left w:val="none" w:sz="0" w:space="0" w:color="auto"/>
                <w:bottom w:val="none" w:sz="0" w:space="0" w:color="auto"/>
                <w:right w:val="none" w:sz="0" w:space="0" w:color="auto"/>
              </w:divBdr>
              <w:divsChild>
                <w:div w:id="1792430970">
                  <w:marLeft w:val="0"/>
                  <w:marRight w:val="0"/>
                  <w:marTop w:val="0"/>
                  <w:marBottom w:val="0"/>
                  <w:divBdr>
                    <w:top w:val="none" w:sz="0" w:space="0" w:color="auto"/>
                    <w:left w:val="none" w:sz="0" w:space="0" w:color="auto"/>
                    <w:bottom w:val="none" w:sz="0" w:space="0" w:color="auto"/>
                    <w:right w:val="none" w:sz="0" w:space="0" w:color="auto"/>
                  </w:divBdr>
                  <w:divsChild>
                    <w:div w:id="1645895065">
                      <w:marLeft w:val="0"/>
                      <w:marRight w:val="0"/>
                      <w:marTop w:val="0"/>
                      <w:marBottom w:val="0"/>
                      <w:divBdr>
                        <w:top w:val="none" w:sz="0" w:space="0" w:color="auto"/>
                        <w:left w:val="none" w:sz="0" w:space="0" w:color="auto"/>
                        <w:bottom w:val="none" w:sz="0" w:space="0" w:color="auto"/>
                        <w:right w:val="none" w:sz="0" w:space="0" w:color="auto"/>
                      </w:divBdr>
                      <w:divsChild>
                        <w:div w:id="3320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09730">
          <w:marLeft w:val="0"/>
          <w:marRight w:val="0"/>
          <w:marTop w:val="0"/>
          <w:marBottom w:val="0"/>
          <w:divBdr>
            <w:top w:val="none" w:sz="0" w:space="0" w:color="auto"/>
            <w:left w:val="none" w:sz="0" w:space="0" w:color="auto"/>
            <w:bottom w:val="none" w:sz="0" w:space="0" w:color="auto"/>
            <w:right w:val="none" w:sz="0" w:space="0" w:color="auto"/>
          </w:divBdr>
        </w:div>
        <w:div w:id="2141260074">
          <w:marLeft w:val="0"/>
          <w:marRight w:val="0"/>
          <w:marTop w:val="0"/>
          <w:marBottom w:val="0"/>
          <w:divBdr>
            <w:top w:val="none" w:sz="0" w:space="0" w:color="auto"/>
            <w:left w:val="none" w:sz="0" w:space="0" w:color="auto"/>
            <w:bottom w:val="none" w:sz="0" w:space="0" w:color="auto"/>
            <w:right w:val="none" w:sz="0" w:space="0" w:color="auto"/>
          </w:divBdr>
          <w:divsChild>
            <w:div w:id="2145659583">
              <w:marLeft w:val="0"/>
              <w:marRight w:val="0"/>
              <w:marTop w:val="0"/>
              <w:marBottom w:val="0"/>
              <w:divBdr>
                <w:top w:val="none" w:sz="0" w:space="0" w:color="auto"/>
                <w:left w:val="none" w:sz="0" w:space="0" w:color="auto"/>
                <w:bottom w:val="none" w:sz="0" w:space="0" w:color="auto"/>
                <w:right w:val="none" w:sz="0" w:space="0" w:color="auto"/>
              </w:divBdr>
            </w:div>
          </w:divsChild>
        </w:div>
        <w:div w:id="453596086">
          <w:marLeft w:val="0"/>
          <w:marRight w:val="0"/>
          <w:marTop w:val="0"/>
          <w:marBottom w:val="0"/>
          <w:divBdr>
            <w:top w:val="none" w:sz="0" w:space="0" w:color="auto"/>
            <w:left w:val="none" w:sz="0" w:space="0" w:color="auto"/>
            <w:bottom w:val="none" w:sz="0" w:space="0" w:color="auto"/>
            <w:right w:val="none" w:sz="0" w:space="0" w:color="auto"/>
          </w:divBdr>
          <w:divsChild>
            <w:div w:id="763259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mayusuf" TargetMode="External"/><Relationship Id="rId4" Type="http://schemas.openxmlformats.org/officeDocument/2006/relationships/hyperlink" Target="https://www.dawn.com/authors/252/huma-yusu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4409</Characters>
  <Application>Microsoft Office Word</Application>
  <DocSecurity>0</DocSecurity>
  <Lines>36</Lines>
  <Paragraphs>10</Paragraphs>
  <ScaleCrop>false</ScaleCrop>
  <Company>Grizli777</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2025-07-23T07:00:00Z</dcterms:created>
  <dcterms:modified xsi:type="dcterms:W3CDTF">2025-07-23T07:04:00Z</dcterms:modified>
</cp:coreProperties>
</file>