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EE" w:rsidRPr="009D60EE" w:rsidRDefault="009D60EE" w:rsidP="009D60EE">
      <w:pPr>
        <w:spacing w:before="100" w:beforeAutospacing="1" w:after="100" w:afterAutospacing="1"/>
        <w:ind w:firstLine="0"/>
        <w:outlineLvl w:val="0"/>
        <w:rPr>
          <w:rFonts w:ascii="Times New Roman" w:eastAsia="Times New Roman" w:hAnsi="Times New Roman" w:cs="Times New Roman"/>
          <w:b/>
          <w:bCs/>
          <w:kern w:val="36"/>
          <w:sz w:val="48"/>
          <w:szCs w:val="48"/>
        </w:rPr>
      </w:pPr>
      <w:proofErr w:type="spellStart"/>
      <w:r w:rsidRPr="009D60EE">
        <w:rPr>
          <w:rFonts w:ascii="Times New Roman" w:eastAsia="Times New Roman" w:hAnsi="Times New Roman" w:cs="Times New Roman"/>
          <w:b/>
          <w:bCs/>
          <w:kern w:val="36"/>
          <w:sz w:val="48"/>
          <w:szCs w:val="48"/>
        </w:rPr>
        <w:t>Imran’s</w:t>
      </w:r>
      <w:proofErr w:type="spellEnd"/>
      <w:r w:rsidRPr="009D60EE">
        <w:rPr>
          <w:rFonts w:ascii="Times New Roman" w:eastAsia="Times New Roman" w:hAnsi="Times New Roman" w:cs="Times New Roman"/>
          <w:b/>
          <w:bCs/>
          <w:kern w:val="36"/>
          <w:sz w:val="48"/>
          <w:szCs w:val="48"/>
        </w:rPr>
        <w:t xml:space="preserve"> Misplaced Obsessions </w:t>
      </w:r>
    </w:p>
    <w:p w:rsidR="009D60EE" w:rsidRPr="009D60EE" w:rsidRDefault="009D60EE" w:rsidP="009D60EE">
      <w:pPr>
        <w:spacing w:before="100" w:beforeAutospacing="1" w:after="100" w:afterAutospacing="1"/>
        <w:ind w:firstLine="0"/>
        <w:outlineLvl w:val="1"/>
        <w:rPr>
          <w:rFonts w:ascii="Times New Roman" w:eastAsia="Times New Roman" w:hAnsi="Times New Roman" w:cs="Times New Roman"/>
          <w:b/>
          <w:bCs/>
          <w:sz w:val="36"/>
          <w:szCs w:val="36"/>
        </w:rPr>
      </w:pPr>
      <w:r w:rsidRPr="009D60EE">
        <w:rPr>
          <w:rFonts w:ascii="Times New Roman" w:eastAsia="Times New Roman" w:hAnsi="Times New Roman" w:cs="Times New Roman"/>
          <w:b/>
          <w:bCs/>
          <w:sz w:val="36"/>
          <w:szCs w:val="36"/>
        </w:rPr>
        <w:t xml:space="preserve">Till 2021, </w:t>
      </w:r>
      <w:proofErr w:type="spellStart"/>
      <w:r w:rsidRPr="009D60EE">
        <w:rPr>
          <w:rFonts w:ascii="Times New Roman" w:eastAsia="Times New Roman" w:hAnsi="Times New Roman" w:cs="Times New Roman"/>
          <w:b/>
          <w:bCs/>
          <w:sz w:val="36"/>
          <w:szCs w:val="36"/>
        </w:rPr>
        <w:t>Imran</w:t>
      </w:r>
      <w:proofErr w:type="spellEnd"/>
      <w:r w:rsidRPr="009D60EE">
        <w:rPr>
          <w:rFonts w:ascii="Times New Roman" w:eastAsia="Times New Roman" w:hAnsi="Times New Roman" w:cs="Times New Roman"/>
          <w:b/>
          <w:bCs/>
          <w:sz w:val="36"/>
          <w:szCs w:val="36"/>
        </w:rPr>
        <w:t xml:space="preserve"> Khan was all praise for the military establish-</w:t>
      </w:r>
      <w:proofErr w:type="spellStart"/>
      <w:r w:rsidRPr="009D60EE">
        <w:rPr>
          <w:rFonts w:ascii="Times New Roman" w:eastAsia="Times New Roman" w:hAnsi="Times New Roman" w:cs="Times New Roman"/>
          <w:b/>
          <w:bCs/>
          <w:sz w:val="36"/>
          <w:szCs w:val="36"/>
        </w:rPr>
        <w:t>ment</w:t>
      </w:r>
      <w:proofErr w:type="spellEnd"/>
      <w:r w:rsidRPr="009D60EE">
        <w:rPr>
          <w:rFonts w:ascii="Times New Roman" w:eastAsia="Times New Roman" w:hAnsi="Times New Roman" w:cs="Times New Roman"/>
          <w:b/>
          <w:bCs/>
          <w:sz w:val="36"/>
          <w:szCs w:val="36"/>
        </w:rPr>
        <w:t xml:space="preserve">. </w:t>
      </w:r>
    </w:p>
    <w:p w:rsidR="009D60EE" w:rsidRPr="009D60EE" w:rsidRDefault="009D60EE" w:rsidP="009D60EE">
      <w:pPr>
        <w:ind w:firstLine="0"/>
        <w:rPr>
          <w:rFonts w:ascii="Times New Roman" w:eastAsia="Times New Roman" w:hAnsi="Times New Roman" w:cs="Times New Roman"/>
          <w:sz w:val="24"/>
          <w:szCs w:val="24"/>
        </w:rPr>
      </w:pPr>
      <w:hyperlink r:id="rId4" w:history="1">
        <w:proofErr w:type="spellStart"/>
        <w:r w:rsidRPr="009D60EE">
          <w:rPr>
            <w:rFonts w:ascii="Times New Roman" w:eastAsia="Times New Roman" w:hAnsi="Times New Roman" w:cs="Times New Roman"/>
            <w:color w:val="0000FF"/>
            <w:sz w:val="24"/>
            <w:szCs w:val="24"/>
            <w:u w:val="single"/>
          </w:rPr>
          <w:t>Murtaza</w:t>
        </w:r>
        <w:proofErr w:type="spellEnd"/>
        <w:r w:rsidRPr="009D60EE">
          <w:rPr>
            <w:rFonts w:ascii="Times New Roman" w:eastAsia="Times New Roman" w:hAnsi="Times New Roman" w:cs="Times New Roman"/>
            <w:color w:val="0000FF"/>
            <w:sz w:val="24"/>
            <w:szCs w:val="24"/>
            <w:u w:val="single"/>
          </w:rPr>
          <w:t xml:space="preserve"> </w:t>
        </w:r>
        <w:proofErr w:type="spellStart"/>
        <w:r w:rsidRPr="009D60EE">
          <w:rPr>
            <w:rFonts w:ascii="Times New Roman" w:eastAsia="Times New Roman" w:hAnsi="Times New Roman" w:cs="Times New Roman"/>
            <w:color w:val="0000FF"/>
            <w:sz w:val="24"/>
            <w:szCs w:val="24"/>
            <w:u w:val="single"/>
          </w:rPr>
          <w:t>Solangi</w:t>
        </w:r>
        <w:proofErr w:type="spellEnd"/>
      </w:hyperlink>
      <w:r w:rsidRPr="009D60EE">
        <w:rPr>
          <w:rFonts w:ascii="Times New Roman" w:eastAsia="Times New Roman" w:hAnsi="Times New Roman" w:cs="Times New Roman"/>
          <w:sz w:val="24"/>
          <w:szCs w:val="24"/>
        </w:rPr>
        <w:t xml:space="preserve"> </w:t>
      </w:r>
    </w:p>
    <w:p w:rsidR="009D60EE" w:rsidRPr="009D60EE" w:rsidRDefault="009D60EE" w:rsidP="009D60EE">
      <w:pPr>
        <w:ind w:firstLine="0"/>
        <w:rPr>
          <w:rFonts w:ascii="Times New Roman" w:eastAsia="Times New Roman" w:hAnsi="Times New Roman" w:cs="Times New Roman"/>
          <w:sz w:val="24"/>
          <w:szCs w:val="24"/>
        </w:rPr>
      </w:pPr>
      <w:r w:rsidRPr="009D60EE">
        <w:rPr>
          <w:rFonts w:ascii="Times New Roman" w:eastAsia="Times New Roman" w:hAnsi="Times New Roman" w:cs="Times New Roman"/>
          <w:sz w:val="24"/>
          <w:szCs w:val="24"/>
        </w:rPr>
        <w:t xml:space="preserve">April 22, 2024 </w:t>
      </w:r>
    </w:p>
    <w:p w:rsidR="009D60EE" w:rsidRPr="009D60EE" w:rsidRDefault="009D60EE" w:rsidP="009D60EE">
      <w:pPr>
        <w:ind w:firstLine="0"/>
        <w:rPr>
          <w:rFonts w:ascii="Times New Roman" w:eastAsia="Times New Roman" w:hAnsi="Times New Roman" w:cs="Times New Roman"/>
          <w:sz w:val="24"/>
          <w:szCs w:val="24"/>
        </w:rPr>
      </w:pPr>
      <w:hyperlink r:id="rId5" w:history="1">
        <w:r w:rsidRPr="009D60EE">
          <w:rPr>
            <w:rFonts w:ascii="Times New Roman" w:eastAsia="Times New Roman" w:hAnsi="Times New Roman" w:cs="Times New Roman"/>
            <w:color w:val="0000FF"/>
            <w:sz w:val="24"/>
            <w:szCs w:val="24"/>
            <w:u w:val="single"/>
          </w:rPr>
          <w:t>Newspaper</w:t>
        </w:r>
      </w:hyperlink>
      <w:r w:rsidRPr="009D60EE">
        <w:rPr>
          <w:rFonts w:ascii="Times New Roman" w:eastAsia="Times New Roman" w:hAnsi="Times New Roman" w:cs="Times New Roman"/>
          <w:sz w:val="24"/>
          <w:szCs w:val="24"/>
        </w:rPr>
        <w:t xml:space="preserve">, </w:t>
      </w:r>
      <w:hyperlink r:id="rId6" w:history="1">
        <w:r w:rsidRPr="009D60EE">
          <w:rPr>
            <w:rFonts w:ascii="Times New Roman" w:eastAsia="Times New Roman" w:hAnsi="Times New Roman" w:cs="Times New Roman"/>
            <w:color w:val="0000FF"/>
            <w:sz w:val="24"/>
            <w:szCs w:val="24"/>
            <w:u w:val="single"/>
          </w:rPr>
          <w:t>Opinions</w:t>
        </w:r>
      </w:hyperlink>
      <w:r w:rsidRPr="009D60EE">
        <w:rPr>
          <w:rFonts w:ascii="Times New Roman" w:eastAsia="Times New Roman" w:hAnsi="Times New Roman" w:cs="Times New Roman"/>
          <w:sz w:val="24"/>
          <w:szCs w:val="24"/>
        </w:rPr>
        <w:t xml:space="preserve">, </w:t>
      </w:r>
      <w:hyperlink r:id="rId7" w:history="1">
        <w:r w:rsidRPr="009D60EE">
          <w:rPr>
            <w:rFonts w:ascii="Times New Roman" w:eastAsia="Times New Roman" w:hAnsi="Times New Roman" w:cs="Times New Roman"/>
            <w:color w:val="0000FF"/>
            <w:sz w:val="24"/>
            <w:szCs w:val="24"/>
            <w:u w:val="single"/>
          </w:rPr>
          <w:t>Columns</w:t>
        </w:r>
      </w:hyperlink>
      <w:r w:rsidRPr="009D60EE">
        <w:rPr>
          <w:rFonts w:ascii="Times New Roman" w:eastAsia="Times New Roman" w:hAnsi="Times New Roman" w:cs="Times New Roman"/>
          <w:sz w:val="24"/>
          <w:szCs w:val="24"/>
        </w:rPr>
        <w:t xml:space="preserve"> </w:t>
      </w:r>
    </w:p>
    <w:p w:rsidR="009D60EE" w:rsidRPr="009D60EE" w:rsidRDefault="009D60EE" w:rsidP="009D60EE">
      <w:pPr>
        <w:spacing w:before="100" w:beforeAutospacing="1" w:after="100" w:afterAutospacing="1"/>
        <w:ind w:firstLine="0"/>
        <w:jc w:val="both"/>
        <w:rPr>
          <w:rFonts w:ascii="Times New Roman" w:eastAsia="Times New Roman" w:hAnsi="Times New Roman" w:cs="Times New Roman"/>
          <w:sz w:val="24"/>
          <w:szCs w:val="24"/>
        </w:rPr>
      </w:pP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Khan seems to have a special relationship with the army chiefs. Once he adored Gen Zia who wanted him to join politics. Gen </w:t>
      </w:r>
      <w:proofErr w:type="spellStart"/>
      <w:r w:rsidRPr="009D60EE">
        <w:rPr>
          <w:rFonts w:ascii="Times New Roman" w:eastAsia="Times New Roman" w:hAnsi="Times New Roman" w:cs="Times New Roman"/>
          <w:sz w:val="24"/>
          <w:szCs w:val="24"/>
        </w:rPr>
        <w:t>Mujibur</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Rehman</w:t>
      </w:r>
      <w:proofErr w:type="spellEnd"/>
      <w:r w:rsidRPr="009D60EE">
        <w:rPr>
          <w:rFonts w:ascii="Times New Roman" w:eastAsia="Times New Roman" w:hAnsi="Times New Roman" w:cs="Times New Roman"/>
          <w:sz w:val="24"/>
          <w:szCs w:val="24"/>
        </w:rPr>
        <w:t xml:space="preserve">, the Secretary of Information and Broadcasting, and Gen </w:t>
      </w:r>
      <w:proofErr w:type="spellStart"/>
      <w:r w:rsidRPr="009D60EE">
        <w:rPr>
          <w:rFonts w:ascii="Times New Roman" w:eastAsia="Times New Roman" w:hAnsi="Times New Roman" w:cs="Times New Roman"/>
          <w:sz w:val="24"/>
          <w:szCs w:val="24"/>
        </w:rPr>
        <w:t>Hameed</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Gul</w:t>
      </w:r>
      <w:proofErr w:type="spellEnd"/>
      <w:r w:rsidRPr="009D60EE">
        <w:rPr>
          <w:rFonts w:ascii="Times New Roman" w:eastAsia="Times New Roman" w:hAnsi="Times New Roman" w:cs="Times New Roman"/>
          <w:sz w:val="24"/>
          <w:szCs w:val="24"/>
        </w:rPr>
        <w:t xml:space="preserve">, during the Zia era, tried to provide him the mentorship. Gen </w:t>
      </w:r>
      <w:proofErr w:type="spellStart"/>
      <w:r w:rsidRPr="009D60EE">
        <w:rPr>
          <w:rFonts w:ascii="Times New Roman" w:eastAsia="Times New Roman" w:hAnsi="Times New Roman" w:cs="Times New Roman"/>
          <w:sz w:val="24"/>
          <w:szCs w:val="24"/>
        </w:rPr>
        <w:t>Hameed</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Gul</w:t>
      </w:r>
      <w:proofErr w:type="spellEnd"/>
      <w:r w:rsidRPr="009D60EE">
        <w:rPr>
          <w:rFonts w:ascii="Times New Roman" w:eastAsia="Times New Roman" w:hAnsi="Times New Roman" w:cs="Times New Roman"/>
          <w:sz w:val="24"/>
          <w:szCs w:val="24"/>
        </w:rPr>
        <w:t xml:space="preserve"> was part of the launch team of the PTI when </w:t>
      </w: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Khan launched his PTI in 1996. Three years later, in October 1999, when Gen </w:t>
      </w:r>
      <w:proofErr w:type="spellStart"/>
      <w:r w:rsidRPr="009D60EE">
        <w:rPr>
          <w:rFonts w:ascii="Times New Roman" w:eastAsia="Times New Roman" w:hAnsi="Times New Roman" w:cs="Times New Roman"/>
          <w:sz w:val="24"/>
          <w:szCs w:val="24"/>
        </w:rPr>
        <w:t>Pervez</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Musharraf</w:t>
      </w:r>
      <w:proofErr w:type="spellEnd"/>
      <w:r w:rsidRPr="009D60EE">
        <w:rPr>
          <w:rFonts w:ascii="Times New Roman" w:eastAsia="Times New Roman" w:hAnsi="Times New Roman" w:cs="Times New Roman"/>
          <w:sz w:val="24"/>
          <w:szCs w:val="24"/>
        </w:rPr>
        <w:t xml:space="preserve"> removed the elected government of </w:t>
      </w:r>
      <w:proofErr w:type="spellStart"/>
      <w:r w:rsidRPr="009D60EE">
        <w:rPr>
          <w:rFonts w:ascii="Times New Roman" w:eastAsia="Times New Roman" w:hAnsi="Times New Roman" w:cs="Times New Roman"/>
          <w:sz w:val="24"/>
          <w:szCs w:val="24"/>
        </w:rPr>
        <w:t>Nawaz</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Sharafi</w:t>
      </w:r>
      <w:proofErr w:type="spellEnd"/>
      <w:r w:rsidRPr="009D60EE">
        <w:rPr>
          <w:rFonts w:ascii="Times New Roman" w:eastAsia="Times New Roman" w:hAnsi="Times New Roman" w:cs="Times New Roman"/>
          <w:sz w:val="24"/>
          <w:szCs w:val="24"/>
        </w:rPr>
        <w:t xml:space="preserve"> after the </w:t>
      </w:r>
      <w:proofErr w:type="spellStart"/>
      <w:r w:rsidRPr="009D60EE">
        <w:rPr>
          <w:rFonts w:ascii="Times New Roman" w:eastAsia="Times New Roman" w:hAnsi="Times New Roman" w:cs="Times New Roman"/>
          <w:sz w:val="24"/>
          <w:szCs w:val="24"/>
        </w:rPr>
        <w:t>Kargil</w:t>
      </w:r>
      <w:proofErr w:type="spellEnd"/>
      <w:r w:rsidRPr="009D60EE">
        <w:rPr>
          <w:rFonts w:ascii="Times New Roman" w:eastAsia="Times New Roman" w:hAnsi="Times New Roman" w:cs="Times New Roman"/>
          <w:sz w:val="24"/>
          <w:szCs w:val="24"/>
        </w:rPr>
        <w:t xml:space="preserve"> debacle, </w:t>
      </w: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Khan was quick to celebrate it. Three years later, when Gen </w:t>
      </w:r>
      <w:proofErr w:type="spellStart"/>
      <w:r w:rsidRPr="009D60EE">
        <w:rPr>
          <w:rFonts w:ascii="Times New Roman" w:eastAsia="Times New Roman" w:hAnsi="Times New Roman" w:cs="Times New Roman"/>
          <w:sz w:val="24"/>
          <w:szCs w:val="24"/>
        </w:rPr>
        <w:t>Pervez</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Musharraf</w:t>
      </w:r>
      <w:proofErr w:type="spellEnd"/>
      <w:r w:rsidRPr="009D60EE">
        <w:rPr>
          <w:rFonts w:ascii="Times New Roman" w:eastAsia="Times New Roman" w:hAnsi="Times New Roman" w:cs="Times New Roman"/>
          <w:sz w:val="24"/>
          <w:szCs w:val="24"/>
        </w:rPr>
        <w:t xml:space="preserve"> conducted his fraud referendum, </w:t>
      </w: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Khan not only supported it but he was the Chief Polling Agent of the General. </w:t>
      </w: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Khan was very much willing to become Gen </w:t>
      </w:r>
      <w:proofErr w:type="spellStart"/>
      <w:r w:rsidRPr="009D60EE">
        <w:rPr>
          <w:rFonts w:ascii="Times New Roman" w:eastAsia="Times New Roman" w:hAnsi="Times New Roman" w:cs="Times New Roman"/>
          <w:sz w:val="24"/>
          <w:szCs w:val="24"/>
        </w:rPr>
        <w:t>Pervez</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Musharraf’s</w:t>
      </w:r>
      <w:proofErr w:type="spellEnd"/>
      <w:r w:rsidRPr="009D60EE">
        <w:rPr>
          <w:rFonts w:ascii="Times New Roman" w:eastAsia="Times New Roman" w:hAnsi="Times New Roman" w:cs="Times New Roman"/>
          <w:sz w:val="24"/>
          <w:szCs w:val="24"/>
        </w:rPr>
        <w:t xml:space="preserve"> Prime Minister, had the General accepted his demand to throw 100 National Assembly seats in his lap in the October 2002 elections. His acrimony with Gen </w:t>
      </w:r>
      <w:proofErr w:type="spellStart"/>
      <w:r w:rsidRPr="009D60EE">
        <w:rPr>
          <w:rFonts w:ascii="Times New Roman" w:eastAsia="Times New Roman" w:hAnsi="Times New Roman" w:cs="Times New Roman"/>
          <w:sz w:val="24"/>
          <w:szCs w:val="24"/>
        </w:rPr>
        <w:t>Musharraf</w:t>
      </w:r>
      <w:proofErr w:type="spellEnd"/>
      <w:r w:rsidRPr="009D60EE">
        <w:rPr>
          <w:rFonts w:ascii="Times New Roman" w:eastAsia="Times New Roman" w:hAnsi="Times New Roman" w:cs="Times New Roman"/>
          <w:sz w:val="24"/>
          <w:szCs w:val="24"/>
        </w:rPr>
        <w:t xml:space="preserve"> started only after the General snubbed him and denied him the century of National Assembly seats. In 2002, </w:t>
      </w: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who somehow got a single seat, actually supported </w:t>
      </w:r>
      <w:proofErr w:type="spellStart"/>
      <w:r w:rsidRPr="009D60EE">
        <w:rPr>
          <w:rFonts w:ascii="Times New Roman" w:eastAsia="Times New Roman" w:hAnsi="Times New Roman" w:cs="Times New Roman"/>
          <w:sz w:val="24"/>
          <w:szCs w:val="24"/>
        </w:rPr>
        <w:t>Maulana</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Fazal</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Rehman</w:t>
      </w:r>
      <w:proofErr w:type="spellEnd"/>
      <w:r w:rsidRPr="009D60EE">
        <w:rPr>
          <w:rFonts w:ascii="Times New Roman" w:eastAsia="Times New Roman" w:hAnsi="Times New Roman" w:cs="Times New Roman"/>
          <w:sz w:val="24"/>
          <w:szCs w:val="24"/>
        </w:rPr>
        <w:t xml:space="preserve"> for the election of the Prime Minister.</w:t>
      </w:r>
    </w:p>
    <w:p w:rsidR="009D60EE" w:rsidRPr="009D60EE" w:rsidRDefault="009D60EE" w:rsidP="009D60EE">
      <w:pPr>
        <w:ind w:firstLine="0"/>
        <w:rPr>
          <w:rFonts w:ascii="Times New Roman" w:eastAsia="Times New Roman" w:hAnsi="Times New Roman" w:cs="Times New Roman"/>
          <w:sz w:val="24"/>
          <w:szCs w:val="24"/>
        </w:rPr>
      </w:pPr>
      <w:hyperlink r:id="rId8" w:history="1">
        <w:proofErr w:type="spellStart"/>
        <w:r w:rsidRPr="009D60EE">
          <w:rPr>
            <w:rFonts w:ascii="Times New Roman" w:eastAsia="Times New Roman" w:hAnsi="Times New Roman" w:cs="Times New Roman"/>
            <w:color w:val="0000FF"/>
            <w:sz w:val="24"/>
            <w:szCs w:val="24"/>
            <w:u w:val="single"/>
          </w:rPr>
          <w:t>Tarar</w:t>
        </w:r>
        <w:proofErr w:type="spellEnd"/>
        <w:r w:rsidRPr="009D60EE">
          <w:rPr>
            <w:rFonts w:ascii="Times New Roman" w:eastAsia="Times New Roman" w:hAnsi="Times New Roman" w:cs="Times New Roman"/>
            <w:color w:val="0000FF"/>
            <w:sz w:val="24"/>
            <w:szCs w:val="24"/>
            <w:u w:val="single"/>
          </w:rPr>
          <w:t xml:space="preserve"> lashes out at PTI leaders, counts </w:t>
        </w:r>
        <w:proofErr w:type="spellStart"/>
        <w:r w:rsidRPr="009D60EE">
          <w:rPr>
            <w:rFonts w:ascii="Times New Roman" w:eastAsia="Times New Roman" w:hAnsi="Times New Roman" w:cs="Times New Roman"/>
            <w:color w:val="0000FF"/>
            <w:sz w:val="24"/>
            <w:szCs w:val="24"/>
            <w:u w:val="single"/>
          </w:rPr>
          <w:t>govt’s</w:t>
        </w:r>
        <w:proofErr w:type="spellEnd"/>
        <w:r w:rsidRPr="009D60EE">
          <w:rPr>
            <w:rFonts w:ascii="Times New Roman" w:eastAsia="Times New Roman" w:hAnsi="Times New Roman" w:cs="Times New Roman"/>
            <w:color w:val="0000FF"/>
            <w:sz w:val="24"/>
            <w:szCs w:val="24"/>
            <w:u w:val="single"/>
          </w:rPr>
          <w:t xml:space="preserve"> successes</w:t>
        </w:r>
      </w:hyperlink>
      <w:r w:rsidRPr="009D60EE">
        <w:rPr>
          <w:rFonts w:ascii="Times New Roman" w:eastAsia="Times New Roman" w:hAnsi="Times New Roman" w:cs="Times New Roman"/>
          <w:sz w:val="24"/>
          <w:szCs w:val="24"/>
        </w:rPr>
        <w:t xml:space="preserve"> </w:t>
      </w:r>
    </w:p>
    <w:p w:rsidR="009D60EE" w:rsidRPr="009D60EE" w:rsidRDefault="009D60EE" w:rsidP="009D60EE">
      <w:pPr>
        <w:spacing w:before="100" w:beforeAutospacing="1" w:after="100" w:afterAutospacing="1"/>
        <w:ind w:firstLine="0"/>
        <w:jc w:val="both"/>
        <w:rPr>
          <w:rFonts w:ascii="Times New Roman" w:eastAsia="Times New Roman" w:hAnsi="Times New Roman" w:cs="Times New Roman"/>
          <w:sz w:val="24"/>
          <w:szCs w:val="24"/>
        </w:rPr>
      </w:pP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w:t>
      </w:r>
      <w:proofErr w:type="gramStart"/>
      <w:r w:rsidRPr="009D60EE">
        <w:rPr>
          <w:rFonts w:ascii="Times New Roman" w:eastAsia="Times New Roman" w:hAnsi="Times New Roman" w:cs="Times New Roman"/>
          <w:sz w:val="24"/>
          <w:szCs w:val="24"/>
        </w:rPr>
        <w:t>Khan</w:t>
      </w:r>
      <w:proofErr w:type="gramEnd"/>
      <w:r w:rsidRPr="009D60EE">
        <w:rPr>
          <w:rFonts w:ascii="Times New Roman" w:eastAsia="Times New Roman" w:hAnsi="Times New Roman" w:cs="Times New Roman"/>
          <w:sz w:val="24"/>
          <w:szCs w:val="24"/>
        </w:rPr>
        <w:t xml:space="preserve"> who boycotted 2008 elections, remained engaged with the brass and was supported by Gen </w:t>
      </w:r>
      <w:proofErr w:type="spellStart"/>
      <w:r w:rsidRPr="009D60EE">
        <w:rPr>
          <w:rFonts w:ascii="Times New Roman" w:eastAsia="Times New Roman" w:hAnsi="Times New Roman" w:cs="Times New Roman"/>
          <w:sz w:val="24"/>
          <w:szCs w:val="24"/>
        </w:rPr>
        <w:t>Shuja</w:t>
      </w:r>
      <w:proofErr w:type="spellEnd"/>
      <w:r w:rsidRPr="009D60EE">
        <w:rPr>
          <w:rFonts w:ascii="Times New Roman" w:eastAsia="Times New Roman" w:hAnsi="Times New Roman" w:cs="Times New Roman"/>
          <w:sz w:val="24"/>
          <w:szCs w:val="24"/>
        </w:rPr>
        <w:t xml:space="preserve"> Pasha and later by Gen </w:t>
      </w:r>
      <w:proofErr w:type="spellStart"/>
      <w:r w:rsidRPr="009D60EE">
        <w:rPr>
          <w:rFonts w:ascii="Times New Roman" w:eastAsia="Times New Roman" w:hAnsi="Times New Roman" w:cs="Times New Roman"/>
          <w:sz w:val="24"/>
          <w:szCs w:val="24"/>
        </w:rPr>
        <w:t>Zaheerul</w:t>
      </w:r>
      <w:proofErr w:type="spellEnd"/>
      <w:r w:rsidRPr="009D60EE">
        <w:rPr>
          <w:rFonts w:ascii="Times New Roman" w:eastAsia="Times New Roman" w:hAnsi="Times New Roman" w:cs="Times New Roman"/>
          <w:sz w:val="24"/>
          <w:szCs w:val="24"/>
        </w:rPr>
        <w:t xml:space="preserve"> Islam. In 2011 </w:t>
      </w:r>
      <w:proofErr w:type="spellStart"/>
      <w:r w:rsidRPr="009D60EE">
        <w:rPr>
          <w:rFonts w:ascii="Times New Roman" w:eastAsia="Times New Roman" w:hAnsi="Times New Roman" w:cs="Times New Roman"/>
          <w:sz w:val="24"/>
          <w:szCs w:val="24"/>
        </w:rPr>
        <w:t>Chaudhry</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Pervez</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Elahi</w:t>
      </w:r>
      <w:proofErr w:type="spellEnd"/>
      <w:r w:rsidRPr="009D60EE">
        <w:rPr>
          <w:rFonts w:ascii="Times New Roman" w:eastAsia="Times New Roman" w:hAnsi="Times New Roman" w:cs="Times New Roman"/>
          <w:sz w:val="24"/>
          <w:szCs w:val="24"/>
        </w:rPr>
        <w:t xml:space="preserve"> actually complained and provided evidence to then COAS Gen </w:t>
      </w:r>
      <w:proofErr w:type="spellStart"/>
      <w:r w:rsidRPr="009D60EE">
        <w:rPr>
          <w:rFonts w:ascii="Times New Roman" w:eastAsia="Times New Roman" w:hAnsi="Times New Roman" w:cs="Times New Roman"/>
          <w:sz w:val="24"/>
          <w:szCs w:val="24"/>
        </w:rPr>
        <w:t>Kayani</w:t>
      </w:r>
      <w:proofErr w:type="spellEnd"/>
      <w:r w:rsidRPr="009D60EE">
        <w:rPr>
          <w:rFonts w:ascii="Times New Roman" w:eastAsia="Times New Roman" w:hAnsi="Times New Roman" w:cs="Times New Roman"/>
          <w:sz w:val="24"/>
          <w:szCs w:val="24"/>
        </w:rPr>
        <w:t xml:space="preserve"> how Gen Pasha was persuading PML-Q people to join the PTI. Later Gen </w:t>
      </w:r>
      <w:proofErr w:type="spellStart"/>
      <w:r w:rsidRPr="009D60EE">
        <w:rPr>
          <w:rFonts w:ascii="Times New Roman" w:eastAsia="Times New Roman" w:hAnsi="Times New Roman" w:cs="Times New Roman"/>
          <w:sz w:val="24"/>
          <w:szCs w:val="24"/>
        </w:rPr>
        <w:t>Zaheerul</w:t>
      </w:r>
      <w:proofErr w:type="spellEnd"/>
      <w:r w:rsidRPr="009D60EE">
        <w:rPr>
          <w:rFonts w:ascii="Times New Roman" w:eastAsia="Times New Roman" w:hAnsi="Times New Roman" w:cs="Times New Roman"/>
          <w:sz w:val="24"/>
          <w:szCs w:val="24"/>
        </w:rPr>
        <w:t xml:space="preserve"> Islam himself admitted that he supported </w:t>
      </w: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Khan. Fast forward 2018 elections, there is a preponderance of evidence suggesting how </w:t>
      </w: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Khan was catapulted to become the Prime Minister. Till 2021, </w:t>
      </w: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Khan was all praise for the military establishment, especially for the then COAS Gen </w:t>
      </w:r>
      <w:proofErr w:type="spellStart"/>
      <w:r w:rsidRPr="009D60EE">
        <w:rPr>
          <w:rFonts w:ascii="Times New Roman" w:eastAsia="Times New Roman" w:hAnsi="Times New Roman" w:cs="Times New Roman"/>
          <w:sz w:val="24"/>
          <w:szCs w:val="24"/>
        </w:rPr>
        <w:t>Bajwa</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and his cabinet ministers said he was the most democratic General they had seen in their lives, likened him to the family head and eagerly extended his tenure for another three years by changing the army act in January 2020. </w:t>
      </w: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has admitted that even in the wee hours of his government in 2022 when he was facing no confidence, he offered life time extension to Gen </w:t>
      </w:r>
      <w:proofErr w:type="spellStart"/>
      <w:r w:rsidRPr="009D60EE">
        <w:rPr>
          <w:rFonts w:ascii="Times New Roman" w:eastAsia="Times New Roman" w:hAnsi="Times New Roman" w:cs="Times New Roman"/>
          <w:sz w:val="24"/>
          <w:szCs w:val="24"/>
        </w:rPr>
        <w:t>Bajwa</w:t>
      </w:r>
      <w:proofErr w:type="spellEnd"/>
      <w:r w:rsidRPr="009D60EE">
        <w:rPr>
          <w:rFonts w:ascii="Times New Roman" w:eastAsia="Times New Roman" w:hAnsi="Times New Roman" w:cs="Times New Roman"/>
          <w:sz w:val="24"/>
          <w:szCs w:val="24"/>
        </w:rPr>
        <w:t>.</w:t>
      </w:r>
    </w:p>
    <w:p w:rsidR="009D60EE" w:rsidRPr="009D60EE" w:rsidRDefault="009D60EE" w:rsidP="009D60EE">
      <w:pPr>
        <w:ind w:firstLine="0"/>
        <w:rPr>
          <w:rFonts w:ascii="Times New Roman" w:eastAsia="Times New Roman" w:hAnsi="Times New Roman" w:cs="Times New Roman"/>
          <w:sz w:val="24"/>
          <w:szCs w:val="24"/>
        </w:rPr>
      </w:pPr>
      <w:hyperlink r:id="rId9" w:history="1">
        <w:r w:rsidRPr="009D60EE">
          <w:rPr>
            <w:rFonts w:ascii="Times New Roman" w:eastAsia="Times New Roman" w:hAnsi="Times New Roman" w:cs="Times New Roman"/>
            <w:color w:val="0000FF"/>
            <w:sz w:val="24"/>
            <w:szCs w:val="24"/>
            <w:u w:val="single"/>
          </w:rPr>
          <w:t>PDMA predicts gusty wind, rain with thunder, hails</w:t>
        </w:r>
      </w:hyperlink>
      <w:r w:rsidRPr="009D60EE">
        <w:rPr>
          <w:rFonts w:ascii="Times New Roman" w:eastAsia="Times New Roman" w:hAnsi="Times New Roman" w:cs="Times New Roman"/>
          <w:sz w:val="24"/>
          <w:szCs w:val="24"/>
        </w:rPr>
        <w:t xml:space="preserve"> </w:t>
      </w:r>
    </w:p>
    <w:p w:rsidR="009D60EE" w:rsidRPr="009D60EE" w:rsidRDefault="009D60EE" w:rsidP="009D60EE">
      <w:pPr>
        <w:spacing w:before="100" w:beforeAutospacing="1" w:after="100" w:afterAutospacing="1"/>
        <w:ind w:firstLine="0"/>
        <w:jc w:val="both"/>
        <w:rPr>
          <w:rFonts w:ascii="Times New Roman" w:eastAsia="Times New Roman" w:hAnsi="Times New Roman" w:cs="Times New Roman"/>
          <w:sz w:val="24"/>
          <w:szCs w:val="24"/>
        </w:rPr>
      </w:pPr>
      <w:r w:rsidRPr="009D60EE">
        <w:rPr>
          <w:rFonts w:ascii="Times New Roman" w:eastAsia="Times New Roman" w:hAnsi="Times New Roman" w:cs="Times New Roman"/>
          <w:sz w:val="24"/>
          <w:szCs w:val="24"/>
        </w:rPr>
        <w:lastRenderedPageBreak/>
        <w:t xml:space="preserve">Given this backdrop it is definitely interesting to look into his toxic and venomous personal attacks, first against his benefactor Gen </w:t>
      </w:r>
      <w:proofErr w:type="spellStart"/>
      <w:r w:rsidRPr="009D60EE">
        <w:rPr>
          <w:rFonts w:ascii="Times New Roman" w:eastAsia="Times New Roman" w:hAnsi="Times New Roman" w:cs="Times New Roman"/>
          <w:sz w:val="24"/>
          <w:szCs w:val="24"/>
        </w:rPr>
        <w:t>Bajwa</w:t>
      </w:r>
      <w:proofErr w:type="spellEnd"/>
      <w:r w:rsidRPr="009D60EE">
        <w:rPr>
          <w:rFonts w:ascii="Times New Roman" w:eastAsia="Times New Roman" w:hAnsi="Times New Roman" w:cs="Times New Roman"/>
          <w:sz w:val="24"/>
          <w:szCs w:val="24"/>
        </w:rPr>
        <w:t xml:space="preserve"> and later his personalized attacks against current COAS Gen </w:t>
      </w:r>
      <w:proofErr w:type="spellStart"/>
      <w:r w:rsidRPr="009D60EE">
        <w:rPr>
          <w:rFonts w:ascii="Times New Roman" w:eastAsia="Times New Roman" w:hAnsi="Times New Roman" w:cs="Times New Roman"/>
          <w:sz w:val="24"/>
          <w:szCs w:val="24"/>
        </w:rPr>
        <w:t>Asim</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Munir</w:t>
      </w:r>
      <w:proofErr w:type="spellEnd"/>
      <w:r w:rsidRPr="009D60EE">
        <w:rPr>
          <w:rFonts w:ascii="Times New Roman" w:eastAsia="Times New Roman" w:hAnsi="Times New Roman" w:cs="Times New Roman"/>
          <w:sz w:val="24"/>
          <w:szCs w:val="24"/>
        </w:rPr>
        <w:t xml:space="preserve">. In case of Gen </w:t>
      </w:r>
      <w:proofErr w:type="spellStart"/>
      <w:r w:rsidRPr="009D60EE">
        <w:rPr>
          <w:rFonts w:ascii="Times New Roman" w:eastAsia="Times New Roman" w:hAnsi="Times New Roman" w:cs="Times New Roman"/>
          <w:sz w:val="24"/>
          <w:szCs w:val="24"/>
        </w:rPr>
        <w:t>Bajwa</w:t>
      </w:r>
      <w:proofErr w:type="spellEnd"/>
      <w:r w:rsidRPr="009D60EE">
        <w:rPr>
          <w:rFonts w:ascii="Times New Roman" w:eastAsia="Times New Roman" w:hAnsi="Times New Roman" w:cs="Times New Roman"/>
          <w:sz w:val="24"/>
          <w:szCs w:val="24"/>
        </w:rPr>
        <w:t xml:space="preserve">, it is more like the love turning into hate. When after 2021 the establishment refused to carry </w:t>
      </w: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regime’s weight and refused to do political management for him, he started acting like a spoiled brat. His insistence on keeping Gen </w:t>
      </w:r>
      <w:proofErr w:type="spellStart"/>
      <w:r w:rsidRPr="009D60EE">
        <w:rPr>
          <w:rFonts w:ascii="Times New Roman" w:eastAsia="Times New Roman" w:hAnsi="Times New Roman" w:cs="Times New Roman"/>
          <w:sz w:val="24"/>
          <w:szCs w:val="24"/>
        </w:rPr>
        <w:t>Faiz</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Hameed</w:t>
      </w:r>
      <w:proofErr w:type="spellEnd"/>
      <w:r w:rsidRPr="009D60EE">
        <w:rPr>
          <w:rFonts w:ascii="Times New Roman" w:eastAsia="Times New Roman" w:hAnsi="Times New Roman" w:cs="Times New Roman"/>
          <w:sz w:val="24"/>
          <w:szCs w:val="24"/>
        </w:rPr>
        <w:t xml:space="preserve"> beyond his stipulated time as the DG ISI just to ensure his role as the political manager and later forcing the military establishment to keep his allies glued to him and defeat the no-confidence motion made his relationship from worse to worst. </w:t>
      </w:r>
      <w:proofErr w:type="spellStart"/>
      <w:r w:rsidRPr="009D60EE">
        <w:rPr>
          <w:rFonts w:ascii="Times New Roman" w:eastAsia="Times New Roman" w:hAnsi="Times New Roman" w:cs="Times New Roman"/>
          <w:sz w:val="24"/>
          <w:szCs w:val="24"/>
        </w:rPr>
        <w:t>Imran’s</w:t>
      </w:r>
      <w:proofErr w:type="spellEnd"/>
      <w:r w:rsidRPr="009D60EE">
        <w:rPr>
          <w:rFonts w:ascii="Times New Roman" w:eastAsia="Times New Roman" w:hAnsi="Times New Roman" w:cs="Times New Roman"/>
          <w:sz w:val="24"/>
          <w:szCs w:val="24"/>
        </w:rPr>
        <w:t xml:space="preserve"> annoyance with Gen </w:t>
      </w:r>
      <w:proofErr w:type="spellStart"/>
      <w:r w:rsidRPr="009D60EE">
        <w:rPr>
          <w:rFonts w:ascii="Times New Roman" w:eastAsia="Times New Roman" w:hAnsi="Times New Roman" w:cs="Times New Roman"/>
          <w:sz w:val="24"/>
          <w:szCs w:val="24"/>
        </w:rPr>
        <w:t>Asim</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Munir</w:t>
      </w:r>
      <w:proofErr w:type="spellEnd"/>
      <w:r w:rsidRPr="009D60EE">
        <w:rPr>
          <w:rFonts w:ascii="Times New Roman" w:eastAsia="Times New Roman" w:hAnsi="Times New Roman" w:cs="Times New Roman"/>
          <w:sz w:val="24"/>
          <w:szCs w:val="24"/>
        </w:rPr>
        <w:t xml:space="preserve"> goes way back to June 2019 when the General provided the evidence of corruption of his current wife </w:t>
      </w:r>
      <w:proofErr w:type="spellStart"/>
      <w:r w:rsidRPr="009D60EE">
        <w:rPr>
          <w:rFonts w:ascii="Times New Roman" w:eastAsia="Times New Roman" w:hAnsi="Times New Roman" w:cs="Times New Roman"/>
          <w:sz w:val="24"/>
          <w:szCs w:val="24"/>
        </w:rPr>
        <w:t>Bushra</w:t>
      </w:r>
      <w:proofErr w:type="spellEnd"/>
      <w:r w:rsidRPr="009D60EE">
        <w:rPr>
          <w:rFonts w:ascii="Times New Roman" w:eastAsia="Times New Roman" w:hAnsi="Times New Roman" w:cs="Times New Roman"/>
          <w:sz w:val="24"/>
          <w:szCs w:val="24"/>
        </w:rPr>
        <w:t xml:space="preserve"> to </w:t>
      </w: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Gen </w:t>
      </w:r>
      <w:proofErr w:type="spellStart"/>
      <w:r w:rsidRPr="009D60EE">
        <w:rPr>
          <w:rFonts w:ascii="Times New Roman" w:eastAsia="Times New Roman" w:hAnsi="Times New Roman" w:cs="Times New Roman"/>
          <w:sz w:val="24"/>
          <w:szCs w:val="24"/>
        </w:rPr>
        <w:t>Asim</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Munir</w:t>
      </w:r>
      <w:proofErr w:type="spellEnd"/>
      <w:r w:rsidRPr="009D60EE">
        <w:rPr>
          <w:rFonts w:ascii="Times New Roman" w:eastAsia="Times New Roman" w:hAnsi="Times New Roman" w:cs="Times New Roman"/>
          <w:sz w:val="24"/>
          <w:szCs w:val="24"/>
        </w:rPr>
        <w:t xml:space="preserve"> was removed unceremoniously from his tenure position with only 8 months in office. When the PDM government under </w:t>
      </w:r>
      <w:proofErr w:type="spellStart"/>
      <w:r w:rsidRPr="009D60EE">
        <w:rPr>
          <w:rFonts w:ascii="Times New Roman" w:eastAsia="Times New Roman" w:hAnsi="Times New Roman" w:cs="Times New Roman"/>
          <w:sz w:val="24"/>
          <w:szCs w:val="24"/>
        </w:rPr>
        <w:t>Shehbaz</w:t>
      </w:r>
      <w:proofErr w:type="spellEnd"/>
      <w:r w:rsidRPr="009D60EE">
        <w:rPr>
          <w:rFonts w:ascii="Times New Roman" w:eastAsia="Times New Roman" w:hAnsi="Times New Roman" w:cs="Times New Roman"/>
          <w:sz w:val="24"/>
          <w:szCs w:val="24"/>
        </w:rPr>
        <w:t xml:space="preserve"> Sharif was contemplating to appoint the new COAS to replace Gen </w:t>
      </w:r>
      <w:proofErr w:type="spellStart"/>
      <w:r w:rsidRPr="009D60EE">
        <w:rPr>
          <w:rFonts w:ascii="Times New Roman" w:eastAsia="Times New Roman" w:hAnsi="Times New Roman" w:cs="Times New Roman"/>
          <w:sz w:val="24"/>
          <w:szCs w:val="24"/>
        </w:rPr>
        <w:t>Bajwa</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Khan made frantic efforts to persuade the government to appoint anybody but Gen </w:t>
      </w:r>
      <w:proofErr w:type="spellStart"/>
      <w:r w:rsidRPr="009D60EE">
        <w:rPr>
          <w:rFonts w:ascii="Times New Roman" w:eastAsia="Times New Roman" w:hAnsi="Times New Roman" w:cs="Times New Roman"/>
          <w:sz w:val="24"/>
          <w:szCs w:val="24"/>
        </w:rPr>
        <w:t>Asim</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Munir</w:t>
      </w:r>
      <w:proofErr w:type="spellEnd"/>
      <w:r w:rsidRPr="009D60EE">
        <w:rPr>
          <w:rFonts w:ascii="Times New Roman" w:eastAsia="Times New Roman" w:hAnsi="Times New Roman" w:cs="Times New Roman"/>
          <w:sz w:val="24"/>
          <w:szCs w:val="24"/>
        </w:rPr>
        <w:t xml:space="preserve"> in November 2022. </w:t>
      </w: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Khan continued attacking and delegitimizing the office of the current COAS Gen </w:t>
      </w:r>
      <w:proofErr w:type="spellStart"/>
      <w:r w:rsidRPr="009D60EE">
        <w:rPr>
          <w:rFonts w:ascii="Times New Roman" w:eastAsia="Times New Roman" w:hAnsi="Times New Roman" w:cs="Times New Roman"/>
          <w:sz w:val="24"/>
          <w:szCs w:val="24"/>
        </w:rPr>
        <w:t>Asim</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Munir</w:t>
      </w:r>
      <w:proofErr w:type="spellEnd"/>
      <w:r w:rsidRPr="009D60EE">
        <w:rPr>
          <w:rFonts w:ascii="Times New Roman" w:eastAsia="Times New Roman" w:hAnsi="Times New Roman" w:cs="Times New Roman"/>
          <w:sz w:val="24"/>
          <w:szCs w:val="24"/>
        </w:rPr>
        <w:t xml:space="preserve"> using his troll brigade both inside and outside Pakistan. May 9, last year was the climax point when his party leaders both inside and outside Pakistan made serious effort to create rebellion within the armed forces aimed at targeting the COAS, besides attacking military installations across Pakistan. In the last year, since his incarceration in multiple criminal cases, </w:t>
      </w: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Khan has focused on the army chief, rightly called the “center of gravity” of the military establishment by veteran journalist and commentator </w:t>
      </w:r>
      <w:proofErr w:type="spellStart"/>
      <w:r w:rsidRPr="009D60EE">
        <w:rPr>
          <w:rFonts w:ascii="Times New Roman" w:eastAsia="Times New Roman" w:hAnsi="Times New Roman" w:cs="Times New Roman"/>
          <w:sz w:val="24"/>
          <w:szCs w:val="24"/>
        </w:rPr>
        <w:t>Syed</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Talat</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Hussain</w:t>
      </w:r>
      <w:proofErr w:type="spellEnd"/>
      <w:r w:rsidRPr="009D60EE">
        <w:rPr>
          <w:rFonts w:ascii="Times New Roman" w:eastAsia="Times New Roman" w:hAnsi="Times New Roman" w:cs="Times New Roman"/>
          <w:sz w:val="24"/>
          <w:szCs w:val="24"/>
        </w:rPr>
        <w:t xml:space="preserve">. The grapevine says some people were sounding out the establishment for any thaw between him, his party that now rules Khyber </w:t>
      </w:r>
      <w:proofErr w:type="spellStart"/>
      <w:r w:rsidRPr="009D60EE">
        <w:rPr>
          <w:rFonts w:ascii="Times New Roman" w:eastAsia="Times New Roman" w:hAnsi="Times New Roman" w:cs="Times New Roman"/>
          <w:sz w:val="24"/>
          <w:szCs w:val="24"/>
        </w:rPr>
        <w:t>Pakhtunkhwa</w:t>
      </w:r>
      <w:proofErr w:type="spellEnd"/>
      <w:r w:rsidRPr="009D60EE">
        <w:rPr>
          <w:rFonts w:ascii="Times New Roman" w:eastAsia="Times New Roman" w:hAnsi="Times New Roman" w:cs="Times New Roman"/>
          <w:sz w:val="24"/>
          <w:szCs w:val="24"/>
        </w:rPr>
        <w:t xml:space="preserve"> and has good representation in Punjab, National Assembly and the Senate. Sources </w:t>
      </w:r>
      <w:proofErr w:type="gramStart"/>
      <w:r w:rsidRPr="009D60EE">
        <w:rPr>
          <w:rFonts w:ascii="Times New Roman" w:eastAsia="Times New Roman" w:hAnsi="Times New Roman" w:cs="Times New Roman"/>
          <w:sz w:val="24"/>
          <w:szCs w:val="24"/>
        </w:rPr>
        <w:t>say,</w:t>
      </w:r>
      <w:proofErr w:type="gramEnd"/>
      <w:r w:rsidRPr="009D60EE">
        <w:rPr>
          <w:rFonts w:ascii="Times New Roman" w:eastAsia="Times New Roman" w:hAnsi="Times New Roman" w:cs="Times New Roman"/>
          <w:sz w:val="24"/>
          <w:szCs w:val="24"/>
        </w:rPr>
        <w:t xml:space="preserve"> when </w:t>
      </w: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got the wink of it, he, all of a sudden ratcheted up the pressure by making extreme personal attacks against Gen </w:t>
      </w:r>
      <w:proofErr w:type="spellStart"/>
      <w:r w:rsidRPr="009D60EE">
        <w:rPr>
          <w:rFonts w:ascii="Times New Roman" w:eastAsia="Times New Roman" w:hAnsi="Times New Roman" w:cs="Times New Roman"/>
          <w:sz w:val="24"/>
          <w:szCs w:val="24"/>
        </w:rPr>
        <w:t>Asim</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Munir</w:t>
      </w:r>
      <w:proofErr w:type="spellEnd"/>
      <w:r w:rsidRPr="009D60EE">
        <w:rPr>
          <w:rFonts w:ascii="Times New Roman" w:eastAsia="Times New Roman" w:hAnsi="Times New Roman" w:cs="Times New Roman"/>
          <w:sz w:val="24"/>
          <w:szCs w:val="24"/>
        </w:rPr>
        <w:t>, to new heights thinking that the new pressure will yield in new concessions.</w:t>
      </w:r>
    </w:p>
    <w:p w:rsidR="009D60EE" w:rsidRPr="009D60EE" w:rsidRDefault="009D60EE" w:rsidP="009D60EE">
      <w:pPr>
        <w:ind w:firstLine="0"/>
        <w:rPr>
          <w:rFonts w:ascii="Times New Roman" w:eastAsia="Times New Roman" w:hAnsi="Times New Roman" w:cs="Times New Roman"/>
          <w:sz w:val="24"/>
          <w:szCs w:val="24"/>
        </w:rPr>
      </w:pPr>
      <w:hyperlink r:id="rId10" w:history="1">
        <w:r w:rsidRPr="009D60EE">
          <w:rPr>
            <w:rFonts w:ascii="Times New Roman" w:eastAsia="Times New Roman" w:hAnsi="Times New Roman" w:cs="Times New Roman"/>
            <w:color w:val="0000FF"/>
            <w:sz w:val="24"/>
            <w:szCs w:val="24"/>
            <w:u w:val="single"/>
          </w:rPr>
          <w:t>Law minister for inclusion of rehab aspects in Anti-Narcotics Act</w:t>
        </w:r>
      </w:hyperlink>
      <w:r w:rsidRPr="009D60EE">
        <w:rPr>
          <w:rFonts w:ascii="Times New Roman" w:eastAsia="Times New Roman" w:hAnsi="Times New Roman" w:cs="Times New Roman"/>
          <w:sz w:val="24"/>
          <w:szCs w:val="24"/>
        </w:rPr>
        <w:t xml:space="preserve"> </w:t>
      </w:r>
    </w:p>
    <w:p w:rsidR="009D60EE" w:rsidRPr="009D60EE" w:rsidRDefault="009D60EE" w:rsidP="009D60EE">
      <w:pPr>
        <w:spacing w:before="100" w:beforeAutospacing="1" w:after="100" w:afterAutospacing="1"/>
        <w:ind w:firstLine="0"/>
        <w:jc w:val="both"/>
        <w:rPr>
          <w:rFonts w:ascii="Times New Roman" w:eastAsia="Times New Roman" w:hAnsi="Times New Roman" w:cs="Times New Roman"/>
          <w:sz w:val="24"/>
          <w:szCs w:val="24"/>
        </w:rPr>
      </w:pPr>
      <w:r w:rsidRPr="009D60EE">
        <w:rPr>
          <w:rFonts w:ascii="Times New Roman" w:eastAsia="Times New Roman" w:hAnsi="Times New Roman" w:cs="Times New Roman"/>
          <w:sz w:val="24"/>
          <w:szCs w:val="24"/>
        </w:rPr>
        <w:t xml:space="preserve">Incarcerated </w:t>
      </w: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couldn’t be faultier in his judgment than this one. His recent bravado targeting Gen </w:t>
      </w:r>
      <w:proofErr w:type="spellStart"/>
      <w:r w:rsidRPr="009D60EE">
        <w:rPr>
          <w:rFonts w:ascii="Times New Roman" w:eastAsia="Times New Roman" w:hAnsi="Times New Roman" w:cs="Times New Roman"/>
          <w:sz w:val="24"/>
          <w:szCs w:val="24"/>
        </w:rPr>
        <w:t>Asim</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Munir</w:t>
      </w:r>
      <w:proofErr w:type="spellEnd"/>
      <w:r w:rsidRPr="009D60EE">
        <w:rPr>
          <w:rFonts w:ascii="Times New Roman" w:eastAsia="Times New Roman" w:hAnsi="Times New Roman" w:cs="Times New Roman"/>
          <w:sz w:val="24"/>
          <w:szCs w:val="24"/>
        </w:rPr>
        <w:t xml:space="preserve"> has effectively sealed his fate. As soon as the decision on the military court trial goes through, either through a military court or through an anti-terrorist court, he and his thunder squad who attacked military installations last </w:t>
      </w:r>
      <w:proofErr w:type="gramStart"/>
      <w:r w:rsidRPr="009D60EE">
        <w:rPr>
          <w:rFonts w:ascii="Times New Roman" w:eastAsia="Times New Roman" w:hAnsi="Times New Roman" w:cs="Times New Roman"/>
          <w:sz w:val="24"/>
          <w:szCs w:val="24"/>
        </w:rPr>
        <w:t>May,</w:t>
      </w:r>
      <w:proofErr w:type="gramEnd"/>
      <w:r w:rsidRPr="009D60EE">
        <w:rPr>
          <w:rFonts w:ascii="Times New Roman" w:eastAsia="Times New Roman" w:hAnsi="Times New Roman" w:cs="Times New Roman"/>
          <w:sz w:val="24"/>
          <w:szCs w:val="24"/>
        </w:rPr>
        <w:t xml:space="preserve"> will be punished along with other criminal cases in a speedy manner. As soon as his conviction process is completed, his media shenanigans and attacks will cease. If there was any chance of any window opening for him, </w:t>
      </w:r>
      <w:proofErr w:type="spellStart"/>
      <w:r w:rsidRPr="009D60EE">
        <w:rPr>
          <w:rFonts w:ascii="Times New Roman" w:eastAsia="Times New Roman" w:hAnsi="Times New Roman" w:cs="Times New Roman"/>
          <w:sz w:val="24"/>
          <w:szCs w:val="24"/>
        </w:rPr>
        <w:t>Imran</w:t>
      </w:r>
      <w:proofErr w:type="spellEnd"/>
      <w:r w:rsidRPr="009D60EE">
        <w:rPr>
          <w:rFonts w:ascii="Times New Roman" w:eastAsia="Times New Roman" w:hAnsi="Times New Roman" w:cs="Times New Roman"/>
          <w:sz w:val="24"/>
          <w:szCs w:val="24"/>
        </w:rPr>
        <w:t xml:space="preserve"> Khan has slammed it shut for good.</w:t>
      </w:r>
    </w:p>
    <w:p w:rsidR="009D60EE" w:rsidRPr="009D60EE" w:rsidRDefault="009D60EE" w:rsidP="009D60EE">
      <w:pPr>
        <w:spacing w:before="100" w:beforeAutospacing="1" w:after="100" w:afterAutospacing="1"/>
        <w:ind w:firstLine="0"/>
        <w:jc w:val="both"/>
        <w:rPr>
          <w:rFonts w:ascii="Times New Roman" w:eastAsia="Times New Roman" w:hAnsi="Times New Roman" w:cs="Times New Roman"/>
          <w:sz w:val="24"/>
          <w:szCs w:val="24"/>
        </w:rPr>
      </w:pPr>
      <w:proofErr w:type="spellStart"/>
      <w:r w:rsidRPr="009D60EE">
        <w:rPr>
          <w:rFonts w:ascii="Times New Roman" w:eastAsia="Times New Roman" w:hAnsi="Times New Roman" w:cs="Times New Roman"/>
          <w:sz w:val="24"/>
          <w:szCs w:val="24"/>
        </w:rPr>
        <w:t>Murtaza</w:t>
      </w:r>
      <w:proofErr w:type="spellEnd"/>
      <w:r w:rsidRPr="009D60EE">
        <w:rPr>
          <w:rFonts w:ascii="Times New Roman" w:eastAsia="Times New Roman" w:hAnsi="Times New Roman" w:cs="Times New Roman"/>
          <w:sz w:val="24"/>
          <w:szCs w:val="24"/>
        </w:rPr>
        <w:t xml:space="preserve"> </w:t>
      </w:r>
      <w:proofErr w:type="spellStart"/>
      <w:r w:rsidRPr="009D60EE">
        <w:rPr>
          <w:rFonts w:ascii="Times New Roman" w:eastAsia="Times New Roman" w:hAnsi="Times New Roman" w:cs="Times New Roman"/>
          <w:sz w:val="24"/>
          <w:szCs w:val="24"/>
        </w:rPr>
        <w:t>Solangi</w:t>
      </w:r>
      <w:proofErr w:type="spellEnd"/>
      <w:r w:rsidRPr="009D60EE">
        <w:rPr>
          <w:rFonts w:ascii="Times New Roman" w:eastAsia="Times New Roman" w:hAnsi="Times New Roman" w:cs="Times New Roman"/>
          <w:sz w:val="24"/>
          <w:szCs w:val="24"/>
        </w:rPr>
        <w:br/>
        <w:t>The writer is a journalist who recently served as the Minister for Information, Broadcasting and Parliamentary Affairs in the caretaker government. He is on X as @</w:t>
      </w:r>
      <w:proofErr w:type="spellStart"/>
      <w:r w:rsidRPr="009D60EE">
        <w:rPr>
          <w:rFonts w:ascii="Times New Roman" w:eastAsia="Times New Roman" w:hAnsi="Times New Roman" w:cs="Times New Roman"/>
          <w:sz w:val="24"/>
          <w:szCs w:val="24"/>
        </w:rPr>
        <w:t>murtazasolangi</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D60EE"/>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817A3C"/>
    <w:rsid w:val="009B0BDF"/>
    <w:rsid w:val="009D60EE"/>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9D60EE"/>
    <w:rPr>
      <w:color w:val="0000FF"/>
      <w:u w:val="single"/>
    </w:rPr>
  </w:style>
  <w:style w:type="paragraph" w:styleId="NormalWeb">
    <w:name w:val="Normal (Web)"/>
    <w:basedOn w:val="Normal"/>
    <w:uiPriority w:val="99"/>
    <w:semiHidden/>
    <w:unhideWhenUsed/>
    <w:rsid w:val="009D60EE"/>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4902113">
      <w:bodyDiv w:val="1"/>
      <w:marLeft w:val="0"/>
      <w:marRight w:val="0"/>
      <w:marTop w:val="0"/>
      <w:marBottom w:val="0"/>
      <w:divBdr>
        <w:top w:val="none" w:sz="0" w:space="0" w:color="auto"/>
        <w:left w:val="none" w:sz="0" w:space="0" w:color="auto"/>
        <w:bottom w:val="none" w:sz="0" w:space="0" w:color="auto"/>
        <w:right w:val="none" w:sz="0" w:space="0" w:color="auto"/>
      </w:divBdr>
      <w:divsChild>
        <w:div w:id="829172365">
          <w:marLeft w:val="0"/>
          <w:marRight w:val="0"/>
          <w:marTop w:val="0"/>
          <w:marBottom w:val="0"/>
          <w:divBdr>
            <w:top w:val="none" w:sz="0" w:space="0" w:color="auto"/>
            <w:left w:val="none" w:sz="0" w:space="0" w:color="auto"/>
            <w:bottom w:val="none" w:sz="0" w:space="0" w:color="auto"/>
            <w:right w:val="none" w:sz="0" w:space="0" w:color="auto"/>
          </w:divBdr>
        </w:div>
        <w:div w:id="1481843756">
          <w:marLeft w:val="0"/>
          <w:marRight w:val="0"/>
          <w:marTop w:val="0"/>
          <w:marBottom w:val="0"/>
          <w:divBdr>
            <w:top w:val="none" w:sz="0" w:space="0" w:color="auto"/>
            <w:left w:val="none" w:sz="0" w:space="0" w:color="auto"/>
            <w:bottom w:val="none" w:sz="0" w:space="0" w:color="auto"/>
            <w:right w:val="none" w:sz="0" w:space="0" w:color="auto"/>
          </w:divBdr>
          <w:divsChild>
            <w:div w:id="1364984771">
              <w:marLeft w:val="0"/>
              <w:marRight w:val="0"/>
              <w:marTop w:val="0"/>
              <w:marBottom w:val="0"/>
              <w:divBdr>
                <w:top w:val="none" w:sz="0" w:space="0" w:color="auto"/>
                <w:left w:val="none" w:sz="0" w:space="0" w:color="auto"/>
                <w:bottom w:val="none" w:sz="0" w:space="0" w:color="auto"/>
                <w:right w:val="none" w:sz="0" w:space="0" w:color="auto"/>
              </w:divBdr>
              <w:divsChild>
                <w:div w:id="720981890">
                  <w:marLeft w:val="0"/>
                  <w:marRight w:val="0"/>
                  <w:marTop w:val="0"/>
                  <w:marBottom w:val="0"/>
                  <w:divBdr>
                    <w:top w:val="none" w:sz="0" w:space="0" w:color="auto"/>
                    <w:left w:val="none" w:sz="0" w:space="0" w:color="auto"/>
                    <w:bottom w:val="none" w:sz="0" w:space="0" w:color="auto"/>
                    <w:right w:val="none" w:sz="0" w:space="0" w:color="auto"/>
                  </w:divBdr>
                  <w:divsChild>
                    <w:div w:id="1737505510">
                      <w:marLeft w:val="0"/>
                      <w:marRight w:val="0"/>
                      <w:marTop w:val="0"/>
                      <w:marBottom w:val="0"/>
                      <w:divBdr>
                        <w:top w:val="none" w:sz="0" w:space="0" w:color="auto"/>
                        <w:left w:val="none" w:sz="0" w:space="0" w:color="auto"/>
                        <w:bottom w:val="none" w:sz="0" w:space="0" w:color="auto"/>
                        <w:right w:val="none" w:sz="0" w:space="0" w:color="auto"/>
                      </w:divBdr>
                      <w:divsChild>
                        <w:div w:id="2097508693">
                          <w:marLeft w:val="0"/>
                          <w:marRight w:val="0"/>
                          <w:marTop w:val="0"/>
                          <w:marBottom w:val="0"/>
                          <w:divBdr>
                            <w:top w:val="none" w:sz="0" w:space="0" w:color="auto"/>
                            <w:left w:val="none" w:sz="0" w:space="0" w:color="auto"/>
                            <w:bottom w:val="none" w:sz="0" w:space="0" w:color="auto"/>
                            <w:right w:val="none" w:sz="0" w:space="0" w:color="auto"/>
                          </w:divBdr>
                        </w:div>
                        <w:div w:id="100490079">
                          <w:marLeft w:val="0"/>
                          <w:marRight w:val="0"/>
                          <w:marTop w:val="0"/>
                          <w:marBottom w:val="0"/>
                          <w:divBdr>
                            <w:top w:val="none" w:sz="0" w:space="0" w:color="auto"/>
                            <w:left w:val="none" w:sz="0" w:space="0" w:color="auto"/>
                            <w:bottom w:val="none" w:sz="0" w:space="0" w:color="auto"/>
                            <w:right w:val="none" w:sz="0" w:space="0" w:color="auto"/>
                          </w:divBdr>
                        </w:div>
                        <w:div w:id="189530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7919">
          <w:marLeft w:val="0"/>
          <w:marRight w:val="0"/>
          <w:marTop w:val="0"/>
          <w:marBottom w:val="0"/>
          <w:divBdr>
            <w:top w:val="none" w:sz="0" w:space="0" w:color="auto"/>
            <w:left w:val="none" w:sz="0" w:space="0" w:color="auto"/>
            <w:bottom w:val="none" w:sz="0" w:space="0" w:color="auto"/>
            <w:right w:val="none" w:sz="0" w:space="0" w:color="auto"/>
          </w:divBdr>
          <w:divsChild>
            <w:div w:id="1128164036">
              <w:marLeft w:val="0"/>
              <w:marRight w:val="0"/>
              <w:marTop w:val="0"/>
              <w:marBottom w:val="0"/>
              <w:divBdr>
                <w:top w:val="none" w:sz="0" w:space="0" w:color="auto"/>
                <w:left w:val="none" w:sz="0" w:space="0" w:color="auto"/>
                <w:bottom w:val="none" w:sz="0" w:space="0" w:color="auto"/>
                <w:right w:val="none" w:sz="0" w:space="0" w:color="auto"/>
              </w:divBdr>
              <w:divsChild>
                <w:div w:id="1872572431">
                  <w:marLeft w:val="0"/>
                  <w:marRight w:val="0"/>
                  <w:marTop w:val="0"/>
                  <w:marBottom w:val="0"/>
                  <w:divBdr>
                    <w:top w:val="none" w:sz="0" w:space="0" w:color="auto"/>
                    <w:left w:val="none" w:sz="0" w:space="0" w:color="auto"/>
                    <w:bottom w:val="none" w:sz="0" w:space="0" w:color="auto"/>
                    <w:right w:val="none" w:sz="0" w:space="0" w:color="auto"/>
                  </w:divBdr>
                  <w:divsChild>
                    <w:div w:id="1053581695">
                      <w:marLeft w:val="0"/>
                      <w:marRight w:val="0"/>
                      <w:marTop w:val="0"/>
                      <w:marBottom w:val="0"/>
                      <w:divBdr>
                        <w:top w:val="none" w:sz="0" w:space="0" w:color="auto"/>
                        <w:left w:val="none" w:sz="0" w:space="0" w:color="auto"/>
                        <w:bottom w:val="none" w:sz="0" w:space="0" w:color="auto"/>
                        <w:right w:val="none" w:sz="0" w:space="0" w:color="auto"/>
                      </w:divBdr>
                    </w:div>
                  </w:divsChild>
                </w:div>
                <w:div w:id="641928050">
                  <w:marLeft w:val="0"/>
                  <w:marRight w:val="0"/>
                  <w:marTop w:val="0"/>
                  <w:marBottom w:val="0"/>
                  <w:divBdr>
                    <w:top w:val="none" w:sz="0" w:space="0" w:color="auto"/>
                    <w:left w:val="none" w:sz="0" w:space="0" w:color="auto"/>
                    <w:bottom w:val="none" w:sz="0" w:space="0" w:color="auto"/>
                    <w:right w:val="none" w:sz="0" w:space="0" w:color="auto"/>
                  </w:divBdr>
                  <w:divsChild>
                    <w:div w:id="930745869">
                      <w:marLeft w:val="0"/>
                      <w:marRight w:val="0"/>
                      <w:marTop w:val="0"/>
                      <w:marBottom w:val="0"/>
                      <w:divBdr>
                        <w:top w:val="none" w:sz="0" w:space="0" w:color="auto"/>
                        <w:left w:val="none" w:sz="0" w:space="0" w:color="auto"/>
                        <w:bottom w:val="none" w:sz="0" w:space="0" w:color="auto"/>
                        <w:right w:val="none" w:sz="0" w:space="0" w:color="auto"/>
                      </w:divBdr>
                    </w:div>
                  </w:divsChild>
                </w:div>
                <w:div w:id="100539622">
                  <w:marLeft w:val="0"/>
                  <w:marRight w:val="0"/>
                  <w:marTop w:val="0"/>
                  <w:marBottom w:val="0"/>
                  <w:divBdr>
                    <w:top w:val="none" w:sz="0" w:space="0" w:color="auto"/>
                    <w:left w:val="none" w:sz="0" w:space="0" w:color="auto"/>
                    <w:bottom w:val="none" w:sz="0" w:space="0" w:color="auto"/>
                    <w:right w:val="none" w:sz="0" w:space="0" w:color="auto"/>
                  </w:divBdr>
                  <w:divsChild>
                    <w:div w:id="6815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4-Apr-2024/tarar-lashes-out-at-pti-leaders-counts-govt-s-successes" TargetMode="Externa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fontTable" Target="fontTable.xml"/><Relationship Id="rId5" Type="http://schemas.openxmlformats.org/officeDocument/2006/relationships/hyperlink" Target="https://www.nation.com.pk/newspaper" TargetMode="External"/><Relationship Id="rId10" Type="http://schemas.openxmlformats.org/officeDocument/2006/relationships/hyperlink" Target="https://www.nation.com.pk/24-Apr-2024/law-minister-for-inclusion-of-rehab-aspects-in-anti-narcotics-act" TargetMode="External"/><Relationship Id="rId4" Type="http://schemas.openxmlformats.org/officeDocument/2006/relationships/hyperlink" Target="https://www.nation.com.pk/reporter/murtaza-solangi" TargetMode="External"/><Relationship Id="rId9" Type="http://schemas.openxmlformats.org/officeDocument/2006/relationships/hyperlink" Target="https://www.nation.com.pk/24-Apr-2024/pdma-predicts-gusty-wind-rain-with-thunder-h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5217</Characters>
  <Application>Microsoft Office Word</Application>
  <DocSecurity>0</DocSecurity>
  <Lines>43</Lines>
  <Paragraphs>12</Paragraphs>
  <ScaleCrop>false</ScaleCrop>
  <Company>Grizli777</Company>
  <LinksUpToDate>false</LinksUpToDate>
  <CharactersWithSpaces>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2024-04-24T06:24:00Z</dcterms:created>
  <dcterms:modified xsi:type="dcterms:W3CDTF">2024-04-24T06:25:00Z</dcterms:modified>
</cp:coreProperties>
</file>