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6CC" w:rsidRPr="002616CC" w:rsidRDefault="002616CC" w:rsidP="002616CC">
      <w:pPr>
        <w:spacing w:after="0" w:line="240" w:lineRule="auto"/>
        <w:jc w:val="right"/>
        <w:rPr>
          <w:rFonts w:ascii="Jameel Noori Nastaleeq" w:eastAsia="Times New Roman" w:hAnsi="Jameel Noori Nastaleeq" w:cs="Jameel Noori Nastaleeq"/>
          <w:color w:val="0000FF"/>
          <w:szCs w:val="24"/>
          <w:u w:val="single"/>
        </w:rPr>
      </w:pPr>
      <w:r w:rsidRPr="002616CC">
        <w:rPr>
          <w:rFonts w:ascii="Jameel Noori Nastaleeq" w:eastAsia="Times New Roman" w:hAnsi="Jameel Noori Nastaleeq" w:cs="Jameel Noori Nastaleeq"/>
          <w:szCs w:val="24"/>
        </w:rPr>
        <w:fldChar w:fldCharType="begin"/>
      </w:r>
      <w:r w:rsidRPr="002616CC">
        <w:rPr>
          <w:rFonts w:ascii="Jameel Noori Nastaleeq" w:eastAsia="Times New Roman" w:hAnsi="Jameel Noori Nastaleeq" w:cs="Jameel Noori Nastaleeq"/>
          <w:szCs w:val="24"/>
        </w:rPr>
        <w:instrText xml:space="preserve"> HYPERLINK "https://jang.com.pk/" </w:instrText>
      </w:r>
      <w:r w:rsidRPr="002616CC">
        <w:rPr>
          <w:rFonts w:ascii="Jameel Noori Nastaleeq" w:eastAsia="Times New Roman" w:hAnsi="Jameel Noori Nastaleeq" w:cs="Jameel Noori Nastaleeq"/>
          <w:szCs w:val="24"/>
        </w:rPr>
        <w:fldChar w:fldCharType="separate"/>
      </w:r>
    </w:p>
    <w:p w:rsidR="002616CC" w:rsidRPr="002616CC" w:rsidRDefault="002616CC" w:rsidP="002616CC">
      <w:pPr>
        <w:spacing w:after="0" w:line="240" w:lineRule="auto"/>
        <w:jc w:val="right"/>
        <w:rPr>
          <w:rFonts w:ascii="Jameel Noori Nastaleeq" w:eastAsia="Times New Roman" w:hAnsi="Jameel Noori Nastaleeq" w:cs="Jameel Noori Nastaleeq"/>
          <w:b/>
          <w:bCs/>
          <w:kern w:val="36"/>
          <w:sz w:val="48"/>
          <w:szCs w:val="48"/>
        </w:rPr>
      </w:pPr>
      <w:r w:rsidRPr="002616CC">
        <w:rPr>
          <w:rFonts w:ascii="Jameel Noori Nastaleeq" w:eastAsia="Times New Roman" w:hAnsi="Jameel Noori Nastaleeq" w:cs="Jameel Noori Nastaleeq"/>
          <w:szCs w:val="24"/>
        </w:rPr>
        <w:fldChar w:fldCharType="end"/>
      </w:r>
      <w:r w:rsidRPr="002616CC">
        <w:rPr>
          <w:rFonts w:ascii="Jameel Noori Nastaleeq" w:eastAsia="Times New Roman" w:hAnsi="Jameel Noori Nastaleeq" w:cs="Jameel Noori Nastaleeq"/>
          <w:b/>
          <w:bCs/>
          <w:kern w:val="36"/>
          <w:sz w:val="48"/>
          <w:szCs w:val="48"/>
          <w:rtl/>
        </w:rPr>
        <w:t xml:space="preserve">مقبولیت برقرار مگر مزاحمت ناکام </w:t>
      </w:r>
    </w:p>
    <w:p w:rsidR="002616CC" w:rsidRPr="002616CC" w:rsidRDefault="002616CC" w:rsidP="002616CC">
      <w:pPr>
        <w:spacing w:after="0" w:line="240" w:lineRule="auto"/>
        <w:jc w:val="right"/>
        <w:rPr>
          <w:rFonts w:ascii="Jameel Noori Nastaleeq" w:eastAsia="Times New Roman" w:hAnsi="Jameel Noori Nastaleeq" w:cs="Jameel Noori Nastaleeq"/>
          <w:szCs w:val="24"/>
        </w:rPr>
      </w:pPr>
      <w:r w:rsidRPr="002616CC">
        <w:rPr>
          <w:rFonts w:ascii="Jameel Noori Nastaleeq" w:eastAsia="Times New Roman" w:hAnsi="Jameel Noori Nastaleeq" w:cs="Jameel Noori Nastaleeq"/>
          <w:szCs w:val="24"/>
          <w:rtl/>
        </w:rPr>
        <w:t>رپورٹ کارڈ۔۔۔مظہر عباس</w:t>
      </w:r>
    </w:p>
    <w:p w:rsidR="002616CC" w:rsidRPr="002616CC" w:rsidRDefault="002616CC" w:rsidP="002616CC">
      <w:pPr>
        <w:spacing w:after="0" w:line="240" w:lineRule="auto"/>
        <w:jc w:val="right"/>
        <w:rPr>
          <w:rFonts w:ascii="Jameel Noori Nastaleeq" w:eastAsia="Times New Roman" w:hAnsi="Jameel Noori Nastaleeq" w:cs="Jameel Noori Nastaleeq"/>
          <w:szCs w:val="24"/>
        </w:rPr>
      </w:pPr>
      <w:r w:rsidRPr="002616CC">
        <w:rPr>
          <w:rFonts w:ascii="Jameel Noori Nastaleeq" w:eastAsia="Times New Roman" w:hAnsi="Jameel Noori Nastaleeq" w:cs="Jameel Noori Nastaleeq"/>
          <w:szCs w:val="24"/>
        </w:rPr>
        <w:t xml:space="preserve">29 </w:t>
      </w:r>
      <w:r w:rsidRPr="002616CC">
        <w:rPr>
          <w:rFonts w:ascii="Jameel Noori Nastaleeq" w:eastAsia="Times New Roman" w:hAnsi="Jameel Noori Nastaleeq" w:cs="Jameel Noori Nastaleeq"/>
          <w:szCs w:val="24"/>
          <w:rtl/>
        </w:rPr>
        <w:t>اکتوبر ، 2025</w:t>
      </w:r>
    </w:p>
    <w:p w:rsidR="002616CC" w:rsidRPr="002616CC" w:rsidRDefault="002616CC" w:rsidP="002616CC">
      <w:pPr>
        <w:spacing w:before="100" w:beforeAutospacing="1" w:afterAutospacing="1" w:line="240" w:lineRule="auto"/>
        <w:jc w:val="right"/>
        <w:rPr>
          <w:rFonts w:ascii="Jameel Noori Nastaleeq" w:eastAsia="Times New Roman" w:hAnsi="Jameel Noori Nastaleeq" w:cs="Jameel Noori Nastaleeq"/>
          <w:szCs w:val="24"/>
        </w:rPr>
      </w:pPr>
      <w:r w:rsidRPr="002616CC">
        <w:rPr>
          <w:rFonts w:ascii="Jameel Noori Nastaleeq" w:eastAsia="Times New Roman" w:hAnsi="Jameel Noori Nastaleeq" w:cs="Jameel Noori Nastaleeq"/>
          <w:szCs w:val="24"/>
          <w:rtl/>
        </w:rPr>
        <w:t xml:space="preserve">بات اگر ووٹ پر آ جائے تو تمام تر مشکلات کے باوجود آج بھی تمام سروے یہی کہتے ہیں کہ پاکستان تحریک انصاف اور عمران خان کی مقبولیت برقرار ہے جسکی ایک تازہ مثال حال ہی میں الیکشن کمیشن آف پاکستان کا پنجاب میں بلدیاتی الیکشن ملتوی کرنا اور پنجاب حکومت کا بلدیاتی نظام میں بڑی بنیادی نوعیت کی تبدیلی کرنا نظر آتا ہے۔ بظاہر نہ پی ٹی آئی کو اور نہ ہی بانی پی ٹی آئی اور سابق وزیر اعظم کو کوئی ریلیف ملنے کا امکان نظر آتا ہے۔ جسکی ایک بڑی وجہ جہاں ریاستی دبائو ہے تو دوسری طرف خود جماعت کی سیاسی حکمت عملی میں مسلسل ناکامی ہے۔ ایسے میں کے پی کے نئے وزیراعلیٰ نوجوان سہیل آفریدی ایسا کیا مختلف کریں گے جو سابق وزیراعلیٰ علی امین گنڈا پور نہ کر پائے۔ </w:t>
      </w:r>
    </w:p>
    <w:p w:rsidR="002616CC" w:rsidRPr="002616CC" w:rsidRDefault="002616CC" w:rsidP="002616CC">
      <w:pPr>
        <w:spacing w:before="100" w:beforeAutospacing="1" w:afterAutospacing="1" w:line="240" w:lineRule="auto"/>
        <w:jc w:val="right"/>
        <w:rPr>
          <w:rFonts w:ascii="Jameel Noori Nastaleeq" w:eastAsia="Times New Roman" w:hAnsi="Jameel Noori Nastaleeq" w:cs="Jameel Noori Nastaleeq"/>
          <w:szCs w:val="24"/>
        </w:rPr>
      </w:pPr>
      <w:r w:rsidRPr="002616CC">
        <w:rPr>
          <w:rFonts w:ascii="Jameel Noori Nastaleeq" w:eastAsia="Times New Roman" w:hAnsi="Jameel Noori Nastaleeq" w:cs="Jameel Noori Nastaleeq"/>
          <w:szCs w:val="24"/>
          <w:rtl/>
        </w:rPr>
        <w:t>نومبر کی سردی میں سیاست کی گرمی ہماری سیاست میں نئی بات نہیں اپوزیشن کی کئی اور جماعتوں نے بھی جلسوں کا اعلان کیا ہے خاص طور پر جمعیت علما اسلام اور جماعت اسلامی مگر اصل امتحان بہرحال پی ٹی آئی کا ہے اور اسکی اتحادی تحریک تحفظ آئین، جس نے کراچی سے تحریک کا آغاز کرنے کا اعلان کیا۔ اس شہر کی شہرت ماضی میں اپوزیشن کے شہر کی رہی ہے۔</w:t>
      </w:r>
    </w:p>
    <w:p w:rsidR="002616CC" w:rsidRPr="002616CC" w:rsidRDefault="002616CC" w:rsidP="002616CC">
      <w:pPr>
        <w:spacing w:before="100" w:beforeAutospacing="1" w:afterAutospacing="1" w:line="240" w:lineRule="auto"/>
        <w:jc w:val="right"/>
        <w:rPr>
          <w:rFonts w:ascii="Jameel Noori Nastaleeq" w:eastAsia="Times New Roman" w:hAnsi="Jameel Noori Nastaleeq" w:cs="Jameel Noori Nastaleeq"/>
          <w:szCs w:val="24"/>
        </w:rPr>
      </w:pPr>
      <w:r w:rsidRPr="002616CC">
        <w:rPr>
          <w:rFonts w:ascii="Jameel Noori Nastaleeq" w:eastAsia="Times New Roman" w:hAnsi="Jameel Noori Nastaleeq" w:cs="Jameel Noori Nastaleeq"/>
          <w:szCs w:val="24"/>
          <w:rtl/>
        </w:rPr>
        <w:t xml:space="preserve">سہیل آفریدی نے خود ہی اس بات کا دعویٰ کیا ہے کہ وہ احتجاجی سیاست کے چیمپئن ہیں ایسے میں کچھ دوستوں کو یہ بھی خدشہ ہے کہ کہیں وہ کوئی سیاسی خود کش حملہ نہ کر دیں کیونکہ ماضی کی تحریکوں بشمول خود پی ٹی آئی کی 2013کی تحریک کو اس وقت کے طاقتور حلقوں کی حمایت حاصل رہی مگر اس بار معاملہ مختلف ہے یہ ’تحریک‘ حکومت کے خلاف کم اور طاقت ور اسٹیبلشمنٹ پر دبائو بڑھانے کیلئے زیادہ ہے تاکہ مسلم لیگ (ن) یا شریفوں اور مقتدرہ کے بظاہر </w:t>
      </w:r>
      <w:r w:rsidRPr="002616CC">
        <w:rPr>
          <w:rFonts w:ascii="Jameel Noori Nastaleeq" w:eastAsia="Times New Roman" w:hAnsi="Jameel Noori Nastaleeq" w:cs="Jameel Noori Nastaleeq"/>
          <w:szCs w:val="24"/>
        </w:rPr>
        <w:t>’</w:t>
      </w:r>
      <w:r w:rsidRPr="002616CC">
        <w:rPr>
          <w:rFonts w:ascii="Jameel Noori Nastaleeq" w:eastAsia="Times New Roman" w:hAnsi="Jameel Noori Nastaleeq" w:cs="Jameel Noori Nastaleeq"/>
          <w:szCs w:val="24"/>
          <w:rtl/>
        </w:rPr>
        <w:t>اتحاد‘ کو توڑا جا سکے جبکہ دوسری طرف سے اب تک ’سوری، نو ٹاک‘ کا ہی جواب آ رہا ہے ۔ ویسے بھی سال 2025ءبادی النظر میں ’سول ملٹری‘ تعلقات کے حوالے سے بہتر رہا جس کی ایک بڑی وجہ بین الاقوامی سطح پرہونے والی تبدیلیاں ہیں۔ مئی میں بھارت کے ساتھ جنگ کے بعد پیدا ہونے والی صورتحال، پاکستان اور امریکہ کے درمیان تعلقات میں غیر معمولی گرم جوشی رہی جبکہ امریکی انتخابات میں خود پی ٹی آئی کے کیمپوں میں یہ امید پیدا ہو گئی تھی کہ ڈونلڈ ٹرمپ کے آنے سے موجودہ حکومت کی مشکل میں اضافہ ہو گا او عمران کیلئے آسانیاں۔ تاہم ایسا کچھ نہیں ہوا اور یہ سوال خود پی ٹی آئی کے اندر جاننے کی ضرورت ہے۔</w:t>
      </w:r>
    </w:p>
    <w:p w:rsidR="002616CC" w:rsidRPr="002616CC" w:rsidRDefault="002616CC" w:rsidP="002616CC">
      <w:pPr>
        <w:spacing w:before="100" w:beforeAutospacing="1" w:afterAutospacing="1" w:line="240" w:lineRule="auto"/>
        <w:jc w:val="right"/>
        <w:rPr>
          <w:rFonts w:ascii="Jameel Noori Nastaleeq" w:eastAsia="Times New Roman" w:hAnsi="Jameel Noori Nastaleeq" w:cs="Jameel Noori Nastaleeq"/>
          <w:szCs w:val="24"/>
        </w:rPr>
      </w:pPr>
      <w:r w:rsidRPr="002616CC">
        <w:rPr>
          <w:rFonts w:ascii="Jameel Noori Nastaleeq" w:eastAsia="Times New Roman" w:hAnsi="Jameel Noori Nastaleeq" w:cs="Jameel Noori Nastaleeq"/>
          <w:szCs w:val="24"/>
          <w:rtl/>
        </w:rPr>
        <w:t xml:space="preserve">پی ٹی آئی کو یہ بات سمجھنے کی ضرورت ہے کہ عام طور پر حکومت یا مقتدرہ اور خود بین الاقوامی سطح پر ان باتوں کو اس وقت محسوس کیا جاتا ہے جب اندرون ملک آپ یعنی اپوزیشن ایسا دبائو لانے میں کامیاب ہوں۔ موجودہ حکمران ’سیٹ اپ‘ نے ہر اس راستے پر نقب لگائی ہوئی ہے جہاں سے ہل جل ہوتی ہے۔ سول ملٹری تعلقات 2008ءکے بعد سے سب سے مستحکم ہیں تو دوسری طرف پچھلے دو ڈھائی سال میں پی ٹی آئی نے جب بھی دھرنے کی کال دی وہ شو تحریک میں نہیں بدل سکا۔ آخری بڑی کوشش بانی کی </w:t>
      </w:r>
      <w:r w:rsidRPr="002616CC">
        <w:rPr>
          <w:rFonts w:ascii="Jameel Noori Nastaleeq" w:eastAsia="Times New Roman" w:hAnsi="Jameel Noori Nastaleeq" w:cs="Jameel Noori Nastaleeq"/>
          <w:szCs w:val="24"/>
        </w:rPr>
        <w:t>’</w:t>
      </w:r>
      <w:r w:rsidRPr="002616CC">
        <w:rPr>
          <w:rFonts w:ascii="Jameel Noori Nastaleeq" w:eastAsia="Times New Roman" w:hAnsi="Jameel Noori Nastaleeq" w:cs="Jameel Noori Nastaleeq"/>
          <w:szCs w:val="24"/>
          <w:rtl/>
        </w:rPr>
        <w:t xml:space="preserve">فائنل کال‘ تھی جو نومبر 2024ءکو دی تھی اس میں ایک طرف مبینہ طور پر </w:t>
      </w:r>
      <w:r w:rsidRPr="002616CC">
        <w:rPr>
          <w:rFonts w:ascii="Jameel Noori Nastaleeq" w:eastAsia="Times New Roman" w:hAnsi="Jameel Noori Nastaleeq" w:cs="Jameel Noori Nastaleeq"/>
          <w:szCs w:val="24"/>
        </w:rPr>
        <w:t>’</w:t>
      </w:r>
      <w:r w:rsidRPr="002616CC">
        <w:rPr>
          <w:rFonts w:ascii="Jameel Noori Nastaleeq" w:eastAsia="Times New Roman" w:hAnsi="Jameel Noori Nastaleeq" w:cs="Jameel Noori Nastaleeq"/>
          <w:szCs w:val="24"/>
          <w:rtl/>
        </w:rPr>
        <w:t>ریاستی طاقت‘ کا استعمال تھا تو دوسری طرف پی ٹی آئی کی سیاست کی کنفیوژن ۔یہ کال علی امین گنڈا پور اور علیمہ خان کی سیاسی کشمکش کا شکار ہو گئی ورنہ اگر یہ بات درست مان لی جائے کہ کئی ’لاشیں‘ گری تھیں تو پھر تحریک اچانک ماند کیوں پڑ گئی اسکے بعد تو ’ملک گیر ہڑتال‘ کی کال دی تھی جیسا کہ ہم نے 1977ءمیں دیکھا تھا جب پاکستان قومی اتحاد کی تحریک کے دوران 9اپریل کو لاہور میں گولی چل گئی تھی جس سے کئی افراد ہلاک ہوئے تھے۔</w:t>
      </w:r>
    </w:p>
    <w:p w:rsidR="002616CC" w:rsidRPr="002616CC" w:rsidRDefault="002616CC" w:rsidP="002616CC">
      <w:pPr>
        <w:spacing w:before="100" w:beforeAutospacing="1" w:afterAutospacing="1" w:line="240" w:lineRule="auto"/>
        <w:jc w:val="right"/>
        <w:rPr>
          <w:rFonts w:ascii="Jameel Noori Nastaleeq" w:eastAsia="Times New Roman" w:hAnsi="Jameel Noori Nastaleeq" w:cs="Jameel Noori Nastaleeq"/>
          <w:szCs w:val="24"/>
        </w:rPr>
      </w:pPr>
      <w:r w:rsidRPr="002616CC">
        <w:rPr>
          <w:rFonts w:ascii="Jameel Noori Nastaleeq" w:eastAsia="Times New Roman" w:hAnsi="Jameel Noori Nastaleeq" w:cs="Jameel Noori Nastaleeq"/>
          <w:szCs w:val="24"/>
          <w:rtl/>
        </w:rPr>
        <w:lastRenderedPageBreak/>
        <w:t>اس سے قبل جب 9مئی ہوا اور جس کا ریاستی ردعمل آج تک موجود ہے اگر اس وقت خان اس سے لاتعلقی کا اعلان کر کے کچھ تنظیمی سطح پر کارروائی کرتے تو شاید کچھ برف پگھل جاتی۔ ایسا لگتا ہے پچھلے دو ڈھائی سال میں پی ٹی آئی کی جو سیاسی قیادت باہر ہے وہ یا تو سیاسی حکمت عملی بنانے میں کمزور اور ناتجربہ کار ہے یا پھر خان کی توقع پر پورا نہیں اتر پا رہی۔</w:t>
      </w:r>
    </w:p>
    <w:p w:rsidR="002616CC" w:rsidRPr="002616CC" w:rsidRDefault="002616CC" w:rsidP="002616CC">
      <w:pPr>
        <w:spacing w:before="100" w:beforeAutospacing="1" w:afterAutospacing="1" w:line="240" w:lineRule="auto"/>
        <w:jc w:val="right"/>
        <w:rPr>
          <w:rFonts w:ascii="Jameel Noori Nastaleeq" w:eastAsia="Times New Roman" w:hAnsi="Jameel Noori Nastaleeq" w:cs="Jameel Noori Nastaleeq"/>
          <w:szCs w:val="24"/>
        </w:rPr>
      </w:pPr>
      <w:r w:rsidRPr="002616CC">
        <w:rPr>
          <w:rFonts w:ascii="Jameel Noori Nastaleeq" w:eastAsia="Times New Roman" w:hAnsi="Jameel Noori Nastaleeq" w:cs="Jameel Noori Nastaleeq"/>
          <w:szCs w:val="24"/>
          <w:rtl/>
        </w:rPr>
        <w:t>ان سب سیاسی خامیوں کے باوجود موجودہ حکمران اتحاد عوامی سطح پر پی ٹی آئی کا توڑ نہیں نکال پا رہے حالانکہ اعلیٰ عدلیہ سے لے کر میڈیا تک سب ’قابو</w:t>
      </w:r>
      <w:r w:rsidRPr="002616CC">
        <w:rPr>
          <w:rFonts w:ascii="Jameel Noori Nastaleeq" w:eastAsia="Times New Roman" w:hAnsi="Jameel Noori Nastaleeq" w:cs="Jameel Noori Nastaleeq"/>
          <w:szCs w:val="24"/>
        </w:rPr>
        <w:t xml:space="preserve">‘ </w:t>
      </w:r>
      <w:r w:rsidRPr="002616CC">
        <w:rPr>
          <w:rFonts w:ascii="Jameel Noori Nastaleeq" w:eastAsia="Times New Roman" w:hAnsi="Jameel Noori Nastaleeq" w:cs="Jameel Noori Nastaleeq"/>
          <w:szCs w:val="24"/>
          <w:rtl/>
        </w:rPr>
        <w:t>میں ہیں۔ یہاں تک کہ مسلم لیگ (ن) اور پی پی پی میں سرد جنگ تو ہو سکتی ہے مگر بات حکومت سے باہر نکلنے تک جا نہیں سکتی جب تک ’ایمپائر‘ موجود ہے۔ تیسرے اتحادی ایم کیو ایم (پاکستان) کا حال کچھ ایسا ہے کہ ’رہنے کو گھر نہیں ہے سارا جہاں ہمارا ‘ تاہم اس سب کے باوجود نہ حکومت کا ’ہائوس ان آرڈر‘ ہے اور نہ ہی اپوزیشن کا اور اسی ’ڈس آرڈر‘ نے اس ہائبرڈ نظام کو مضبوط کیا ہے۔ سب سے حیران کن ردعمل یا سیاست عدلیہ اور بار میں نظر آئی۔ ایسا لگتا ہے کہ 26ویں آئینی ترمیم کی قبولیت کے بعد 27 ویں ترمیم لانے میں بھی کوئی خاص دشواری کا سامنا نہیں کرنا پڑے گا ورنہ جو کچھ ان دو ڈھائی برسوں میں سپریم کورٹ اور اسلام آباد ہائی کورٹ میں اور بعض ججزز کے ساتھ ہوا وہ کسی بھی بڑی وکلا تحریک میں بدل سکتا تھا۔</w:t>
      </w:r>
    </w:p>
    <w:p w:rsidR="002616CC" w:rsidRPr="002616CC" w:rsidRDefault="002616CC" w:rsidP="002616CC">
      <w:pPr>
        <w:spacing w:before="100" w:beforeAutospacing="1" w:afterAutospacing="1" w:line="240" w:lineRule="auto"/>
        <w:jc w:val="right"/>
        <w:rPr>
          <w:rFonts w:ascii="Jameel Noori Nastaleeq" w:eastAsia="Times New Roman" w:hAnsi="Jameel Noori Nastaleeq" w:cs="Jameel Noori Nastaleeq"/>
          <w:szCs w:val="24"/>
        </w:rPr>
      </w:pPr>
      <w:r w:rsidRPr="002616CC">
        <w:rPr>
          <w:rFonts w:ascii="Jameel Noori Nastaleeq" w:eastAsia="Times New Roman" w:hAnsi="Jameel Noori Nastaleeq" w:cs="Jameel Noori Nastaleeq"/>
          <w:szCs w:val="24"/>
          <w:rtl/>
        </w:rPr>
        <w:t>بانی پی ٹی آئی نے تو خیر پچھلے ڈھائی سال اڈیالہ جیل کے بیرک 804میں رہ کر اپنے سیاسی مخالفین کے اس حوالے سے تو منہ بند کر دیے کہ یہ چند دن بھی جیل میں نہیں گزار سکتا۔ مگر معاملات پر سخت موقف کی وجہ سے خود سیاسی طور پر ان کو نقصان ہوا۔ سیاست میں ’مذاکرات‘ ،’کل کے دشمن آج کے دوست‘ اور ایک مربوط پروگرام کے ساتھ تحریک کا آغاز کرنا شامل ہوتا ہے۔ شائد 8فروری کے انتخابات میں سب سے بڑی سیاسی جماعت کے طور پر ابھرنا پی ٹی آئی کی مقبولیت کا منہ بولتا ثبوت تھا مگر اس اسٹیج پر تحریک انصاف صرف پی پی پی سے مذاکرات کا آغاز ہی کر دیتی تو مسلم لیگ (ن) ہی نہیں خود غیر سیاسی حلقوں میں بھی کھلبلی مچ جاتی۔ اسی طرح اگر ’تحریک تحفظ آئین‘کے تحت محمود خان اچکزئی کی قیادت میں جے یو آئی اور جماعت اسلامی کے ساتھ وسیع تر اتحاد قائم ہوتا تو حکومت اور خود مقتدرہ پر دبائو بڑھ سکتا تھا۔</w:t>
      </w:r>
    </w:p>
    <w:p w:rsidR="002616CC" w:rsidRPr="002616CC" w:rsidRDefault="002616CC" w:rsidP="002616CC">
      <w:pPr>
        <w:spacing w:before="100" w:beforeAutospacing="1" w:afterAutospacing="1" w:line="240" w:lineRule="auto"/>
        <w:jc w:val="right"/>
        <w:rPr>
          <w:rFonts w:ascii="Jameel Noori Nastaleeq" w:eastAsia="Times New Roman" w:hAnsi="Jameel Noori Nastaleeq" w:cs="Jameel Noori Nastaleeq"/>
          <w:szCs w:val="24"/>
        </w:rPr>
      </w:pPr>
      <w:r w:rsidRPr="002616CC">
        <w:rPr>
          <w:rFonts w:ascii="Jameel Noori Nastaleeq" w:eastAsia="Times New Roman" w:hAnsi="Jameel Noori Nastaleeq" w:cs="Jameel Noori Nastaleeq"/>
          <w:szCs w:val="24"/>
          <w:rtl/>
        </w:rPr>
        <w:t>اب اگر سہیل آفریدی کو وزیر اعلیٰ بنا دیا ہے تو اسے اپنی سوچ کے مطابق کابینہ تو بنانے دیں۔ یہی حال پارٹی کی سیاسی کمیٹی کا ہے اور شائد ان سارے عوامل نے مل کر پارٹی کو ایک ایسے موڑ پر کھڑا کر دیا ہے جہاں تمام تر ووٹ بینک ہونے کے باوجود اور حکومت کی بعض ناقص پالیسیوں، جنہوں نے پی ٹی آئی کو مضبوط اور حکمران اتحاد کو عوامی سطح پر کمزور کیا ہے اب تک اپوزیشن کوئی مضبوط تحریک نہیں چلا پائی ۔ دیکھنا صرف یہ ہے کہ آئندہ ماہ شروع ہونے والی ’تحریک‘ کوئی مضبوط مزاحتمی تحریک میں بدل پائے گی یا نومبر کے بعد پھر ایک لمبابریک آ جائے گا جہاں تک مسلم لیگ (ن) ، پی پی پی اور کسی حد تک ایم کیو ایم کا تعلق ہے وہ اب تک پی ٹی آئی کا ووٹ بینک توڑنے میں ناکام نظر آتی ہیں مگر شاید انہیں پھر یقین ہے کسی فارم 47- پر۔</w:t>
      </w:r>
    </w:p>
    <w:p w:rsidR="007C1BCF" w:rsidRPr="002616CC" w:rsidRDefault="007C1BCF" w:rsidP="002616CC">
      <w:pPr>
        <w:jc w:val="right"/>
        <w:rPr>
          <w:rFonts w:ascii="Jameel Noori Nastaleeq" w:hAnsi="Jameel Noori Nastaleeq" w:cs="Jameel Noori Nastaleeq"/>
        </w:rPr>
      </w:pPr>
    </w:p>
    <w:sectPr w:rsidR="007C1BCF" w:rsidRPr="002616CC"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00004"/>
    <w:charset w:val="00"/>
    <w:family w:val="auto"/>
    <w:pitch w:val="variable"/>
    <w:sig w:usb0="80002007" w:usb1="00000000" w:usb2="00000000" w:usb3="00000000" w:csb0="0000004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C674E0"/>
    <w:multiLevelType w:val="multilevel"/>
    <w:tmpl w:val="3266F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616CC"/>
    <w:rsid w:val="00075954"/>
    <w:rsid w:val="000F3610"/>
    <w:rsid w:val="0018508C"/>
    <w:rsid w:val="001D21CD"/>
    <w:rsid w:val="00240259"/>
    <w:rsid w:val="002616CC"/>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762F8"/>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2616CC"/>
    <w:rPr>
      <w:color w:val="0000FF"/>
      <w:u w:val="single"/>
    </w:rPr>
  </w:style>
  <w:style w:type="character" w:customStyle="1" w:styleId="txtback">
    <w:name w:val="txtback"/>
    <w:basedOn w:val="DefaultParagraphFont"/>
    <w:rsid w:val="002616CC"/>
  </w:style>
  <w:style w:type="paragraph" w:styleId="NormalWeb">
    <w:name w:val="Normal (Web)"/>
    <w:basedOn w:val="Normal"/>
    <w:uiPriority w:val="99"/>
    <w:semiHidden/>
    <w:unhideWhenUsed/>
    <w:rsid w:val="002616CC"/>
    <w:pPr>
      <w:spacing w:before="100" w:beforeAutospacing="1" w:afterAutospacing="1" w:line="240" w:lineRule="auto"/>
    </w:pPr>
    <w:rPr>
      <w:rFonts w:ascii="Times New Roman" w:eastAsia="Times New Roman" w:hAnsi="Times New Roman" w:cs="Times New Roman"/>
      <w:szCs w:val="24"/>
    </w:rPr>
  </w:style>
  <w:style w:type="character" w:customStyle="1" w:styleId="authorfullname">
    <w:name w:val="authorfullname"/>
    <w:basedOn w:val="DefaultParagraphFont"/>
    <w:rsid w:val="002616CC"/>
  </w:style>
  <w:style w:type="paragraph" w:styleId="BalloonText">
    <w:name w:val="Balloon Text"/>
    <w:basedOn w:val="Normal"/>
    <w:link w:val="BalloonTextChar"/>
    <w:uiPriority w:val="99"/>
    <w:semiHidden/>
    <w:unhideWhenUsed/>
    <w:rsid w:val="002616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6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84326735">
      <w:bodyDiv w:val="1"/>
      <w:marLeft w:val="0"/>
      <w:marRight w:val="0"/>
      <w:marTop w:val="0"/>
      <w:marBottom w:val="0"/>
      <w:divBdr>
        <w:top w:val="none" w:sz="0" w:space="0" w:color="auto"/>
        <w:left w:val="none" w:sz="0" w:space="0" w:color="auto"/>
        <w:bottom w:val="none" w:sz="0" w:space="0" w:color="auto"/>
        <w:right w:val="none" w:sz="0" w:space="0" w:color="auto"/>
      </w:divBdr>
      <w:divsChild>
        <w:div w:id="1017318111">
          <w:marLeft w:val="0"/>
          <w:marRight w:val="0"/>
          <w:marTop w:val="0"/>
          <w:marBottom w:val="0"/>
          <w:divBdr>
            <w:top w:val="none" w:sz="0" w:space="0" w:color="auto"/>
            <w:left w:val="none" w:sz="0" w:space="0" w:color="auto"/>
            <w:bottom w:val="none" w:sz="0" w:space="0" w:color="auto"/>
            <w:right w:val="none" w:sz="0" w:space="0" w:color="auto"/>
          </w:divBdr>
          <w:divsChild>
            <w:div w:id="1713066999">
              <w:marLeft w:val="0"/>
              <w:marRight w:val="0"/>
              <w:marTop w:val="0"/>
              <w:marBottom w:val="0"/>
              <w:divBdr>
                <w:top w:val="none" w:sz="0" w:space="0" w:color="auto"/>
                <w:left w:val="none" w:sz="0" w:space="0" w:color="auto"/>
                <w:bottom w:val="none" w:sz="0" w:space="0" w:color="auto"/>
                <w:right w:val="none" w:sz="0" w:space="0" w:color="auto"/>
              </w:divBdr>
            </w:div>
          </w:divsChild>
        </w:div>
        <w:div w:id="566721504">
          <w:marLeft w:val="0"/>
          <w:marRight w:val="0"/>
          <w:marTop w:val="0"/>
          <w:marBottom w:val="0"/>
          <w:divBdr>
            <w:top w:val="none" w:sz="0" w:space="0" w:color="auto"/>
            <w:left w:val="none" w:sz="0" w:space="0" w:color="auto"/>
            <w:bottom w:val="none" w:sz="0" w:space="0" w:color="auto"/>
            <w:right w:val="none" w:sz="0" w:space="0" w:color="auto"/>
          </w:divBdr>
        </w:div>
        <w:div w:id="869297128">
          <w:marLeft w:val="0"/>
          <w:marRight w:val="0"/>
          <w:marTop w:val="0"/>
          <w:marBottom w:val="0"/>
          <w:divBdr>
            <w:top w:val="none" w:sz="0" w:space="0" w:color="auto"/>
            <w:left w:val="none" w:sz="0" w:space="0" w:color="auto"/>
            <w:bottom w:val="none" w:sz="0" w:space="0" w:color="auto"/>
            <w:right w:val="none" w:sz="0" w:space="0" w:color="auto"/>
          </w:divBdr>
          <w:divsChild>
            <w:div w:id="1861039744">
              <w:marLeft w:val="0"/>
              <w:marRight w:val="0"/>
              <w:marTop w:val="0"/>
              <w:marBottom w:val="0"/>
              <w:divBdr>
                <w:top w:val="none" w:sz="0" w:space="0" w:color="auto"/>
                <w:left w:val="none" w:sz="0" w:space="0" w:color="auto"/>
                <w:bottom w:val="none" w:sz="0" w:space="0" w:color="auto"/>
                <w:right w:val="none" w:sz="0" w:space="0" w:color="auto"/>
              </w:divBdr>
              <w:divsChild>
                <w:div w:id="1009720805">
                  <w:marLeft w:val="0"/>
                  <w:marRight w:val="0"/>
                  <w:marTop w:val="0"/>
                  <w:marBottom w:val="0"/>
                  <w:divBdr>
                    <w:top w:val="none" w:sz="0" w:space="0" w:color="auto"/>
                    <w:left w:val="none" w:sz="0" w:space="0" w:color="auto"/>
                    <w:bottom w:val="none" w:sz="0" w:space="0" w:color="auto"/>
                    <w:right w:val="none" w:sz="0" w:space="0" w:color="auto"/>
                  </w:divBdr>
                  <w:divsChild>
                    <w:div w:id="857306179">
                      <w:marLeft w:val="0"/>
                      <w:marRight w:val="0"/>
                      <w:marTop w:val="0"/>
                      <w:marBottom w:val="0"/>
                      <w:divBdr>
                        <w:top w:val="none" w:sz="0" w:space="0" w:color="auto"/>
                        <w:left w:val="none" w:sz="0" w:space="0" w:color="auto"/>
                        <w:bottom w:val="none" w:sz="0" w:space="0" w:color="auto"/>
                        <w:right w:val="none" w:sz="0" w:space="0" w:color="auto"/>
                      </w:divBdr>
                      <w:divsChild>
                        <w:div w:id="2065063870">
                          <w:marLeft w:val="0"/>
                          <w:marRight w:val="0"/>
                          <w:marTop w:val="0"/>
                          <w:marBottom w:val="0"/>
                          <w:divBdr>
                            <w:top w:val="none" w:sz="0" w:space="0" w:color="auto"/>
                            <w:left w:val="none" w:sz="0" w:space="0" w:color="auto"/>
                            <w:bottom w:val="none" w:sz="0" w:space="0" w:color="auto"/>
                            <w:right w:val="none" w:sz="0" w:space="0" w:color="auto"/>
                          </w:divBdr>
                        </w:div>
                      </w:divsChild>
                    </w:div>
                    <w:div w:id="1528446755">
                      <w:marLeft w:val="0"/>
                      <w:marRight w:val="0"/>
                      <w:marTop w:val="0"/>
                      <w:marBottom w:val="0"/>
                      <w:divBdr>
                        <w:top w:val="none" w:sz="0" w:space="0" w:color="auto"/>
                        <w:left w:val="none" w:sz="0" w:space="0" w:color="auto"/>
                        <w:bottom w:val="none" w:sz="0" w:space="0" w:color="auto"/>
                        <w:right w:val="none" w:sz="0" w:space="0" w:color="auto"/>
                      </w:divBdr>
                    </w:div>
                    <w:div w:id="14039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79676">
              <w:marLeft w:val="0"/>
              <w:marRight w:val="0"/>
              <w:marTop w:val="0"/>
              <w:marBottom w:val="0"/>
              <w:divBdr>
                <w:top w:val="none" w:sz="0" w:space="0" w:color="auto"/>
                <w:left w:val="none" w:sz="0" w:space="0" w:color="auto"/>
                <w:bottom w:val="none" w:sz="0" w:space="0" w:color="auto"/>
                <w:right w:val="none" w:sz="0" w:space="0" w:color="auto"/>
              </w:divBdr>
              <w:divsChild>
                <w:div w:id="1848984332">
                  <w:marLeft w:val="0"/>
                  <w:marRight w:val="0"/>
                  <w:marTop w:val="0"/>
                  <w:marBottom w:val="0"/>
                  <w:divBdr>
                    <w:top w:val="none" w:sz="0" w:space="0" w:color="auto"/>
                    <w:left w:val="none" w:sz="0" w:space="0" w:color="auto"/>
                    <w:bottom w:val="none" w:sz="0" w:space="0" w:color="auto"/>
                    <w:right w:val="none" w:sz="0" w:space="0" w:color="auto"/>
                  </w:divBdr>
                  <w:divsChild>
                    <w:div w:id="200863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848</Words>
  <Characters>4839</Characters>
  <Application>Microsoft Office Word</Application>
  <DocSecurity>0</DocSecurity>
  <Lines>40</Lines>
  <Paragraphs>11</Paragraphs>
  <ScaleCrop>false</ScaleCrop>
  <Company>Grizli777</Company>
  <LinksUpToDate>false</LinksUpToDate>
  <CharactersWithSpaces>5676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2025-11-03T05:09:00Z</dcterms:created>
  <dcterms:modified xsi:type="dcterms:W3CDTF">2025-11-03T05:18:00Z</dcterms:modified>
</cp:coreProperties>
</file>