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2AE5" w:rsidRPr="00222AE5" w:rsidRDefault="00222AE5" w:rsidP="00222AE5">
      <w:pPr>
        <w:spacing w:after="0" w:line="240" w:lineRule="auto"/>
        <w:jc w:val="right"/>
        <w:rPr>
          <w:rFonts w:ascii="Jameel Noori Nastaleeq" w:eastAsia="Times New Roman" w:hAnsi="Jameel Noori Nastaleeq" w:cs="Jameel Noori Nastaleeq"/>
          <w:b/>
          <w:bCs/>
          <w:kern w:val="36"/>
          <w:sz w:val="48"/>
          <w:szCs w:val="48"/>
        </w:rPr>
      </w:pPr>
      <w:r w:rsidRPr="00222AE5">
        <w:rPr>
          <w:rFonts w:ascii="Jameel Noori Nastaleeq" w:eastAsia="Times New Roman" w:hAnsi="Jameel Noori Nastaleeq" w:cs="Jameel Noori Nastaleeq"/>
          <w:b/>
          <w:bCs/>
          <w:kern w:val="36"/>
          <w:sz w:val="48"/>
          <w:szCs w:val="48"/>
          <w:rtl/>
        </w:rPr>
        <w:t>معرکہِ حق و باطل اور نظامِ دھوکہ دہی</w:t>
      </w:r>
    </w:p>
    <w:p w:rsidR="00222AE5" w:rsidRPr="00222AE5" w:rsidRDefault="00222AE5" w:rsidP="00222AE5">
      <w:pPr>
        <w:spacing w:after="0" w:line="240" w:lineRule="auto"/>
        <w:jc w:val="right"/>
        <w:rPr>
          <w:rFonts w:ascii="Jameel Noori Nastaleeq" w:eastAsia="Times New Roman" w:hAnsi="Jameel Noori Nastaleeq" w:cs="Jameel Noori Nastaleeq"/>
          <w:szCs w:val="24"/>
        </w:rPr>
      </w:pPr>
      <w:r w:rsidRPr="00222AE5">
        <w:rPr>
          <w:rFonts w:ascii="Jameel Noori Nastaleeq" w:eastAsia="Times New Roman" w:hAnsi="Jameel Noori Nastaleeq" w:cs="Jameel Noori Nastaleeq"/>
          <w:szCs w:val="24"/>
          <w:rtl/>
        </w:rPr>
        <w:t>حفیظ اللہ نیازی</w:t>
      </w:r>
    </w:p>
    <w:p w:rsidR="00222AE5" w:rsidRPr="00222AE5" w:rsidRDefault="00222AE5" w:rsidP="00222AE5">
      <w:pPr>
        <w:spacing w:after="0" w:line="240" w:lineRule="auto"/>
        <w:jc w:val="right"/>
        <w:rPr>
          <w:rFonts w:ascii="Jameel Noori Nastaleeq" w:eastAsia="Times New Roman" w:hAnsi="Jameel Noori Nastaleeq" w:cs="Jameel Noori Nastaleeq"/>
          <w:szCs w:val="24"/>
        </w:rPr>
      </w:pPr>
      <w:r w:rsidRPr="00222AE5">
        <w:rPr>
          <w:rFonts w:ascii="Jameel Noori Nastaleeq" w:eastAsia="Times New Roman" w:hAnsi="Jameel Noori Nastaleeq" w:cs="Jameel Noori Nastaleeq"/>
          <w:szCs w:val="24"/>
        </w:rPr>
        <w:t xml:space="preserve">24 </w:t>
      </w:r>
      <w:r w:rsidRPr="00222AE5">
        <w:rPr>
          <w:rFonts w:ascii="Jameel Noori Nastaleeq" w:eastAsia="Times New Roman" w:hAnsi="Jameel Noori Nastaleeq" w:cs="Jameel Noori Nastaleeq"/>
          <w:szCs w:val="24"/>
          <w:rtl/>
        </w:rPr>
        <w:t>اکتوبر ، 2025</w:t>
      </w:r>
    </w:p>
    <w:p w:rsidR="00222AE5" w:rsidRPr="00222AE5" w:rsidRDefault="00222AE5" w:rsidP="00222AE5">
      <w:pPr>
        <w:spacing w:after="0" w:line="240" w:lineRule="auto"/>
        <w:jc w:val="right"/>
        <w:rPr>
          <w:rFonts w:ascii="Jameel Noori Nastaleeq" w:eastAsia="Times New Roman" w:hAnsi="Jameel Noori Nastaleeq" w:cs="Jameel Noori Nastaleeq"/>
          <w:szCs w:val="24"/>
        </w:rPr>
      </w:pPr>
      <w:r w:rsidRPr="00222AE5">
        <w:rPr>
          <w:rFonts w:ascii="Jameel Noori Nastaleeq" w:eastAsia="Times New Roman" w:hAnsi="Jameel Noori Nastaleeq" w:cs="Jameel Noori Nastaleeq"/>
          <w:szCs w:val="24"/>
          <w:rtl/>
        </w:rPr>
        <w:t>خطۂ ارضی دھوکہ دہی ، مکر و فریب کی گرفت میں ، مملکت خداداد اس مدمیں سر فہرست ، وطنی و عالمی منظر ناموں پر معرکہ ہائے حق و باطل جاری و ساری ہیں ۔ بڑی دھوکہ بازی ’’حالیہ غزہ جنگ بندی ‘‘، جہاں فلسطینیوں کی 77 سالہ تحریک آزادی کو دفنانے میں ہندو مسلم سکھ عیسائی ، سب بھائی مسئلہ فلسطین دبانے میں مستعد و پیش پیش ۔ پاک افغان جنگ بھی سامنے کچھ اور پسِ منظر میں شاید مختلف ، خوش آئند اتنا کہ ان شاء اللہ چند ماہ بعد دونوں یک جاں دو قالب ، عالمی منظر نامہ پر ایسے نمودار ہونگے کہ جیسے کبھی اختلافات رہے ہی نہیں تھے ۔</w:t>
      </w:r>
      <w:r w:rsidRPr="00222AE5">
        <w:rPr>
          <w:rFonts w:ascii="Jameel Noori Nastaleeq" w:eastAsia="Times New Roman" w:hAnsi="Jameel Noori Nastaleeq" w:cs="Jameel Noori Nastaleeq"/>
          <w:szCs w:val="24"/>
        </w:rPr>
        <w:br/>
      </w:r>
      <w:r w:rsidRPr="00222AE5">
        <w:rPr>
          <w:rFonts w:ascii="Jameel Noori Nastaleeq" w:eastAsia="Times New Roman" w:hAnsi="Jameel Noori Nastaleeq" w:cs="Jameel Noori Nastaleeq"/>
          <w:szCs w:val="24"/>
          <w:rtl/>
        </w:rPr>
        <w:t xml:space="preserve">مملکت خداداد کا پچھلے 74 سال ، </w:t>
      </w:r>
      <w:r w:rsidRPr="00222AE5">
        <w:rPr>
          <w:rFonts w:ascii="Jameel Noori Nastaleeq" w:eastAsia="Times New Roman" w:hAnsi="Jameel Noori Nastaleeq" w:cs="Jameel Noori Nastaleeq"/>
          <w:szCs w:val="24"/>
        </w:rPr>
        <w:t xml:space="preserve">9 </w:t>
      </w:r>
      <w:r w:rsidRPr="00222AE5">
        <w:rPr>
          <w:rFonts w:ascii="Jameel Noori Nastaleeq" w:eastAsia="Times New Roman" w:hAnsi="Jameel Noori Nastaleeq" w:cs="Jameel Noori Nastaleeq"/>
          <w:szCs w:val="24"/>
          <w:rtl/>
        </w:rPr>
        <w:t>ماہ ، 16 دن کا احاطہ کریں تو لب لباب اتنا کہ طاقتوروں اور سیاستدانوں نے اپنے ہی لوگوں کو بیوقوف بنانے میں کوئی کسر نہ چھوڑی۔ طاقتور مقتدرہ سے شکایت بنتی نہیں کہ طاقت کا نشہ ’’سب کچھ کر گزرنے ‘‘کی استطاعت اور استعداد سے مالا مال رہتا ہے ۔ مگر سیاستدانوں کا اپنے اپنے ماننے چاہنے والوں کو دھوکہ دینا سمجھ اور اخلاقی اقدار سے بالاتر ہے ۔ پاکستانی سیاست میں شخصیت پرستی اور اندھی عقیدت قومی شعار ہے ۔ بھٹو صاحب نے عوام کو اُکسایا ، بھڑکایا توحق میں عوام سمندر کی مانند اُمڈ آئے ، جب سر کا تاج بنایا تو اُسے ہی بیوقوف بنانے میں اپنی حکومتی زندگی وقف رکھی ۔ انکساری اور عاجزی ترک کی ، رعونت اور دھوکہ دہی کو اوڑھنا بچھونا بنایا ، سینئر پارٹی رہنماؤں کی سرعام پٹائی ، آئین و قانون کی پامالی ، جمہوری اداروں اور اقدار کو روندا تو یقیناً کہ ’’جب یہ لاٹھی میری ہے تو بھینس کیوں تمہاری ہے‘‘۔ بھٹو صاحب طاقتوروں کا ترنوالہ بن گئے۔ جیسے ہی اقتدار سے علیحدہ ہوئے اور پھر جرأت کیساتھ پھانسی کا پھندا چوماتو لواحقین ومتبعین نے فراخدلی سے امریکہ کو موردِ الزام ٹھہرایا ۔ بینظیر صاحبہ جانشین بنیں تو والد کے بیانیہ اور تحریک کی امین و سرخیل ٹھہریں ۔ چند سال جرأت سے مقابلہ کیا ، پھر مخاصمت سے مفاہمت کا اس نفاست سے ادل بدل کیا کہ قیادت اور ورکرز کو کانوں کان خبر نہ ہو سکی ، پلک جھپکتے لندن پہنچ گئیں ۔ وہاں سے امریکہ پہنچیں اور امریکی نگرانی میں عسکری قیادت سے کامیاب مذاکرات کئے۔ 10 اپریل 1986 کو جیسے ہی لاہور قدم رنجہ فرمایا، لاکھوں کی ریلی کا آغاز ہوا ہی چاہتا تھا کہ ’امریکہ کا جو یار ہے ، غدار ہے غدار ہے ‘کا نعرہ لگانے سے منع فرمایا۔ یاد رہے ! 9 سال سے یہ نعرہ</w:t>
      </w:r>
      <w:r w:rsidRPr="00222AE5">
        <w:rPr>
          <w:rFonts w:ascii="Jameel Noori Nastaleeq" w:eastAsia="Times New Roman" w:hAnsi="Jameel Noori Nastaleeq" w:cs="Jameel Noori Nastaleeq"/>
          <w:szCs w:val="24"/>
        </w:rPr>
        <w:t xml:space="preserve"> </w:t>
      </w:r>
      <w:proofErr w:type="spellStart"/>
      <w:r w:rsidRPr="00222AE5">
        <w:rPr>
          <w:rFonts w:ascii="Jameel Noori Nastaleeq" w:eastAsia="Times New Roman" w:hAnsi="Jameel Noori Nastaleeq" w:cs="Jameel Noori Nastaleeq"/>
          <w:szCs w:val="24"/>
        </w:rPr>
        <w:t>ppp</w:t>
      </w:r>
      <w:proofErr w:type="spellEnd"/>
      <w:r w:rsidRPr="00222AE5">
        <w:rPr>
          <w:rFonts w:ascii="Jameel Noori Nastaleeq" w:eastAsia="Times New Roman" w:hAnsi="Jameel Noori Nastaleeq" w:cs="Jameel Noori Nastaleeq"/>
          <w:szCs w:val="24"/>
        </w:rPr>
        <w:t xml:space="preserve"> </w:t>
      </w:r>
      <w:r w:rsidRPr="00222AE5">
        <w:rPr>
          <w:rFonts w:ascii="Jameel Noori Nastaleeq" w:eastAsia="Times New Roman" w:hAnsi="Jameel Noori Nastaleeq" w:cs="Jameel Noori Nastaleeq"/>
          <w:szCs w:val="24"/>
          <w:rtl/>
        </w:rPr>
        <w:t xml:space="preserve">کا اوڑھنا بچھونا تھا، یقیناً قریبی ساتھیوں اور ماننے چاہنے والوں کیلئے بھونچال سے کم نہ ہوگا ۔ 1988 میں والد کو پھانسی پر لٹکانے والوں کیساتھ مل کر حکومت بنائی تو بھی وجوہات پارٹی قیادت یا ورکرز سپورٹرز کے علم میں نہ لائی گئیں۔ اس مد میں نواز شریف صاحب نے بھی اپنے چاہنے والوں کومایوس نہ رکھا ،معاملہ سفر حجاز کاہو یا جنرل باجوہ اینڈ کمپنی کو لائف جیکٹ کی فراہمی یا دیگر درجنوں چھوٹے بڑے سمجھوتے ، مجال ہے ساتھیوں ووٹرز ،سپورٹرزکو بھنک لگنے دی ہو ۔ </w:t>
      </w:r>
      <w:r w:rsidRPr="00222AE5">
        <w:rPr>
          <w:rFonts w:ascii="Jameel Noori Nastaleeq" w:eastAsia="Times New Roman" w:hAnsi="Jameel Noori Nastaleeq" w:cs="Jameel Noori Nastaleeq"/>
          <w:szCs w:val="24"/>
        </w:rPr>
        <w:br/>
      </w:r>
      <w:r w:rsidRPr="00222AE5">
        <w:rPr>
          <w:rFonts w:ascii="Jameel Noori Nastaleeq" w:eastAsia="Times New Roman" w:hAnsi="Jameel Noori Nastaleeq" w:cs="Jameel Noori Nastaleeq"/>
          <w:szCs w:val="24"/>
          <w:rtl/>
        </w:rPr>
        <w:t xml:space="preserve">عقل اور دانش کو بیچ میں نہ لائیں تو جناب عمران خان ، بھٹو صاحب کی فوٹو کاپی ہیں ۔ دلیری ، جرأت ، مقتدرہ سے لڑائی میں ناکوں چنے چبوانے کیساتھ اپنے ماننے چاہنے والوں کو اپنی اصل حقیقت اور اندر خانے سوچ کی اہتمام سے کبھی ہوا نہ لگنے دی ۔ عمران خان نے اگرچہ اوائل جوانی میں ہی پلک جھپکتے بطور کرشماتی شخصیت اپنا لوہا منوا لیا مگر ایک عرصہ تک پارٹی چاہنے والوں کا فین کلب رہی ۔ پچھلے ساڑھے تین سال سے پہلی دفعہ بھرپور سیاسی مقبولیت سے تعارف ہوا۔ عمران خان سیاست کا 1996 سے 2014 تک کازمانہ نظر انداز کرتے ہیں ۔2014 دھرنا یا 2016 لاک ڈاؤن یا 2018 </w:t>
      </w:r>
      <w:proofErr w:type="spellStart"/>
      <w:r w:rsidRPr="00222AE5">
        <w:rPr>
          <w:rFonts w:ascii="Jameel Noori Nastaleeq" w:eastAsia="Times New Roman" w:hAnsi="Jameel Noori Nastaleeq" w:cs="Jameel Noori Nastaleeq"/>
          <w:szCs w:val="24"/>
        </w:rPr>
        <w:t>rts</w:t>
      </w:r>
      <w:proofErr w:type="spellEnd"/>
      <w:r w:rsidRPr="00222AE5">
        <w:rPr>
          <w:rFonts w:ascii="Jameel Noori Nastaleeq" w:eastAsia="Times New Roman" w:hAnsi="Jameel Noori Nastaleeq" w:cs="Jameel Noori Nastaleeq"/>
          <w:szCs w:val="24"/>
        </w:rPr>
        <w:t xml:space="preserve"> </w:t>
      </w:r>
      <w:r w:rsidRPr="00222AE5">
        <w:rPr>
          <w:rFonts w:ascii="Jameel Noori Nastaleeq" w:eastAsia="Times New Roman" w:hAnsi="Jameel Noori Nastaleeq" w:cs="Jameel Noori Nastaleeq"/>
          <w:szCs w:val="24"/>
          <w:rtl/>
        </w:rPr>
        <w:t xml:space="preserve">الیکشن یا اپریل </w:t>
      </w:r>
      <w:r w:rsidRPr="00222AE5">
        <w:rPr>
          <w:rFonts w:ascii="Jameel Noori Nastaleeq" w:eastAsia="Times New Roman" w:hAnsi="Jameel Noori Nastaleeq" w:cs="Jameel Noori Nastaleeq"/>
          <w:szCs w:val="24"/>
        </w:rPr>
        <w:t xml:space="preserve">2022 </w:t>
      </w:r>
      <w:r w:rsidRPr="00222AE5">
        <w:rPr>
          <w:rFonts w:ascii="Jameel Noori Nastaleeq" w:eastAsia="Times New Roman" w:hAnsi="Jameel Noori Nastaleeq" w:cs="Jameel Noori Nastaleeq"/>
          <w:szCs w:val="24"/>
          <w:rtl/>
        </w:rPr>
        <w:t xml:space="preserve">امریکی مراسلہ ( امریکی سازش ) ، چوہدری پرویز الٰہی کو وزیراعلیٰ بنانا ، 25 مئی 2022 کا اسلام آباد مارچ تا یکم نومبر 2022 جنرل عاصم منیر کیخلاف راولپنڈی یا ستمبر اکتوبر 2022 میں جنرل باجوہ کو دوسری توسیع ، اسکے علاوہ درجنوں چھوٹے بڑے سیاسی فیصلے ، مجال ہے کوئی ایک فیصلہ جسکی اصلیت قریب ترین ساتھیوں پر افشا ہونے دی ہو ، آج تک تہہ میں پہنچنے سے قاصر ہیں ۔ </w:t>
      </w:r>
      <w:r w:rsidRPr="00222AE5">
        <w:rPr>
          <w:rFonts w:ascii="Jameel Noori Nastaleeq" w:eastAsia="Times New Roman" w:hAnsi="Jameel Noori Nastaleeq" w:cs="Jameel Noori Nastaleeq"/>
          <w:szCs w:val="24"/>
        </w:rPr>
        <w:br/>
      </w:r>
      <w:r w:rsidRPr="00222AE5">
        <w:rPr>
          <w:rFonts w:ascii="Jameel Noori Nastaleeq" w:eastAsia="Times New Roman" w:hAnsi="Jameel Noori Nastaleeq" w:cs="Jameel Noori Nastaleeq"/>
          <w:szCs w:val="24"/>
          <w:rtl/>
        </w:rPr>
        <w:t xml:space="preserve">عمران خان نے اپنی شخصیت کو اُجاگر اور متعارف کروانے کیلئے اپنی سوانح حیات ضرور لکھی مگر احتیاط لازم کہ سیاست اور زندگی کے وہ پہلو جو شہرت اور عزت کو متاثر کریں ، قلم کی نوک پر نہیں آنے دیئے ۔ شرطیہ قسمیہ عرض کہ جب کبھی آئندہ بھی لکھیں گے ایسی حساس معلومات اپنے سینےمیں دفن ہی رکھیں گے ، ماننے چاہنے والوں کو تاریکی میں رکھنا </w:t>
      </w:r>
      <w:r w:rsidRPr="00222AE5">
        <w:rPr>
          <w:rFonts w:ascii="Jameel Noori Nastaleeq" w:eastAsia="Times New Roman" w:hAnsi="Jameel Noori Nastaleeq" w:cs="Jameel Noori Nastaleeq"/>
          <w:szCs w:val="24"/>
          <w:rtl/>
        </w:rPr>
        <w:lastRenderedPageBreak/>
        <w:t xml:space="preserve">پسندیدہ مشغلہ ہے ۔اگر کبھی کبھار متاثرہ سچ غلطی سے سامنے آبھی گیا تو عقیدت مندوں کے کان ، آنکھیں ، دماغ بند ، ماننے سے انکاری ہونگے ۔ عمران خان کا ایک اور باکمال وصف ،اگر کبھی کوئی خامی ، کمزوری یا شرمندگی عیاں بھی ہو جائے تو بجائے مدافعانہ وضاحت دینے کے ، جارحانہ انداز میں اسکو </w:t>
      </w:r>
      <w:r w:rsidRPr="00222AE5">
        <w:rPr>
          <w:rFonts w:ascii="Jameel Noori Nastaleeq" w:eastAsia="Times New Roman" w:hAnsi="Jameel Noori Nastaleeq" w:cs="Jameel Noori Nastaleeq"/>
          <w:szCs w:val="24"/>
        </w:rPr>
        <w:t xml:space="preserve">talking point </w:t>
      </w:r>
      <w:r w:rsidRPr="00222AE5">
        <w:rPr>
          <w:rFonts w:ascii="Jameel Noori Nastaleeq" w:eastAsia="Times New Roman" w:hAnsi="Jameel Noori Nastaleeq" w:cs="Jameel Noori Nastaleeq"/>
          <w:szCs w:val="24"/>
          <w:rtl/>
        </w:rPr>
        <w:t>بھی بناتے ہیں اور اکثرپوائنٹ اسکورنگ بھی حصہ بنتی ہے ۔ سیاستدانوں کی حد تک تو ماننے چاہنے والے انکا ایک اثاثہ ہیں ۔ ایسے مخلص ورکرز، سپورٹرز اپنے طور تن من دھن ، دامے درمے سخنے حاضر رہتے ہیں ۔ سمجھ سے بالاتر کہ لیڈراپنوں ہی کی آنکھوں میں دھول کیوں جھونکتے ہیں ؟</w:t>
      </w:r>
      <w:r w:rsidRPr="00222AE5">
        <w:rPr>
          <w:rFonts w:ascii="Jameel Noori Nastaleeq" w:eastAsia="Times New Roman" w:hAnsi="Jameel Noori Nastaleeq" w:cs="Jameel Noori Nastaleeq"/>
          <w:szCs w:val="24"/>
        </w:rPr>
        <w:br/>
      </w:r>
      <w:r w:rsidRPr="00222AE5">
        <w:rPr>
          <w:rFonts w:ascii="Jameel Noori Nastaleeq" w:eastAsia="Times New Roman" w:hAnsi="Jameel Noori Nastaleeq" w:cs="Jameel Noori Nastaleeq"/>
          <w:szCs w:val="24"/>
          <w:rtl/>
        </w:rPr>
        <w:t>دوفریقوں کے درمیان اس وقت وطنی معرکہ حق و باطل دلچسپ صورتحال سے دوچار ہے ۔ ہر فریق اپنے آپکو حق کا داعی اور علمبردار جان چکا ہے جبکہ اپنے مخالف کو اللہ کی گرفت میںدے چکا ہے ۔ بوجوہ عمران خان کی جارحانہ سیاست</w:t>
      </w:r>
      <w:r w:rsidRPr="00222AE5">
        <w:rPr>
          <w:rFonts w:ascii="Jameel Noori Nastaleeq" w:eastAsia="Times New Roman" w:hAnsi="Jameel Noori Nastaleeq" w:cs="Jameel Noori Nastaleeq"/>
          <w:szCs w:val="24"/>
        </w:rPr>
        <w:t xml:space="preserve"> </w:t>
      </w:r>
      <w:proofErr w:type="spellStart"/>
      <w:r w:rsidRPr="00222AE5">
        <w:rPr>
          <w:rFonts w:ascii="Jameel Noori Nastaleeq" w:eastAsia="Times New Roman" w:hAnsi="Jameel Noori Nastaleeq" w:cs="Jameel Noori Nastaleeq"/>
          <w:szCs w:val="24"/>
        </w:rPr>
        <w:t>pti</w:t>
      </w:r>
      <w:proofErr w:type="spellEnd"/>
      <w:r w:rsidRPr="00222AE5">
        <w:rPr>
          <w:rFonts w:ascii="Jameel Noori Nastaleeq" w:eastAsia="Times New Roman" w:hAnsi="Jameel Noori Nastaleeq" w:cs="Jameel Noori Nastaleeq"/>
          <w:szCs w:val="24"/>
        </w:rPr>
        <w:t xml:space="preserve"> </w:t>
      </w:r>
      <w:r w:rsidRPr="00222AE5">
        <w:rPr>
          <w:rFonts w:ascii="Jameel Noori Nastaleeq" w:eastAsia="Times New Roman" w:hAnsi="Jameel Noori Nastaleeq" w:cs="Jameel Noori Nastaleeq"/>
          <w:szCs w:val="24"/>
          <w:rtl/>
        </w:rPr>
        <w:t xml:space="preserve">کے کئی بے گناہ ورکرز قید و بند اور صعوبتوں کی زد میں ، اس لڑائی کے یرغمالی ہیں ۔ جبکہ میرا بیٹا حسان خان معرکہ حق و باطل میں عمران خان سیاست کا </w:t>
      </w:r>
      <w:r w:rsidRPr="00222AE5">
        <w:rPr>
          <w:rFonts w:ascii="Jameel Noori Nastaleeq" w:eastAsia="Times New Roman" w:hAnsi="Jameel Noori Nastaleeq" w:cs="Jameel Noori Nastaleeq"/>
          <w:szCs w:val="24"/>
        </w:rPr>
        <w:t xml:space="preserve">collateral </w:t>
      </w:r>
      <w:r w:rsidRPr="00222AE5">
        <w:rPr>
          <w:rFonts w:ascii="Jameel Noori Nastaleeq" w:eastAsia="Times New Roman" w:hAnsi="Jameel Noori Nastaleeq" w:cs="Jameel Noori Nastaleeq"/>
          <w:szCs w:val="24"/>
          <w:rtl/>
        </w:rPr>
        <w:t xml:space="preserve">ہے ۔ ایک وقت تھا جب میرے جیسے لوگوں کیلئے عمران خان کا ساتھ نہ دینے پر طاقتوروں نے عرصہ حیات تنگ کر رکھا تھا ، قسمت کا پھیر، اب ساتھ دینے والوں کو رگڑا عین سعادت کا درجہ اختیار کر چکا ہے ۔ دونوں فریق اپنے اپنے مضبوط اعصاب اور جارحانہ موقف کے زُعم میں ہیں ۔ دوسرے کو پچھاڑنے اور حواس باختہ رکھنے کا عزم صمیم کیساتھ کہ حریف مخالف کی ہوا جلد نکلنے کو ہے ۔ پچھلے دنوں عمران خان کی جیل منتقلی اور جنرل فیض حمید کارڈ سامنے آنے کی خبریں فیڈ کی گئیں تو لگا کہ منطقی انجام کسی کی دہلیز پر آن پہنچا ہے ۔ آخری خبریں ! بظاہرلگتا ہے کہ چند ہفتوں کیلئے موخر ہو چکا ہے ۔ شاید عمران خان کو چند ہفتے مزید سوچ بچار کے مل گئے ہیں ۔ اللہ کرے عمران خان زمینی حقائق اور اپنی کمزوریوں ، خامیوں سے آنکھیں نہ چرائیں تو حکمت عملی بنانے میں اللہ کی مدد بھی شامل حال رہے گی جبکہ مستقبل بھی حادثے سے محفوظ رہے گا۔ </w:t>
      </w:r>
    </w:p>
    <w:p w:rsidR="007C1BCF" w:rsidRPr="00222AE5" w:rsidRDefault="007C1BCF" w:rsidP="00222AE5">
      <w:pPr>
        <w:jc w:val="right"/>
        <w:rPr>
          <w:rFonts w:ascii="Jameel Noori Nastaleeq" w:hAnsi="Jameel Noori Nastaleeq" w:cs="Jameel Noori Nastaleeq"/>
        </w:rPr>
      </w:pPr>
    </w:p>
    <w:sectPr w:rsidR="007C1BCF" w:rsidRPr="00222AE5"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Jameel Noori Nastaleeq">
    <w:panose1 w:val="02000503000000000004"/>
    <w:charset w:val="00"/>
    <w:family w:val="auto"/>
    <w:pitch w:val="variable"/>
    <w:sig w:usb0="80002007" w:usb1="00000000" w:usb2="00000000" w:usb3="00000000" w:csb0="0000004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2E7790"/>
    <w:multiLevelType w:val="multilevel"/>
    <w:tmpl w:val="50342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222AE5"/>
    <w:rsid w:val="00075954"/>
    <w:rsid w:val="000F3610"/>
    <w:rsid w:val="0018508C"/>
    <w:rsid w:val="001D21CD"/>
    <w:rsid w:val="00222AE5"/>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1064E"/>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222AE5"/>
    <w:rPr>
      <w:color w:val="0000FF"/>
      <w:u w:val="single"/>
    </w:rPr>
  </w:style>
  <w:style w:type="character" w:customStyle="1" w:styleId="txtback">
    <w:name w:val="txtback"/>
    <w:basedOn w:val="DefaultParagraphFont"/>
    <w:rsid w:val="00222AE5"/>
  </w:style>
  <w:style w:type="character" w:customStyle="1" w:styleId="authorfullname">
    <w:name w:val="authorfullname"/>
    <w:basedOn w:val="DefaultParagraphFont"/>
    <w:rsid w:val="00222AE5"/>
  </w:style>
  <w:style w:type="paragraph" w:styleId="BalloonText">
    <w:name w:val="Balloon Text"/>
    <w:basedOn w:val="Normal"/>
    <w:link w:val="BalloonTextChar"/>
    <w:uiPriority w:val="99"/>
    <w:semiHidden/>
    <w:unhideWhenUsed/>
    <w:rsid w:val="00222A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2AE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3415010">
      <w:bodyDiv w:val="1"/>
      <w:marLeft w:val="0"/>
      <w:marRight w:val="0"/>
      <w:marTop w:val="0"/>
      <w:marBottom w:val="0"/>
      <w:divBdr>
        <w:top w:val="none" w:sz="0" w:space="0" w:color="auto"/>
        <w:left w:val="none" w:sz="0" w:space="0" w:color="auto"/>
        <w:bottom w:val="none" w:sz="0" w:space="0" w:color="auto"/>
        <w:right w:val="none" w:sz="0" w:space="0" w:color="auto"/>
      </w:divBdr>
      <w:divsChild>
        <w:div w:id="1022823297">
          <w:marLeft w:val="0"/>
          <w:marRight w:val="0"/>
          <w:marTop w:val="0"/>
          <w:marBottom w:val="0"/>
          <w:divBdr>
            <w:top w:val="none" w:sz="0" w:space="0" w:color="auto"/>
            <w:left w:val="none" w:sz="0" w:space="0" w:color="auto"/>
            <w:bottom w:val="none" w:sz="0" w:space="0" w:color="auto"/>
            <w:right w:val="none" w:sz="0" w:space="0" w:color="auto"/>
          </w:divBdr>
          <w:divsChild>
            <w:div w:id="1449155041">
              <w:marLeft w:val="0"/>
              <w:marRight w:val="0"/>
              <w:marTop w:val="0"/>
              <w:marBottom w:val="0"/>
              <w:divBdr>
                <w:top w:val="none" w:sz="0" w:space="0" w:color="auto"/>
                <w:left w:val="none" w:sz="0" w:space="0" w:color="auto"/>
                <w:bottom w:val="none" w:sz="0" w:space="0" w:color="auto"/>
                <w:right w:val="none" w:sz="0" w:space="0" w:color="auto"/>
              </w:divBdr>
            </w:div>
          </w:divsChild>
        </w:div>
        <w:div w:id="1712802376">
          <w:marLeft w:val="0"/>
          <w:marRight w:val="0"/>
          <w:marTop w:val="0"/>
          <w:marBottom w:val="0"/>
          <w:divBdr>
            <w:top w:val="none" w:sz="0" w:space="0" w:color="auto"/>
            <w:left w:val="none" w:sz="0" w:space="0" w:color="auto"/>
            <w:bottom w:val="none" w:sz="0" w:space="0" w:color="auto"/>
            <w:right w:val="none" w:sz="0" w:space="0" w:color="auto"/>
          </w:divBdr>
        </w:div>
        <w:div w:id="855650858">
          <w:marLeft w:val="0"/>
          <w:marRight w:val="0"/>
          <w:marTop w:val="0"/>
          <w:marBottom w:val="0"/>
          <w:divBdr>
            <w:top w:val="none" w:sz="0" w:space="0" w:color="auto"/>
            <w:left w:val="none" w:sz="0" w:space="0" w:color="auto"/>
            <w:bottom w:val="none" w:sz="0" w:space="0" w:color="auto"/>
            <w:right w:val="none" w:sz="0" w:space="0" w:color="auto"/>
          </w:divBdr>
          <w:divsChild>
            <w:div w:id="24447795">
              <w:marLeft w:val="0"/>
              <w:marRight w:val="0"/>
              <w:marTop w:val="0"/>
              <w:marBottom w:val="0"/>
              <w:divBdr>
                <w:top w:val="none" w:sz="0" w:space="0" w:color="auto"/>
                <w:left w:val="none" w:sz="0" w:space="0" w:color="auto"/>
                <w:bottom w:val="none" w:sz="0" w:space="0" w:color="auto"/>
                <w:right w:val="none" w:sz="0" w:space="0" w:color="auto"/>
              </w:divBdr>
              <w:divsChild>
                <w:div w:id="440608924">
                  <w:marLeft w:val="0"/>
                  <w:marRight w:val="0"/>
                  <w:marTop w:val="0"/>
                  <w:marBottom w:val="0"/>
                  <w:divBdr>
                    <w:top w:val="none" w:sz="0" w:space="0" w:color="auto"/>
                    <w:left w:val="none" w:sz="0" w:space="0" w:color="auto"/>
                    <w:bottom w:val="none" w:sz="0" w:space="0" w:color="auto"/>
                    <w:right w:val="none" w:sz="0" w:space="0" w:color="auto"/>
                  </w:divBdr>
                  <w:divsChild>
                    <w:div w:id="1222986256">
                      <w:marLeft w:val="0"/>
                      <w:marRight w:val="0"/>
                      <w:marTop w:val="0"/>
                      <w:marBottom w:val="0"/>
                      <w:divBdr>
                        <w:top w:val="none" w:sz="0" w:space="0" w:color="auto"/>
                        <w:left w:val="none" w:sz="0" w:space="0" w:color="auto"/>
                        <w:bottom w:val="none" w:sz="0" w:space="0" w:color="auto"/>
                        <w:right w:val="none" w:sz="0" w:space="0" w:color="auto"/>
                      </w:divBdr>
                      <w:divsChild>
                        <w:div w:id="1533958939">
                          <w:marLeft w:val="0"/>
                          <w:marRight w:val="0"/>
                          <w:marTop w:val="0"/>
                          <w:marBottom w:val="0"/>
                          <w:divBdr>
                            <w:top w:val="none" w:sz="0" w:space="0" w:color="auto"/>
                            <w:left w:val="none" w:sz="0" w:space="0" w:color="auto"/>
                            <w:bottom w:val="none" w:sz="0" w:space="0" w:color="auto"/>
                            <w:right w:val="none" w:sz="0" w:space="0" w:color="auto"/>
                          </w:divBdr>
                        </w:div>
                      </w:divsChild>
                    </w:div>
                    <w:div w:id="1604725064">
                      <w:marLeft w:val="0"/>
                      <w:marRight w:val="0"/>
                      <w:marTop w:val="0"/>
                      <w:marBottom w:val="0"/>
                      <w:divBdr>
                        <w:top w:val="none" w:sz="0" w:space="0" w:color="auto"/>
                        <w:left w:val="none" w:sz="0" w:space="0" w:color="auto"/>
                        <w:bottom w:val="none" w:sz="0" w:space="0" w:color="auto"/>
                        <w:right w:val="none" w:sz="0" w:space="0" w:color="auto"/>
                      </w:divBdr>
                    </w:div>
                    <w:div w:id="169465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356929">
              <w:marLeft w:val="0"/>
              <w:marRight w:val="0"/>
              <w:marTop w:val="0"/>
              <w:marBottom w:val="0"/>
              <w:divBdr>
                <w:top w:val="none" w:sz="0" w:space="0" w:color="auto"/>
                <w:left w:val="none" w:sz="0" w:space="0" w:color="auto"/>
                <w:bottom w:val="none" w:sz="0" w:space="0" w:color="auto"/>
                <w:right w:val="none" w:sz="0" w:space="0" w:color="auto"/>
              </w:divBdr>
              <w:divsChild>
                <w:div w:id="1169910235">
                  <w:marLeft w:val="0"/>
                  <w:marRight w:val="0"/>
                  <w:marTop w:val="0"/>
                  <w:marBottom w:val="0"/>
                  <w:divBdr>
                    <w:top w:val="none" w:sz="0" w:space="0" w:color="auto"/>
                    <w:left w:val="none" w:sz="0" w:space="0" w:color="auto"/>
                    <w:bottom w:val="none" w:sz="0" w:space="0" w:color="auto"/>
                    <w:right w:val="none" w:sz="0" w:space="0" w:color="auto"/>
                  </w:divBdr>
                  <w:divsChild>
                    <w:div w:id="783614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820</Words>
  <Characters>4676</Characters>
  <Application>Microsoft Office Word</Application>
  <DocSecurity>0</DocSecurity>
  <Lines>38</Lines>
  <Paragraphs>10</Paragraphs>
  <ScaleCrop>false</ScaleCrop>
  <Company>Grizli777</Company>
  <LinksUpToDate>false</LinksUpToDate>
  <CharactersWithSpaces>5486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2025-10-31T06:18:00Z</dcterms:created>
  <dcterms:modified xsi:type="dcterms:W3CDTF">2025-10-31T06:25:00Z</dcterms:modified>
</cp:coreProperties>
</file>