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FD0" w:rsidRPr="00D76FD0" w:rsidRDefault="00D76FD0" w:rsidP="00D76FD0">
      <w:pPr>
        <w:spacing w:before="100" w:beforeAutospacing="1" w:after="100" w:afterAutospacing="1"/>
        <w:ind w:firstLine="0"/>
        <w:outlineLvl w:val="0"/>
        <w:rPr>
          <w:rFonts w:ascii="Times New Roman" w:eastAsia="Times New Roman" w:hAnsi="Times New Roman" w:cs="Times New Roman"/>
          <w:b/>
          <w:bCs/>
          <w:kern w:val="36"/>
          <w:sz w:val="48"/>
          <w:szCs w:val="48"/>
        </w:rPr>
      </w:pPr>
      <w:r w:rsidRPr="00D76FD0">
        <w:rPr>
          <w:rFonts w:ascii="Times New Roman" w:eastAsia="Times New Roman" w:hAnsi="Times New Roman" w:cs="Times New Roman"/>
          <w:b/>
          <w:bCs/>
          <w:kern w:val="36"/>
          <w:sz w:val="48"/>
          <w:szCs w:val="48"/>
        </w:rPr>
        <w:t xml:space="preserve">Resilience and Change </w:t>
      </w:r>
    </w:p>
    <w:p w:rsidR="00D76FD0" w:rsidRPr="00D76FD0" w:rsidRDefault="00D76FD0" w:rsidP="00D76FD0">
      <w:pPr>
        <w:spacing w:before="100" w:beforeAutospacing="1" w:after="100" w:afterAutospacing="1"/>
        <w:ind w:firstLine="0"/>
        <w:outlineLvl w:val="1"/>
        <w:rPr>
          <w:rFonts w:ascii="Times New Roman" w:eastAsia="Times New Roman" w:hAnsi="Times New Roman" w:cs="Times New Roman"/>
          <w:b/>
          <w:bCs/>
          <w:sz w:val="36"/>
          <w:szCs w:val="36"/>
        </w:rPr>
      </w:pPr>
      <w:r w:rsidRPr="00D76FD0">
        <w:rPr>
          <w:rFonts w:ascii="Times New Roman" w:eastAsia="Times New Roman" w:hAnsi="Times New Roman" w:cs="Times New Roman"/>
          <w:b/>
          <w:bCs/>
          <w:sz w:val="36"/>
          <w:szCs w:val="36"/>
        </w:rPr>
        <w:t xml:space="preserve">Pakistan has always been enduring the dearth of decent leadership. </w:t>
      </w:r>
    </w:p>
    <w:p w:rsidR="00D76FD0" w:rsidRPr="00D76FD0" w:rsidRDefault="00D76FD0" w:rsidP="00D76FD0">
      <w:pPr>
        <w:ind w:firstLine="0"/>
        <w:rPr>
          <w:rFonts w:ascii="Times New Roman" w:eastAsia="Times New Roman" w:hAnsi="Times New Roman" w:cs="Times New Roman"/>
          <w:sz w:val="24"/>
          <w:szCs w:val="24"/>
        </w:rPr>
      </w:pPr>
      <w:hyperlink r:id="rId4" w:history="1">
        <w:proofErr w:type="spellStart"/>
        <w:r w:rsidRPr="00D76FD0">
          <w:rPr>
            <w:rFonts w:ascii="Times New Roman" w:eastAsia="Times New Roman" w:hAnsi="Times New Roman" w:cs="Times New Roman"/>
            <w:color w:val="0000FF"/>
            <w:sz w:val="24"/>
            <w:szCs w:val="24"/>
            <w:u w:val="single"/>
          </w:rPr>
          <w:t>Insaf</w:t>
        </w:r>
        <w:proofErr w:type="spellEnd"/>
        <w:r w:rsidRPr="00D76FD0">
          <w:rPr>
            <w:rFonts w:ascii="Times New Roman" w:eastAsia="Times New Roman" w:hAnsi="Times New Roman" w:cs="Times New Roman"/>
            <w:color w:val="0000FF"/>
            <w:sz w:val="24"/>
            <w:szCs w:val="24"/>
            <w:u w:val="single"/>
          </w:rPr>
          <w:t xml:space="preserve"> Ali </w:t>
        </w:r>
        <w:proofErr w:type="spellStart"/>
        <w:r w:rsidRPr="00D76FD0">
          <w:rPr>
            <w:rFonts w:ascii="Times New Roman" w:eastAsia="Times New Roman" w:hAnsi="Times New Roman" w:cs="Times New Roman"/>
            <w:color w:val="0000FF"/>
            <w:sz w:val="24"/>
            <w:szCs w:val="24"/>
            <w:u w:val="single"/>
          </w:rPr>
          <w:t>Bangwar</w:t>
        </w:r>
        <w:proofErr w:type="spellEnd"/>
      </w:hyperlink>
      <w:r w:rsidRPr="00D76FD0">
        <w:rPr>
          <w:rFonts w:ascii="Times New Roman" w:eastAsia="Times New Roman" w:hAnsi="Times New Roman" w:cs="Times New Roman"/>
          <w:sz w:val="24"/>
          <w:szCs w:val="24"/>
        </w:rPr>
        <w:t xml:space="preserve"> </w:t>
      </w:r>
    </w:p>
    <w:p w:rsidR="00D76FD0" w:rsidRPr="00D76FD0" w:rsidRDefault="00D76FD0" w:rsidP="00D76FD0">
      <w:pPr>
        <w:ind w:firstLine="0"/>
        <w:rPr>
          <w:rFonts w:ascii="Times New Roman" w:eastAsia="Times New Roman" w:hAnsi="Times New Roman" w:cs="Times New Roman"/>
          <w:sz w:val="24"/>
          <w:szCs w:val="24"/>
        </w:rPr>
      </w:pPr>
      <w:r w:rsidRPr="00D76FD0">
        <w:rPr>
          <w:rFonts w:ascii="Times New Roman" w:eastAsia="Times New Roman" w:hAnsi="Times New Roman" w:cs="Times New Roman"/>
          <w:sz w:val="24"/>
          <w:szCs w:val="24"/>
        </w:rPr>
        <w:t xml:space="preserve">March 11, 2024 </w:t>
      </w:r>
    </w:p>
    <w:p w:rsidR="00D76FD0" w:rsidRPr="00D76FD0" w:rsidRDefault="00D76FD0" w:rsidP="00D76FD0">
      <w:pPr>
        <w:ind w:firstLine="0"/>
        <w:rPr>
          <w:rFonts w:ascii="Times New Roman" w:eastAsia="Times New Roman" w:hAnsi="Times New Roman" w:cs="Times New Roman"/>
          <w:sz w:val="24"/>
          <w:szCs w:val="24"/>
        </w:rPr>
      </w:pPr>
      <w:hyperlink r:id="rId5" w:history="1">
        <w:r w:rsidRPr="00D76FD0">
          <w:rPr>
            <w:rFonts w:ascii="Times New Roman" w:eastAsia="Times New Roman" w:hAnsi="Times New Roman" w:cs="Times New Roman"/>
            <w:color w:val="0000FF"/>
            <w:sz w:val="24"/>
            <w:szCs w:val="24"/>
            <w:u w:val="single"/>
          </w:rPr>
          <w:t>Opinions</w:t>
        </w:r>
      </w:hyperlink>
      <w:r w:rsidRPr="00D76FD0">
        <w:rPr>
          <w:rFonts w:ascii="Times New Roman" w:eastAsia="Times New Roman" w:hAnsi="Times New Roman" w:cs="Times New Roman"/>
          <w:sz w:val="24"/>
          <w:szCs w:val="24"/>
        </w:rPr>
        <w:t xml:space="preserve">, </w:t>
      </w:r>
      <w:hyperlink r:id="rId6" w:history="1">
        <w:r w:rsidRPr="00D76FD0">
          <w:rPr>
            <w:rFonts w:ascii="Times New Roman" w:eastAsia="Times New Roman" w:hAnsi="Times New Roman" w:cs="Times New Roman"/>
            <w:color w:val="0000FF"/>
            <w:sz w:val="24"/>
            <w:szCs w:val="24"/>
            <w:u w:val="single"/>
          </w:rPr>
          <w:t>Columns</w:t>
        </w:r>
      </w:hyperlink>
      <w:r w:rsidRPr="00D76FD0">
        <w:rPr>
          <w:rFonts w:ascii="Times New Roman" w:eastAsia="Times New Roman" w:hAnsi="Times New Roman" w:cs="Times New Roman"/>
          <w:sz w:val="24"/>
          <w:szCs w:val="24"/>
        </w:rPr>
        <w:t xml:space="preserve">, </w:t>
      </w:r>
      <w:hyperlink r:id="rId7" w:history="1">
        <w:r w:rsidRPr="00D76FD0">
          <w:rPr>
            <w:rFonts w:ascii="Times New Roman" w:eastAsia="Times New Roman" w:hAnsi="Times New Roman" w:cs="Times New Roman"/>
            <w:color w:val="0000FF"/>
            <w:sz w:val="24"/>
            <w:szCs w:val="24"/>
            <w:u w:val="single"/>
          </w:rPr>
          <w:t>Newspaper</w:t>
        </w:r>
      </w:hyperlink>
      <w:r w:rsidRPr="00D76FD0">
        <w:rPr>
          <w:rFonts w:ascii="Times New Roman" w:eastAsia="Times New Roman" w:hAnsi="Times New Roman" w:cs="Times New Roman"/>
          <w:sz w:val="24"/>
          <w:szCs w:val="24"/>
        </w:rPr>
        <w:t xml:space="preserve"> </w:t>
      </w:r>
    </w:p>
    <w:p w:rsidR="00D76FD0" w:rsidRPr="00D76FD0" w:rsidRDefault="00D76FD0" w:rsidP="00D76FD0">
      <w:pPr>
        <w:spacing w:before="100" w:beforeAutospacing="1" w:after="100" w:afterAutospacing="1"/>
        <w:ind w:firstLine="0"/>
        <w:jc w:val="both"/>
        <w:rPr>
          <w:rFonts w:ascii="Times New Roman" w:eastAsia="Times New Roman" w:hAnsi="Times New Roman" w:cs="Times New Roman"/>
          <w:sz w:val="24"/>
          <w:szCs w:val="24"/>
        </w:rPr>
      </w:pPr>
      <w:r w:rsidRPr="00D76FD0">
        <w:rPr>
          <w:rFonts w:ascii="Times New Roman" w:eastAsia="Times New Roman" w:hAnsi="Times New Roman" w:cs="Times New Roman"/>
          <w:sz w:val="24"/>
          <w:szCs w:val="24"/>
        </w:rPr>
        <w:t xml:space="preserve">Reversing the needle of the clock leads to the </w:t>
      </w:r>
      <w:proofErr w:type="gramStart"/>
      <w:r w:rsidRPr="00D76FD0">
        <w:rPr>
          <w:rFonts w:ascii="Times New Roman" w:eastAsia="Times New Roman" w:hAnsi="Times New Roman" w:cs="Times New Roman"/>
          <w:sz w:val="24"/>
          <w:szCs w:val="24"/>
        </w:rPr>
        <w:t>tales</w:t>
      </w:r>
      <w:proofErr w:type="gramEnd"/>
      <w:r w:rsidRPr="00D76FD0">
        <w:rPr>
          <w:rFonts w:ascii="Times New Roman" w:eastAsia="Times New Roman" w:hAnsi="Times New Roman" w:cs="Times New Roman"/>
          <w:sz w:val="24"/>
          <w:szCs w:val="24"/>
        </w:rPr>
        <w:t xml:space="preserve"> via which we un</w:t>
      </w:r>
      <w:r w:rsidRPr="00D76FD0">
        <w:rPr>
          <w:rFonts w:ascii="Times New Roman" w:eastAsia="Times New Roman" w:hAnsi="Times New Roman" w:cs="Times New Roman"/>
          <w:sz w:val="24"/>
          <w:szCs w:val="24"/>
        </w:rPr>
        <w:softHyphen/>
        <w:t>derstand how the societies once crumbled to the dust, rose not only from the ashes but also managed to become the epitome of resil</w:t>
      </w:r>
      <w:r w:rsidRPr="00D76FD0">
        <w:rPr>
          <w:rFonts w:ascii="Times New Roman" w:eastAsia="Times New Roman" w:hAnsi="Times New Roman" w:cs="Times New Roman"/>
          <w:sz w:val="24"/>
          <w:szCs w:val="24"/>
        </w:rPr>
        <w:softHyphen/>
        <w:t>ience and change. What made their change possible was the socioeconom</w:t>
      </w:r>
      <w:r w:rsidRPr="00D76FD0">
        <w:rPr>
          <w:rFonts w:ascii="Times New Roman" w:eastAsia="Times New Roman" w:hAnsi="Times New Roman" w:cs="Times New Roman"/>
          <w:sz w:val="24"/>
          <w:szCs w:val="24"/>
        </w:rPr>
        <w:softHyphen/>
        <w:t>ic and political incentives and initiatives — broad-based and long-lasting — created by the state and individuals as well, for good.</w:t>
      </w:r>
    </w:p>
    <w:p w:rsidR="00D76FD0" w:rsidRPr="00D76FD0" w:rsidRDefault="00D76FD0" w:rsidP="00D76FD0">
      <w:pPr>
        <w:spacing w:before="100" w:beforeAutospacing="1" w:after="100" w:afterAutospacing="1"/>
        <w:ind w:firstLine="0"/>
        <w:jc w:val="both"/>
        <w:rPr>
          <w:rFonts w:ascii="Times New Roman" w:eastAsia="Times New Roman" w:hAnsi="Times New Roman" w:cs="Times New Roman"/>
          <w:sz w:val="24"/>
          <w:szCs w:val="24"/>
        </w:rPr>
      </w:pPr>
      <w:r w:rsidRPr="00D76FD0">
        <w:rPr>
          <w:rFonts w:ascii="Times New Roman" w:eastAsia="Times New Roman" w:hAnsi="Times New Roman" w:cs="Times New Roman"/>
          <w:sz w:val="24"/>
          <w:szCs w:val="24"/>
        </w:rPr>
        <w:t>Solon was one of the archons of ancient Athens, who via his vi</w:t>
      </w:r>
      <w:r w:rsidRPr="00D76FD0">
        <w:rPr>
          <w:rFonts w:ascii="Times New Roman" w:eastAsia="Times New Roman" w:hAnsi="Times New Roman" w:cs="Times New Roman"/>
          <w:sz w:val="24"/>
          <w:szCs w:val="24"/>
        </w:rPr>
        <w:softHyphen/>
        <w:t>sions led the common Athenians against the mighty elite to cre</w:t>
      </w:r>
      <w:r w:rsidRPr="00D76FD0">
        <w:rPr>
          <w:rFonts w:ascii="Times New Roman" w:eastAsia="Times New Roman" w:hAnsi="Times New Roman" w:cs="Times New Roman"/>
          <w:sz w:val="24"/>
          <w:szCs w:val="24"/>
        </w:rPr>
        <w:softHyphen/>
        <w:t>ate an egalitarian society simultaneously making the elite ‘hap</w:t>
      </w:r>
      <w:r w:rsidRPr="00D76FD0">
        <w:rPr>
          <w:rFonts w:ascii="Times New Roman" w:eastAsia="Times New Roman" w:hAnsi="Times New Roman" w:cs="Times New Roman"/>
          <w:sz w:val="24"/>
          <w:szCs w:val="24"/>
        </w:rPr>
        <w:softHyphen/>
        <w:t>py enough’ so they would not run a rebellious campaign against him within solely a (busy!) year. He — Solon — brought about some sort of liberty in the society, relaxed the monopolies of the elite, broke the cage of norms and created economic and political in</w:t>
      </w:r>
      <w:r w:rsidRPr="00D76FD0">
        <w:rPr>
          <w:rFonts w:ascii="Times New Roman" w:eastAsia="Times New Roman" w:hAnsi="Times New Roman" w:cs="Times New Roman"/>
          <w:sz w:val="24"/>
          <w:szCs w:val="24"/>
        </w:rPr>
        <w:softHyphen/>
        <w:t>centives to balance the power between the rulers and the ones being ruled.</w:t>
      </w:r>
    </w:p>
    <w:p w:rsidR="00D76FD0" w:rsidRPr="00D76FD0" w:rsidRDefault="00D76FD0" w:rsidP="00D76FD0">
      <w:pPr>
        <w:ind w:firstLine="0"/>
        <w:rPr>
          <w:rFonts w:ascii="Times New Roman" w:eastAsia="Times New Roman" w:hAnsi="Times New Roman" w:cs="Times New Roman"/>
          <w:sz w:val="24"/>
          <w:szCs w:val="24"/>
        </w:rPr>
      </w:pPr>
      <w:hyperlink r:id="rId8" w:history="1">
        <w:r w:rsidRPr="00D76FD0">
          <w:rPr>
            <w:rFonts w:ascii="Times New Roman" w:eastAsia="Times New Roman" w:hAnsi="Times New Roman" w:cs="Times New Roman"/>
            <w:color w:val="0000FF"/>
            <w:sz w:val="24"/>
            <w:szCs w:val="24"/>
            <w:u w:val="single"/>
          </w:rPr>
          <w:t>Plantation drive started in South Waziristan</w:t>
        </w:r>
      </w:hyperlink>
      <w:r w:rsidRPr="00D76FD0">
        <w:rPr>
          <w:rFonts w:ascii="Times New Roman" w:eastAsia="Times New Roman" w:hAnsi="Times New Roman" w:cs="Times New Roman"/>
          <w:sz w:val="24"/>
          <w:szCs w:val="24"/>
        </w:rPr>
        <w:t xml:space="preserve"> </w:t>
      </w:r>
    </w:p>
    <w:p w:rsidR="00D76FD0" w:rsidRPr="00D76FD0" w:rsidRDefault="00D76FD0" w:rsidP="00D76FD0">
      <w:pPr>
        <w:spacing w:before="100" w:beforeAutospacing="1" w:after="100" w:afterAutospacing="1"/>
        <w:ind w:firstLine="0"/>
        <w:jc w:val="both"/>
        <w:rPr>
          <w:rFonts w:ascii="Times New Roman" w:eastAsia="Times New Roman" w:hAnsi="Times New Roman" w:cs="Times New Roman"/>
          <w:sz w:val="24"/>
          <w:szCs w:val="24"/>
        </w:rPr>
      </w:pPr>
      <w:r w:rsidRPr="00D76FD0">
        <w:rPr>
          <w:rFonts w:ascii="Times New Roman" w:eastAsia="Times New Roman" w:hAnsi="Times New Roman" w:cs="Times New Roman"/>
          <w:sz w:val="24"/>
          <w:szCs w:val="24"/>
        </w:rPr>
        <w:t>Another example is from the so-called Western society: the United States of America. After the birth of America as an independent state with thirteen initial counties, the policies and procedures were hard to make though — same as Pakistan faced in the initial years of indepen</w:t>
      </w:r>
      <w:r w:rsidRPr="00D76FD0">
        <w:rPr>
          <w:rFonts w:ascii="Times New Roman" w:eastAsia="Times New Roman" w:hAnsi="Times New Roman" w:cs="Times New Roman"/>
          <w:sz w:val="24"/>
          <w:szCs w:val="24"/>
        </w:rPr>
        <w:softHyphen/>
        <w:t>dence since we took nine-long-years to present a Constitution — the American revolutionaries like George Washington, Alexander Hamilton and James Madison had taken egalitarian incentives to craft policies and frameworks that were and are one-size-fits-all — such as the ‘Patent Sys</w:t>
      </w:r>
      <w:r w:rsidRPr="00D76FD0">
        <w:rPr>
          <w:rFonts w:ascii="Times New Roman" w:eastAsia="Times New Roman" w:hAnsi="Times New Roman" w:cs="Times New Roman"/>
          <w:sz w:val="24"/>
          <w:szCs w:val="24"/>
        </w:rPr>
        <w:softHyphen/>
        <w:t>tem’. Those policies and the leadership odyssey made the difference! Ge</w:t>
      </w:r>
      <w:r w:rsidRPr="00D76FD0">
        <w:rPr>
          <w:rFonts w:ascii="Times New Roman" w:eastAsia="Times New Roman" w:hAnsi="Times New Roman" w:cs="Times New Roman"/>
          <w:sz w:val="24"/>
          <w:szCs w:val="24"/>
        </w:rPr>
        <w:softHyphen/>
        <w:t xml:space="preserve">ography doesn’t matter. Leadership matters. </w:t>
      </w:r>
      <w:proofErr w:type="gramStart"/>
      <w:r w:rsidRPr="00D76FD0">
        <w:rPr>
          <w:rFonts w:ascii="Times New Roman" w:eastAsia="Times New Roman" w:hAnsi="Times New Roman" w:cs="Times New Roman"/>
          <w:sz w:val="24"/>
          <w:szCs w:val="24"/>
        </w:rPr>
        <w:t>The most, in fact.</w:t>
      </w:r>
      <w:proofErr w:type="gramEnd"/>
      <w:r w:rsidRPr="00D76FD0">
        <w:rPr>
          <w:rFonts w:ascii="Times New Roman" w:eastAsia="Times New Roman" w:hAnsi="Times New Roman" w:cs="Times New Roman"/>
          <w:sz w:val="24"/>
          <w:szCs w:val="24"/>
        </w:rPr>
        <w:t xml:space="preserve"> As the na</w:t>
      </w:r>
      <w:r w:rsidRPr="00D76FD0">
        <w:rPr>
          <w:rFonts w:ascii="Times New Roman" w:eastAsia="Times New Roman" w:hAnsi="Times New Roman" w:cs="Times New Roman"/>
          <w:sz w:val="24"/>
          <w:szCs w:val="24"/>
        </w:rPr>
        <w:softHyphen/>
        <w:t xml:space="preserve">tion gladly bid adieu to the caretaker government, from August of 2023 all the way to March 2024, the government left scars of political </w:t>
      </w:r>
      <w:proofErr w:type="spellStart"/>
      <w:r w:rsidRPr="00D76FD0">
        <w:rPr>
          <w:rFonts w:ascii="Times New Roman" w:eastAsia="Times New Roman" w:hAnsi="Times New Roman" w:cs="Times New Roman"/>
          <w:sz w:val="24"/>
          <w:szCs w:val="24"/>
        </w:rPr>
        <w:t>polar</w:t>
      </w:r>
      <w:r w:rsidRPr="00D76FD0">
        <w:rPr>
          <w:rFonts w:ascii="Times New Roman" w:eastAsia="Times New Roman" w:hAnsi="Times New Roman" w:cs="Times New Roman"/>
          <w:sz w:val="24"/>
          <w:szCs w:val="24"/>
        </w:rPr>
        <w:softHyphen/>
        <w:t>isation</w:t>
      </w:r>
      <w:proofErr w:type="spellEnd"/>
      <w:r w:rsidRPr="00D76FD0">
        <w:rPr>
          <w:rFonts w:ascii="Times New Roman" w:eastAsia="Times New Roman" w:hAnsi="Times New Roman" w:cs="Times New Roman"/>
          <w:sz w:val="24"/>
          <w:szCs w:val="24"/>
        </w:rPr>
        <w:t xml:space="preserve">, a tattering economy, and worsening </w:t>
      </w:r>
      <w:proofErr w:type="spellStart"/>
      <w:r w:rsidRPr="00D76FD0">
        <w:rPr>
          <w:rFonts w:ascii="Times New Roman" w:eastAsia="Times New Roman" w:hAnsi="Times New Roman" w:cs="Times New Roman"/>
          <w:sz w:val="24"/>
          <w:szCs w:val="24"/>
        </w:rPr>
        <w:t>sociocultural</w:t>
      </w:r>
      <w:proofErr w:type="spellEnd"/>
      <w:r w:rsidRPr="00D76FD0">
        <w:rPr>
          <w:rFonts w:ascii="Times New Roman" w:eastAsia="Times New Roman" w:hAnsi="Times New Roman" w:cs="Times New Roman"/>
          <w:sz w:val="24"/>
          <w:szCs w:val="24"/>
        </w:rPr>
        <w:t xml:space="preserve"> affairs. The lengthiest of all, the epoch presented an even grimmer picture of Paki</w:t>
      </w:r>
      <w:r w:rsidRPr="00D76FD0">
        <w:rPr>
          <w:rFonts w:ascii="Times New Roman" w:eastAsia="Times New Roman" w:hAnsi="Times New Roman" w:cs="Times New Roman"/>
          <w:sz w:val="24"/>
          <w:szCs w:val="24"/>
        </w:rPr>
        <w:softHyphen/>
        <w:t>stan with no positive change such as the subjugation of curtain political party leaders along with downsizing democratic values.</w:t>
      </w:r>
    </w:p>
    <w:p w:rsidR="00D76FD0" w:rsidRPr="00D76FD0" w:rsidRDefault="00D76FD0" w:rsidP="00D76FD0">
      <w:pPr>
        <w:ind w:firstLine="0"/>
        <w:rPr>
          <w:rFonts w:ascii="Times New Roman" w:eastAsia="Times New Roman" w:hAnsi="Times New Roman" w:cs="Times New Roman"/>
          <w:sz w:val="24"/>
          <w:szCs w:val="24"/>
        </w:rPr>
      </w:pPr>
      <w:hyperlink r:id="rId9" w:history="1">
        <w:r w:rsidRPr="00D76FD0">
          <w:rPr>
            <w:rFonts w:ascii="Times New Roman" w:eastAsia="Times New Roman" w:hAnsi="Times New Roman" w:cs="Times New Roman"/>
            <w:color w:val="0000FF"/>
            <w:sz w:val="24"/>
            <w:szCs w:val="24"/>
            <w:u w:val="single"/>
          </w:rPr>
          <w:t xml:space="preserve">New PDMA DG </w:t>
        </w:r>
        <w:proofErr w:type="spellStart"/>
        <w:r w:rsidRPr="00D76FD0">
          <w:rPr>
            <w:rFonts w:ascii="Times New Roman" w:eastAsia="Times New Roman" w:hAnsi="Times New Roman" w:cs="Times New Roman"/>
            <w:color w:val="0000FF"/>
            <w:sz w:val="24"/>
            <w:szCs w:val="24"/>
            <w:u w:val="single"/>
          </w:rPr>
          <w:t>Irfan</w:t>
        </w:r>
        <w:proofErr w:type="spellEnd"/>
        <w:r w:rsidRPr="00D76FD0">
          <w:rPr>
            <w:rFonts w:ascii="Times New Roman" w:eastAsia="Times New Roman" w:hAnsi="Times New Roman" w:cs="Times New Roman"/>
            <w:color w:val="0000FF"/>
            <w:sz w:val="24"/>
            <w:szCs w:val="24"/>
            <w:u w:val="single"/>
          </w:rPr>
          <w:t xml:space="preserve"> Ali </w:t>
        </w:r>
        <w:proofErr w:type="spellStart"/>
        <w:r w:rsidRPr="00D76FD0">
          <w:rPr>
            <w:rFonts w:ascii="Times New Roman" w:eastAsia="Times New Roman" w:hAnsi="Times New Roman" w:cs="Times New Roman"/>
            <w:color w:val="0000FF"/>
            <w:sz w:val="24"/>
            <w:szCs w:val="24"/>
            <w:u w:val="single"/>
          </w:rPr>
          <w:t>Kathia</w:t>
        </w:r>
        <w:proofErr w:type="spellEnd"/>
        <w:r w:rsidRPr="00D76FD0">
          <w:rPr>
            <w:rFonts w:ascii="Times New Roman" w:eastAsia="Times New Roman" w:hAnsi="Times New Roman" w:cs="Times New Roman"/>
            <w:color w:val="0000FF"/>
            <w:sz w:val="24"/>
            <w:szCs w:val="24"/>
            <w:u w:val="single"/>
          </w:rPr>
          <w:t xml:space="preserve"> assumes charge</w:t>
        </w:r>
      </w:hyperlink>
      <w:r w:rsidRPr="00D76FD0">
        <w:rPr>
          <w:rFonts w:ascii="Times New Roman" w:eastAsia="Times New Roman" w:hAnsi="Times New Roman" w:cs="Times New Roman"/>
          <w:sz w:val="24"/>
          <w:szCs w:val="24"/>
        </w:rPr>
        <w:t xml:space="preserve"> </w:t>
      </w:r>
    </w:p>
    <w:p w:rsidR="00D76FD0" w:rsidRPr="00D76FD0" w:rsidRDefault="00D76FD0" w:rsidP="00D76FD0">
      <w:pPr>
        <w:spacing w:before="100" w:beforeAutospacing="1" w:after="100" w:afterAutospacing="1"/>
        <w:ind w:firstLine="0"/>
        <w:jc w:val="both"/>
        <w:rPr>
          <w:rFonts w:ascii="Times New Roman" w:eastAsia="Times New Roman" w:hAnsi="Times New Roman" w:cs="Times New Roman"/>
          <w:sz w:val="24"/>
          <w:szCs w:val="24"/>
        </w:rPr>
      </w:pPr>
      <w:r w:rsidRPr="00D76FD0">
        <w:rPr>
          <w:rFonts w:ascii="Times New Roman" w:eastAsia="Times New Roman" w:hAnsi="Times New Roman" w:cs="Times New Roman"/>
          <w:sz w:val="24"/>
          <w:szCs w:val="24"/>
        </w:rPr>
        <w:lastRenderedPageBreak/>
        <w:t xml:space="preserve">With the new government — weakest of all time, with the coalition of six parties — comes to surface with </w:t>
      </w:r>
      <w:proofErr w:type="spellStart"/>
      <w:r w:rsidRPr="00D76FD0">
        <w:rPr>
          <w:rFonts w:ascii="Times New Roman" w:eastAsia="Times New Roman" w:hAnsi="Times New Roman" w:cs="Times New Roman"/>
          <w:sz w:val="24"/>
          <w:szCs w:val="24"/>
        </w:rPr>
        <w:t>Shehzad</w:t>
      </w:r>
      <w:proofErr w:type="spellEnd"/>
      <w:r w:rsidRPr="00D76FD0">
        <w:rPr>
          <w:rFonts w:ascii="Times New Roman" w:eastAsia="Times New Roman" w:hAnsi="Times New Roman" w:cs="Times New Roman"/>
          <w:sz w:val="24"/>
          <w:szCs w:val="24"/>
        </w:rPr>
        <w:t xml:space="preserve"> Sharif as the captain along with a strong and aggressive opposition with an intention of resisting back ev</w:t>
      </w:r>
      <w:r w:rsidRPr="00D76FD0">
        <w:rPr>
          <w:rFonts w:ascii="Times New Roman" w:eastAsia="Times New Roman" w:hAnsi="Times New Roman" w:cs="Times New Roman"/>
          <w:sz w:val="24"/>
          <w:szCs w:val="24"/>
        </w:rPr>
        <w:softHyphen/>
        <w:t>ery legislation presented in the parliament, can he turn the direction of the country towards prosperous Pakistan against the icebergs of poverty, inequality, violence, extremism, fiscal deficits, foreign debts, national se</w:t>
      </w:r>
      <w:r w:rsidRPr="00D76FD0">
        <w:rPr>
          <w:rFonts w:ascii="Times New Roman" w:eastAsia="Times New Roman" w:hAnsi="Times New Roman" w:cs="Times New Roman"/>
          <w:sz w:val="24"/>
          <w:szCs w:val="24"/>
        </w:rPr>
        <w:softHyphen/>
        <w:t xml:space="preserve">curity and political </w:t>
      </w:r>
      <w:proofErr w:type="spellStart"/>
      <w:r w:rsidRPr="00D76FD0">
        <w:rPr>
          <w:rFonts w:ascii="Times New Roman" w:eastAsia="Times New Roman" w:hAnsi="Times New Roman" w:cs="Times New Roman"/>
          <w:sz w:val="24"/>
          <w:szCs w:val="24"/>
        </w:rPr>
        <w:t>polarisation</w:t>
      </w:r>
      <w:proofErr w:type="spellEnd"/>
      <w:r w:rsidRPr="00D76FD0">
        <w:rPr>
          <w:rFonts w:ascii="Times New Roman" w:eastAsia="Times New Roman" w:hAnsi="Times New Roman" w:cs="Times New Roman"/>
          <w:sz w:val="24"/>
          <w:szCs w:val="24"/>
        </w:rPr>
        <w:t xml:space="preserve">? Being the only premier of Pakistan with having the privilege to sit on the throne twice in consecutive terms, a lot of expectations are attached to him locally as well nationally. When last time they ascended to the throne — again, a coalition government </w:t>
      </w:r>
      <w:proofErr w:type="spellStart"/>
      <w:r w:rsidRPr="00D76FD0">
        <w:rPr>
          <w:rFonts w:ascii="Times New Roman" w:eastAsia="Times New Roman" w:hAnsi="Times New Roman" w:cs="Times New Roman"/>
          <w:sz w:val="24"/>
          <w:szCs w:val="24"/>
        </w:rPr>
        <w:t>i.e</w:t>
      </w:r>
      <w:proofErr w:type="spellEnd"/>
      <w:r w:rsidRPr="00D76FD0">
        <w:rPr>
          <w:rFonts w:ascii="Times New Roman" w:eastAsia="Times New Roman" w:hAnsi="Times New Roman" w:cs="Times New Roman"/>
          <w:sz w:val="24"/>
          <w:szCs w:val="24"/>
        </w:rPr>
        <w:t xml:space="preserve"> PDM — in consequence of the vote of no-confidence in April 2022, a prolonged cloud of negativity overshadowed the silver lining of stability, a wave of ‘difficult decisions’ made the </w:t>
      </w:r>
      <w:proofErr w:type="spellStart"/>
      <w:r w:rsidRPr="00D76FD0">
        <w:rPr>
          <w:rFonts w:ascii="Times New Roman" w:eastAsia="Times New Roman" w:hAnsi="Times New Roman" w:cs="Times New Roman"/>
          <w:sz w:val="24"/>
          <w:szCs w:val="24"/>
        </w:rPr>
        <w:t>marginalised</w:t>
      </w:r>
      <w:proofErr w:type="spellEnd"/>
      <w:r w:rsidRPr="00D76FD0">
        <w:rPr>
          <w:rFonts w:ascii="Times New Roman" w:eastAsia="Times New Roman" w:hAnsi="Times New Roman" w:cs="Times New Roman"/>
          <w:sz w:val="24"/>
          <w:szCs w:val="24"/>
        </w:rPr>
        <w:t xml:space="preserve"> masses suffer further and unresponsive modus operandi towards combating flood repercussions underscored the PTI claims of an ‘imported government’ due to lack of calamity prepared</w:t>
      </w:r>
      <w:r w:rsidRPr="00D76FD0">
        <w:rPr>
          <w:rFonts w:ascii="Times New Roman" w:eastAsia="Times New Roman" w:hAnsi="Times New Roman" w:cs="Times New Roman"/>
          <w:sz w:val="24"/>
          <w:szCs w:val="24"/>
        </w:rPr>
        <w:softHyphen/>
        <w:t>ness as well as the ineffectiveness of post-flood measures.</w:t>
      </w:r>
    </w:p>
    <w:p w:rsidR="00D76FD0" w:rsidRPr="00D76FD0" w:rsidRDefault="00D76FD0" w:rsidP="00D76FD0">
      <w:pPr>
        <w:ind w:firstLine="0"/>
        <w:rPr>
          <w:rFonts w:ascii="Times New Roman" w:eastAsia="Times New Roman" w:hAnsi="Times New Roman" w:cs="Times New Roman"/>
          <w:sz w:val="24"/>
          <w:szCs w:val="24"/>
        </w:rPr>
      </w:pPr>
      <w:hyperlink r:id="rId10" w:history="1">
        <w:r w:rsidRPr="00D76FD0">
          <w:rPr>
            <w:rFonts w:ascii="Times New Roman" w:eastAsia="Times New Roman" w:hAnsi="Times New Roman" w:cs="Times New Roman"/>
            <w:color w:val="0000FF"/>
            <w:sz w:val="24"/>
            <w:szCs w:val="24"/>
            <w:u w:val="single"/>
          </w:rPr>
          <w:t xml:space="preserve">Awareness </w:t>
        </w:r>
        <w:proofErr w:type="gramStart"/>
        <w:r w:rsidRPr="00D76FD0">
          <w:rPr>
            <w:rFonts w:ascii="Times New Roman" w:eastAsia="Times New Roman" w:hAnsi="Times New Roman" w:cs="Times New Roman"/>
            <w:color w:val="0000FF"/>
            <w:sz w:val="24"/>
            <w:szCs w:val="24"/>
            <w:u w:val="single"/>
          </w:rPr>
          <w:t>walk</w:t>
        </w:r>
        <w:proofErr w:type="gramEnd"/>
        <w:r w:rsidRPr="00D76FD0">
          <w:rPr>
            <w:rFonts w:ascii="Times New Roman" w:eastAsia="Times New Roman" w:hAnsi="Times New Roman" w:cs="Times New Roman"/>
            <w:color w:val="0000FF"/>
            <w:sz w:val="24"/>
            <w:szCs w:val="24"/>
            <w:u w:val="single"/>
          </w:rPr>
          <w:t xml:space="preserve"> on violence against women</w:t>
        </w:r>
      </w:hyperlink>
      <w:r w:rsidRPr="00D76FD0">
        <w:rPr>
          <w:rFonts w:ascii="Times New Roman" w:eastAsia="Times New Roman" w:hAnsi="Times New Roman" w:cs="Times New Roman"/>
          <w:sz w:val="24"/>
          <w:szCs w:val="24"/>
        </w:rPr>
        <w:t xml:space="preserve"> </w:t>
      </w:r>
    </w:p>
    <w:p w:rsidR="00D76FD0" w:rsidRPr="00D76FD0" w:rsidRDefault="00D76FD0" w:rsidP="00D76FD0">
      <w:pPr>
        <w:spacing w:before="100" w:beforeAutospacing="1" w:after="100" w:afterAutospacing="1"/>
        <w:ind w:firstLine="0"/>
        <w:jc w:val="both"/>
        <w:rPr>
          <w:rFonts w:ascii="Times New Roman" w:eastAsia="Times New Roman" w:hAnsi="Times New Roman" w:cs="Times New Roman"/>
          <w:sz w:val="24"/>
          <w:szCs w:val="24"/>
        </w:rPr>
      </w:pPr>
      <w:r w:rsidRPr="00D76FD0">
        <w:rPr>
          <w:rFonts w:ascii="Times New Roman" w:eastAsia="Times New Roman" w:hAnsi="Times New Roman" w:cs="Times New Roman"/>
          <w:sz w:val="24"/>
          <w:szCs w:val="24"/>
        </w:rPr>
        <w:t>Pakistan has always been enduring the dearth of decent leadership, been under the heel of fiscal deficits and has suffered an economic proximity to doldrums. Plus, the hurly-burly political and social upheavals remained questions yet unanswerable for the successive governments. As the coali</w:t>
      </w:r>
      <w:r w:rsidRPr="00D76FD0">
        <w:rPr>
          <w:rFonts w:ascii="Times New Roman" w:eastAsia="Times New Roman" w:hAnsi="Times New Roman" w:cs="Times New Roman"/>
          <w:sz w:val="24"/>
          <w:szCs w:val="24"/>
        </w:rPr>
        <w:softHyphen/>
        <w:t>tion clan walks in to undertake their respective responsibilities, can they manage to get back the ‘stability’ that is lost in the whirlpool of vulnerabil</w:t>
      </w:r>
      <w:r w:rsidRPr="00D76FD0">
        <w:rPr>
          <w:rFonts w:ascii="Times New Roman" w:eastAsia="Times New Roman" w:hAnsi="Times New Roman" w:cs="Times New Roman"/>
          <w:sz w:val="24"/>
          <w:szCs w:val="24"/>
        </w:rPr>
        <w:softHyphen/>
        <w:t>ity? Will they apply new tactics and technicalities to recover shackled ‘pro</w:t>
      </w:r>
      <w:r w:rsidRPr="00D76FD0">
        <w:rPr>
          <w:rFonts w:ascii="Times New Roman" w:eastAsia="Times New Roman" w:hAnsi="Times New Roman" w:cs="Times New Roman"/>
          <w:sz w:val="24"/>
          <w:szCs w:val="24"/>
        </w:rPr>
        <w:softHyphen/>
        <w:t>ductivity’? Will they be able to hold the hand of ‘sustainability’? Let time tell.</w:t>
      </w:r>
    </w:p>
    <w:p w:rsidR="00D76FD0" w:rsidRPr="00D76FD0" w:rsidRDefault="00D76FD0" w:rsidP="00D76FD0">
      <w:pPr>
        <w:spacing w:before="100" w:beforeAutospacing="1" w:after="100" w:afterAutospacing="1"/>
        <w:ind w:firstLine="0"/>
        <w:jc w:val="both"/>
        <w:rPr>
          <w:rFonts w:ascii="Times New Roman" w:eastAsia="Times New Roman" w:hAnsi="Times New Roman" w:cs="Times New Roman"/>
          <w:sz w:val="24"/>
          <w:szCs w:val="24"/>
        </w:rPr>
      </w:pPr>
      <w:r w:rsidRPr="00D76FD0">
        <w:rPr>
          <w:rFonts w:ascii="Times New Roman" w:eastAsia="Times New Roman" w:hAnsi="Times New Roman" w:cs="Times New Roman"/>
          <w:sz w:val="24"/>
          <w:szCs w:val="24"/>
        </w:rPr>
        <w:t xml:space="preserve">One of the Herculean tasks </w:t>
      </w:r>
      <w:proofErr w:type="spellStart"/>
      <w:r w:rsidRPr="00D76FD0">
        <w:rPr>
          <w:rFonts w:ascii="Times New Roman" w:eastAsia="Times New Roman" w:hAnsi="Times New Roman" w:cs="Times New Roman"/>
          <w:sz w:val="24"/>
          <w:szCs w:val="24"/>
        </w:rPr>
        <w:t>Shahbaz</w:t>
      </w:r>
      <w:proofErr w:type="spellEnd"/>
      <w:r w:rsidRPr="00D76FD0">
        <w:rPr>
          <w:rFonts w:ascii="Times New Roman" w:eastAsia="Times New Roman" w:hAnsi="Times New Roman" w:cs="Times New Roman"/>
          <w:sz w:val="24"/>
          <w:szCs w:val="24"/>
        </w:rPr>
        <w:t xml:space="preserve"> has to go through is provid</w:t>
      </w:r>
      <w:r w:rsidRPr="00D76FD0">
        <w:rPr>
          <w:rFonts w:ascii="Times New Roman" w:eastAsia="Times New Roman" w:hAnsi="Times New Roman" w:cs="Times New Roman"/>
          <w:sz w:val="24"/>
          <w:szCs w:val="24"/>
        </w:rPr>
        <w:softHyphen/>
        <w:t>ing ministries to the individuals having background of that particular theme. Not to the parliamentarians having proximity to the clan. For ex</w:t>
      </w:r>
      <w:r w:rsidRPr="00D76FD0">
        <w:rPr>
          <w:rFonts w:ascii="Times New Roman" w:eastAsia="Times New Roman" w:hAnsi="Times New Roman" w:cs="Times New Roman"/>
          <w:sz w:val="24"/>
          <w:szCs w:val="24"/>
        </w:rPr>
        <w:softHyphen/>
        <w:t xml:space="preserve">ample, the finance ministry must go to one with the potential to kill the cause of the problem, not just treating the symptoms. The likes of </w:t>
      </w:r>
      <w:proofErr w:type="spellStart"/>
      <w:r w:rsidRPr="00D76FD0">
        <w:rPr>
          <w:rFonts w:ascii="Times New Roman" w:eastAsia="Times New Roman" w:hAnsi="Times New Roman" w:cs="Times New Roman"/>
          <w:sz w:val="24"/>
          <w:szCs w:val="24"/>
        </w:rPr>
        <w:t>Ishaq</w:t>
      </w:r>
      <w:proofErr w:type="spellEnd"/>
      <w:r w:rsidRPr="00D76FD0">
        <w:rPr>
          <w:rFonts w:ascii="Times New Roman" w:eastAsia="Times New Roman" w:hAnsi="Times New Roman" w:cs="Times New Roman"/>
          <w:sz w:val="24"/>
          <w:szCs w:val="24"/>
        </w:rPr>
        <w:t xml:space="preserve"> Dar and </w:t>
      </w:r>
      <w:proofErr w:type="spellStart"/>
      <w:r w:rsidRPr="00D76FD0">
        <w:rPr>
          <w:rFonts w:ascii="Times New Roman" w:eastAsia="Times New Roman" w:hAnsi="Times New Roman" w:cs="Times New Roman"/>
          <w:sz w:val="24"/>
          <w:szCs w:val="24"/>
        </w:rPr>
        <w:t>Shaukat</w:t>
      </w:r>
      <w:proofErr w:type="spellEnd"/>
      <w:r w:rsidRPr="00D76FD0">
        <w:rPr>
          <w:rFonts w:ascii="Times New Roman" w:eastAsia="Times New Roman" w:hAnsi="Times New Roman" w:cs="Times New Roman"/>
          <w:sz w:val="24"/>
          <w:szCs w:val="24"/>
        </w:rPr>
        <w:t xml:space="preserve"> </w:t>
      </w:r>
      <w:proofErr w:type="spellStart"/>
      <w:r w:rsidRPr="00D76FD0">
        <w:rPr>
          <w:rFonts w:ascii="Times New Roman" w:eastAsia="Times New Roman" w:hAnsi="Times New Roman" w:cs="Times New Roman"/>
          <w:sz w:val="24"/>
          <w:szCs w:val="24"/>
        </w:rPr>
        <w:t>Tareen</w:t>
      </w:r>
      <w:proofErr w:type="spellEnd"/>
      <w:r w:rsidRPr="00D76FD0">
        <w:rPr>
          <w:rFonts w:ascii="Times New Roman" w:eastAsia="Times New Roman" w:hAnsi="Times New Roman" w:cs="Times New Roman"/>
          <w:sz w:val="24"/>
          <w:szCs w:val="24"/>
        </w:rPr>
        <w:t xml:space="preserve"> cannot lead to macroeconomic boons. Plus, the repetition of history will quite unlikely bear expected fruits as a saying goes through: “two wrongs cannot make one right”.</w:t>
      </w:r>
    </w:p>
    <w:p w:rsidR="00D76FD0" w:rsidRPr="00D76FD0" w:rsidRDefault="00D76FD0" w:rsidP="00D76FD0">
      <w:pPr>
        <w:ind w:firstLine="0"/>
        <w:rPr>
          <w:rFonts w:ascii="Times New Roman" w:eastAsia="Times New Roman" w:hAnsi="Times New Roman" w:cs="Times New Roman"/>
          <w:sz w:val="24"/>
          <w:szCs w:val="24"/>
        </w:rPr>
      </w:pPr>
      <w:hyperlink r:id="rId11" w:history="1">
        <w:r w:rsidRPr="00D76FD0">
          <w:rPr>
            <w:rFonts w:ascii="Times New Roman" w:eastAsia="Times New Roman" w:hAnsi="Times New Roman" w:cs="Times New Roman"/>
            <w:color w:val="0000FF"/>
            <w:sz w:val="24"/>
            <w:szCs w:val="24"/>
            <w:u w:val="single"/>
          </w:rPr>
          <w:t>38 arrested, 54 cases registered over profiteering</w:t>
        </w:r>
      </w:hyperlink>
      <w:r w:rsidRPr="00D76FD0">
        <w:rPr>
          <w:rFonts w:ascii="Times New Roman" w:eastAsia="Times New Roman" w:hAnsi="Times New Roman" w:cs="Times New Roman"/>
          <w:sz w:val="24"/>
          <w:szCs w:val="24"/>
        </w:rPr>
        <w:t xml:space="preserve"> </w:t>
      </w:r>
    </w:p>
    <w:p w:rsidR="00D76FD0" w:rsidRPr="00D76FD0" w:rsidRDefault="00D76FD0" w:rsidP="00D76FD0">
      <w:pPr>
        <w:spacing w:before="100" w:beforeAutospacing="1" w:after="100" w:afterAutospacing="1"/>
        <w:ind w:firstLine="0"/>
        <w:jc w:val="both"/>
        <w:rPr>
          <w:rFonts w:ascii="Times New Roman" w:eastAsia="Times New Roman" w:hAnsi="Times New Roman" w:cs="Times New Roman"/>
          <w:sz w:val="24"/>
          <w:szCs w:val="24"/>
        </w:rPr>
      </w:pPr>
      <w:r w:rsidRPr="00D76FD0">
        <w:rPr>
          <w:rFonts w:ascii="Times New Roman" w:eastAsia="Times New Roman" w:hAnsi="Times New Roman" w:cs="Times New Roman"/>
          <w:sz w:val="24"/>
          <w:szCs w:val="24"/>
        </w:rPr>
        <w:t>With the party deeply rooted in dynastic politics and lurking in the Paki</w:t>
      </w:r>
      <w:r w:rsidRPr="00D76FD0">
        <w:rPr>
          <w:rFonts w:ascii="Times New Roman" w:eastAsia="Times New Roman" w:hAnsi="Times New Roman" w:cs="Times New Roman"/>
          <w:sz w:val="24"/>
          <w:szCs w:val="24"/>
        </w:rPr>
        <w:softHyphen/>
        <w:t xml:space="preserve">stani political landscape for decades, one assumes the top position will be crowned on the basis of acquaintanceship. </w:t>
      </w:r>
      <w:proofErr w:type="gramStart"/>
      <w:r w:rsidRPr="00D76FD0">
        <w:rPr>
          <w:rFonts w:ascii="Times New Roman" w:eastAsia="Times New Roman" w:hAnsi="Times New Roman" w:cs="Times New Roman"/>
          <w:sz w:val="24"/>
          <w:szCs w:val="24"/>
        </w:rPr>
        <w:t>If this happens.</w:t>
      </w:r>
      <w:proofErr w:type="gramEnd"/>
      <w:r w:rsidRPr="00D76FD0">
        <w:rPr>
          <w:rFonts w:ascii="Times New Roman" w:eastAsia="Times New Roman" w:hAnsi="Times New Roman" w:cs="Times New Roman"/>
          <w:sz w:val="24"/>
          <w:szCs w:val="24"/>
        </w:rPr>
        <w:t xml:space="preserve"> Forget it! Paki</w:t>
      </w:r>
      <w:r w:rsidRPr="00D76FD0">
        <w:rPr>
          <w:rFonts w:ascii="Times New Roman" w:eastAsia="Times New Roman" w:hAnsi="Times New Roman" w:cs="Times New Roman"/>
          <w:sz w:val="24"/>
          <w:szCs w:val="24"/>
        </w:rPr>
        <w:softHyphen/>
        <w:t>stan is never going to be a welfare state — or appear better at least socio</w:t>
      </w:r>
      <w:r w:rsidRPr="00D76FD0">
        <w:rPr>
          <w:rFonts w:ascii="Times New Roman" w:eastAsia="Times New Roman" w:hAnsi="Times New Roman" w:cs="Times New Roman"/>
          <w:sz w:val="24"/>
          <w:szCs w:val="24"/>
        </w:rPr>
        <w:softHyphen/>
        <w:t>economic and politically. Opportunities lie otherwise. This is a grand op</w:t>
      </w:r>
      <w:r w:rsidRPr="00D76FD0">
        <w:rPr>
          <w:rFonts w:ascii="Times New Roman" w:eastAsia="Times New Roman" w:hAnsi="Times New Roman" w:cs="Times New Roman"/>
          <w:sz w:val="24"/>
          <w:szCs w:val="24"/>
        </w:rPr>
        <w:softHyphen/>
        <w:t xml:space="preserve">portunity to navigate the steer of the country towards a better future with an intention and inclination for public </w:t>
      </w:r>
      <w:proofErr w:type="spellStart"/>
      <w:r w:rsidRPr="00D76FD0">
        <w:rPr>
          <w:rFonts w:ascii="Times New Roman" w:eastAsia="Times New Roman" w:hAnsi="Times New Roman" w:cs="Times New Roman"/>
          <w:sz w:val="24"/>
          <w:szCs w:val="24"/>
        </w:rPr>
        <w:t>mobilisation</w:t>
      </w:r>
      <w:proofErr w:type="spellEnd"/>
      <w:r w:rsidRPr="00D76FD0">
        <w:rPr>
          <w:rFonts w:ascii="Times New Roman" w:eastAsia="Times New Roman" w:hAnsi="Times New Roman" w:cs="Times New Roman"/>
          <w:sz w:val="24"/>
          <w:szCs w:val="24"/>
        </w:rPr>
        <w:t xml:space="preserve"> and goodwill, an ab</w:t>
      </w:r>
      <w:r w:rsidRPr="00D76FD0">
        <w:rPr>
          <w:rFonts w:ascii="Times New Roman" w:eastAsia="Times New Roman" w:hAnsi="Times New Roman" w:cs="Times New Roman"/>
          <w:sz w:val="24"/>
          <w:szCs w:val="24"/>
        </w:rPr>
        <w:softHyphen/>
        <w:t>solute fortune to bring the economy back to the track, and one in a thou</w:t>
      </w:r>
      <w:r w:rsidRPr="00D76FD0">
        <w:rPr>
          <w:rFonts w:ascii="Times New Roman" w:eastAsia="Times New Roman" w:hAnsi="Times New Roman" w:cs="Times New Roman"/>
          <w:sz w:val="24"/>
          <w:szCs w:val="24"/>
        </w:rPr>
        <w:softHyphen/>
        <w:t xml:space="preserve">sand </w:t>
      </w:r>
      <w:proofErr w:type="gramStart"/>
      <w:r w:rsidRPr="00D76FD0">
        <w:rPr>
          <w:rFonts w:ascii="Times New Roman" w:eastAsia="Times New Roman" w:hAnsi="Times New Roman" w:cs="Times New Roman"/>
          <w:sz w:val="24"/>
          <w:szCs w:val="24"/>
        </w:rPr>
        <w:t>chance</w:t>
      </w:r>
      <w:proofErr w:type="gramEnd"/>
      <w:r w:rsidRPr="00D76FD0">
        <w:rPr>
          <w:rFonts w:ascii="Times New Roman" w:eastAsia="Times New Roman" w:hAnsi="Times New Roman" w:cs="Times New Roman"/>
          <w:sz w:val="24"/>
          <w:szCs w:val="24"/>
        </w:rPr>
        <w:t xml:space="preserve"> to prove the leadership potential and capability. The inten</w:t>
      </w:r>
      <w:r w:rsidRPr="00D76FD0">
        <w:rPr>
          <w:rFonts w:ascii="Times New Roman" w:eastAsia="Times New Roman" w:hAnsi="Times New Roman" w:cs="Times New Roman"/>
          <w:sz w:val="24"/>
          <w:szCs w:val="24"/>
        </w:rPr>
        <w:softHyphen/>
        <w:t xml:space="preserve">tion and </w:t>
      </w:r>
      <w:r w:rsidRPr="00D76FD0">
        <w:rPr>
          <w:rFonts w:ascii="Times New Roman" w:eastAsia="Times New Roman" w:hAnsi="Times New Roman" w:cs="Times New Roman"/>
          <w:sz w:val="24"/>
          <w:szCs w:val="24"/>
        </w:rPr>
        <w:lastRenderedPageBreak/>
        <w:t xml:space="preserve">skill of delivery would help the party retain some reputation to be able to claim the narratives like “Vote </w:t>
      </w:r>
      <w:proofErr w:type="spellStart"/>
      <w:proofErr w:type="gramStart"/>
      <w:r w:rsidRPr="00D76FD0">
        <w:rPr>
          <w:rFonts w:ascii="Times New Roman" w:eastAsia="Times New Roman" w:hAnsi="Times New Roman" w:cs="Times New Roman"/>
          <w:sz w:val="24"/>
          <w:szCs w:val="24"/>
        </w:rPr>
        <w:t>Ko</w:t>
      </w:r>
      <w:proofErr w:type="spellEnd"/>
      <w:proofErr w:type="gramEnd"/>
      <w:r w:rsidRPr="00D76FD0">
        <w:rPr>
          <w:rFonts w:ascii="Times New Roman" w:eastAsia="Times New Roman" w:hAnsi="Times New Roman" w:cs="Times New Roman"/>
          <w:sz w:val="24"/>
          <w:szCs w:val="24"/>
        </w:rPr>
        <w:t xml:space="preserve"> </w:t>
      </w:r>
      <w:proofErr w:type="spellStart"/>
      <w:r w:rsidRPr="00D76FD0">
        <w:rPr>
          <w:rFonts w:ascii="Times New Roman" w:eastAsia="Times New Roman" w:hAnsi="Times New Roman" w:cs="Times New Roman"/>
          <w:sz w:val="24"/>
          <w:szCs w:val="24"/>
        </w:rPr>
        <w:t>Izzat</w:t>
      </w:r>
      <w:proofErr w:type="spellEnd"/>
      <w:r w:rsidRPr="00D76FD0">
        <w:rPr>
          <w:rFonts w:ascii="Times New Roman" w:eastAsia="Times New Roman" w:hAnsi="Times New Roman" w:cs="Times New Roman"/>
          <w:sz w:val="24"/>
          <w:szCs w:val="24"/>
        </w:rPr>
        <w:t xml:space="preserve"> Do” next time around.</w:t>
      </w:r>
    </w:p>
    <w:p w:rsidR="00D76FD0" w:rsidRPr="00D76FD0" w:rsidRDefault="00D76FD0" w:rsidP="00D76FD0">
      <w:pPr>
        <w:spacing w:before="100" w:beforeAutospacing="1" w:after="100" w:afterAutospacing="1"/>
        <w:ind w:firstLine="0"/>
        <w:jc w:val="both"/>
        <w:rPr>
          <w:rFonts w:ascii="Times New Roman" w:eastAsia="Times New Roman" w:hAnsi="Times New Roman" w:cs="Times New Roman"/>
          <w:sz w:val="24"/>
          <w:szCs w:val="24"/>
        </w:rPr>
      </w:pPr>
      <w:r w:rsidRPr="00D76FD0">
        <w:rPr>
          <w:rFonts w:ascii="Times New Roman" w:eastAsia="Times New Roman" w:hAnsi="Times New Roman" w:cs="Times New Roman"/>
          <w:sz w:val="24"/>
          <w:szCs w:val="24"/>
        </w:rPr>
        <w:t>If the socioeconomic and political incentives and policies akin to those taken by Solon and the Federalists of the United States of Amer</w:t>
      </w:r>
      <w:r w:rsidRPr="00D76FD0">
        <w:rPr>
          <w:rFonts w:ascii="Times New Roman" w:eastAsia="Times New Roman" w:hAnsi="Times New Roman" w:cs="Times New Roman"/>
          <w:sz w:val="24"/>
          <w:szCs w:val="24"/>
        </w:rPr>
        <w:softHyphen/>
        <w:t>ica — or above mentioned — are enacted in the near future by the co</w:t>
      </w:r>
      <w:r w:rsidRPr="00D76FD0">
        <w:rPr>
          <w:rFonts w:ascii="Times New Roman" w:eastAsia="Times New Roman" w:hAnsi="Times New Roman" w:cs="Times New Roman"/>
          <w:sz w:val="24"/>
          <w:szCs w:val="24"/>
        </w:rPr>
        <w:softHyphen/>
        <w:t>alition clan, the Fulbright future awaits for Pakistani population since this shadow of opportunities, and progressiveness will cover the sti</w:t>
      </w:r>
      <w:r w:rsidRPr="00D76FD0">
        <w:rPr>
          <w:rFonts w:ascii="Times New Roman" w:eastAsia="Times New Roman" w:hAnsi="Times New Roman" w:cs="Times New Roman"/>
          <w:sz w:val="24"/>
          <w:szCs w:val="24"/>
        </w:rPr>
        <w:softHyphen/>
        <w:t>fling heat of roguery and obsolescence — if not completely overshad</w:t>
      </w:r>
      <w:r w:rsidRPr="00D76FD0">
        <w:rPr>
          <w:rFonts w:ascii="Times New Roman" w:eastAsia="Times New Roman" w:hAnsi="Times New Roman" w:cs="Times New Roman"/>
          <w:sz w:val="24"/>
          <w:szCs w:val="24"/>
        </w:rPr>
        <w:softHyphen/>
        <w:t>ow it, at least some respite will be on the way.</w:t>
      </w:r>
    </w:p>
    <w:p w:rsidR="00D76FD0" w:rsidRPr="00D76FD0" w:rsidRDefault="00D76FD0" w:rsidP="00D76FD0">
      <w:pPr>
        <w:ind w:firstLine="0"/>
        <w:rPr>
          <w:rFonts w:ascii="Times New Roman" w:eastAsia="Times New Roman" w:hAnsi="Times New Roman" w:cs="Times New Roman"/>
          <w:sz w:val="24"/>
          <w:szCs w:val="24"/>
        </w:rPr>
      </w:pPr>
      <w:hyperlink r:id="rId12" w:history="1">
        <w:r w:rsidRPr="00D76FD0">
          <w:rPr>
            <w:rFonts w:ascii="Times New Roman" w:eastAsia="Times New Roman" w:hAnsi="Times New Roman" w:cs="Times New Roman"/>
            <w:color w:val="0000FF"/>
            <w:sz w:val="24"/>
            <w:szCs w:val="24"/>
            <w:u w:val="single"/>
          </w:rPr>
          <w:t xml:space="preserve">Elements selling unhygienic food deserve no leniency, says </w:t>
        </w:r>
        <w:proofErr w:type="spellStart"/>
        <w:r w:rsidRPr="00D76FD0">
          <w:rPr>
            <w:rFonts w:ascii="Times New Roman" w:eastAsia="Times New Roman" w:hAnsi="Times New Roman" w:cs="Times New Roman"/>
            <w:color w:val="0000FF"/>
            <w:sz w:val="24"/>
            <w:szCs w:val="24"/>
            <w:u w:val="single"/>
          </w:rPr>
          <w:t>Bilal</w:t>
        </w:r>
        <w:proofErr w:type="spellEnd"/>
        <w:r w:rsidRPr="00D76FD0">
          <w:rPr>
            <w:rFonts w:ascii="Times New Roman" w:eastAsia="Times New Roman" w:hAnsi="Times New Roman" w:cs="Times New Roman"/>
            <w:color w:val="0000FF"/>
            <w:sz w:val="24"/>
            <w:szCs w:val="24"/>
            <w:u w:val="single"/>
          </w:rPr>
          <w:t xml:space="preserve"> </w:t>
        </w:r>
        <w:proofErr w:type="spellStart"/>
        <w:r w:rsidRPr="00D76FD0">
          <w:rPr>
            <w:rFonts w:ascii="Times New Roman" w:eastAsia="Times New Roman" w:hAnsi="Times New Roman" w:cs="Times New Roman"/>
            <w:color w:val="0000FF"/>
            <w:sz w:val="24"/>
            <w:szCs w:val="24"/>
            <w:u w:val="single"/>
          </w:rPr>
          <w:t>Yaseen</w:t>
        </w:r>
        <w:proofErr w:type="spellEnd"/>
      </w:hyperlink>
      <w:r w:rsidRPr="00D76FD0">
        <w:rPr>
          <w:rFonts w:ascii="Times New Roman" w:eastAsia="Times New Roman" w:hAnsi="Times New Roman" w:cs="Times New Roman"/>
          <w:sz w:val="24"/>
          <w:szCs w:val="24"/>
        </w:rPr>
        <w:t xml:space="preserve"> </w:t>
      </w:r>
    </w:p>
    <w:p w:rsidR="00D76FD0" w:rsidRPr="00D76FD0" w:rsidRDefault="00D76FD0" w:rsidP="00D76FD0">
      <w:pPr>
        <w:spacing w:before="100" w:beforeAutospacing="1" w:after="100" w:afterAutospacing="1"/>
        <w:ind w:firstLine="0"/>
        <w:jc w:val="both"/>
        <w:rPr>
          <w:rFonts w:ascii="Times New Roman" w:eastAsia="Times New Roman" w:hAnsi="Times New Roman" w:cs="Times New Roman"/>
          <w:sz w:val="24"/>
          <w:szCs w:val="24"/>
        </w:rPr>
      </w:pPr>
      <w:proofErr w:type="spellStart"/>
      <w:r w:rsidRPr="00D76FD0">
        <w:rPr>
          <w:rFonts w:ascii="Times New Roman" w:eastAsia="Times New Roman" w:hAnsi="Times New Roman" w:cs="Times New Roman"/>
          <w:b/>
          <w:bCs/>
          <w:sz w:val="24"/>
          <w:szCs w:val="24"/>
        </w:rPr>
        <w:t>Insaf</w:t>
      </w:r>
      <w:proofErr w:type="spellEnd"/>
      <w:r w:rsidRPr="00D76FD0">
        <w:rPr>
          <w:rFonts w:ascii="Times New Roman" w:eastAsia="Times New Roman" w:hAnsi="Times New Roman" w:cs="Times New Roman"/>
          <w:b/>
          <w:bCs/>
          <w:sz w:val="24"/>
          <w:szCs w:val="24"/>
        </w:rPr>
        <w:t xml:space="preserve"> Ali </w:t>
      </w:r>
      <w:proofErr w:type="spellStart"/>
      <w:r w:rsidRPr="00D76FD0">
        <w:rPr>
          <w:rFonts w:ascii="Times New Roman" w:eastAsia="Times New Roman" w:hAnsi="Times New Roman" w:cs="Times New Roman"/>
          <w:b/>
          <w:bCs/>
          <w:sz w:val="24"/>
          <w:szCs w:val="24"/>
        </w:rPr>
        <w:t>Bangwar</w:t>
      </w:r>
      <w:proofErr w:type="spellEnd"/>
      <w:r w:rsidRPr="00D76FD0">
        <w:rPr>
          <w:rFonts w:ascii="Times New Roman" w:eastAsia="Times New Roman" w:hAnsi="Times New Roman" w:cs="Times New Roman"/>
          <w:sz w:val="24"/>
          <w:szCs w:val="24"/>
        </w:rPr>
        <w:br/>
        <w:t>The writer is a freelance columnist.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D76FD0"/>
    <w:rsid w:val="000F3610"/>
    <w:rsid w:val="0018508C"/>
    <w:rsid w:val="002F5C52"/>
    <w:rsid w:val="003256B7"/>
    <w:rsid w:val="0036064A"/>
    <w:rsid w:val="00383BB2"/>
    <w:rsid w:val="00487D43"/>
    <w:rsid w:val="004B43BE"/>
    <w:rsid w:val="004E08AD"/>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D76FD0"/>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4D"/>
    <w:rPr>
      <w:sz w:val="16"/>
    </w:rPr>
  </w:style>
  <w:style w:type="paragraph" w:styleId="Heading1">
    <w:name w:val="heading 1"/>
    <w:basedOn w:val="Normal"/>
    <w:next w:val="Normal"/>
    <w:link w:val="Heading1Char"/>
    <w:uiPriority w:val="9"/>
    <w:qFormat/>
    <w:rsid w:val="00D2654D"/>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D2654D"/>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D2654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D2654D"/>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D2654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54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D2654D"/>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D2654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D2654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D2654D"/>
    <w:pPr>
      <w:spacing w:after="200"/>
      <w:ind w:firstLine="0"/>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D2654D"/>
    <w:rPr>
      <w:b/>
      <w:bCs/>
    </w:rPr>
  </w:style>
  <w:style w:type="character" w:styleId="Emphasis">
    <w:name w:val="Emphasis"/>
    <w:basedOn w:val="DefaultParagraphFont"/>
    <w:uiPriority w:val="20"/>
    <w:qFormat/>
    <w:rsid w:val="00D2654D"/>
    <w:rPr>
      <w:i/>
      <w:iCs/>
    </w:rPr>
  </w:style>
  <w:style w:type="paragraph" w:styleId="NoSpacing">
    <w:name w:val="No Spacing"/>
    <w:uiPriority w:val="1"/>
    <w:qFormat/>
    <w:rsid w:val="00D2654D"/>
    <w:pPr>
      <w:keepNext/>
      <w:keepLines/>
      <w:spacing w:line="312" w:lineRule="auto"/>
    </w:pPr>
    <w:rPr>
      <w:b/>
      <w:color w:val="000000" w:themeColor="text1"/>
      <w:sz w:val="18"/>
      <w:szCs w:val="26"/>
    </w:rPr>
  </w:style>
  <w:style w:type="paragraph" w:styleId="ListParagraph">
    <w:name w:val="List Paragraph"/>
    <w:basedOn w:val="Normal"/>
    <w:uiPriority w:val="34"/>
    <w:qFormat/>
    <w:rsid w:val="00D2654D"/>
    <w:pPr>
      <w:ind w:left="720"/>
      <w:contextualSpacing/>
    </w:pPr>
  </w:style>
  <w:style w:type="paragraph" w:styleId="BodyText">
    <w:name w:val="Body Text"/>
    <w:basedOn w:val="Normal"/>
    <w:link w:val="BodyTextChar"/>
    <w:uiPriority w:val="1"/>
    <w:qFormat/>
    <w:rsid w:val="00D2654D"/>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654D"/>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D2654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D2654D"/>
    <w:rPr>
      <w:smallCaps/>
      <w:color w:val="5A5A5A" w:themeColor="text1" w:themeTint="A5"/>
    </w:rPr>
  </w:style>
  <w:style w:type="character" w:styleId="Hyperlink">
    <w:name w:val="Hyperlink"/>
    <w:basedOn w:val="DefaultParagraphFont"/>
    <w:uiPriority w:val="99"/>
    <w:semiHidden/>
    <w:unhideWhenUsed/>
    <w:rsid w:val="00D76FD0"/>
    <w:rPr>
      <w:color w:val="0000FF"/>
      <w:u w:val="single"/>
    </w:rPr>
  </w:style>
  <w:style w:type="paragraph" w:styleId="NormalWeb">
    <w:name w:val="Normal (Web)"/>
    <w:basedOn w:val="Normal"/>
    <w:uiPriority w:val="99"/>
    <w:semiHidden/>
    <w:unhideWhenUsed/>
    <w:rsid w:val="00D76FD0"/>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54764482">
      <w:bodyDiv w:val="1"/>
      <w:marLeft w:val="0"/>
      <w:marRight w:val="0"/>
      <w:marTop w:val="0"/>
      <w:marBottom w:val="0"/>
      <w:divBdr>
        <w:top w:val="none" w:sz="0" w:space="0" w:color="auto"/>
        <w:left w:val="none" w:sz="0" w:space="0" w:color="auto"/>
        <w:bottom w:val="none" w:sz="0" w:space="0" w:color="auto"/>
        <w:right w:val="none" w:sz="0" w:space="0" w:color="auto"/>
      </w:divBdr>
      <w:divsChild>
        <w:div w:id="1883050888">
          <w:marLeft w:val="0"/>
          <w:marRight w:val="0"/>
          <w:marTop w:val="0"/>
          <w:marBottom w:val="0"/>
          <w:divBdr>
            <w:top w:val="none" w:sz="0" w:space="0" w:color="auto"/>
            <w:left w:val="none" w:sz="0" w:space="0" w:color="auto"/>
            <w:bottom w:val="none" w:sz="0" w:space="0" w:color="auto"/>
            <w:right w:val="none" w:sz="0" w:space="0" w:color="auto"/>
          </w:divBdr>
        </w:div>
        <w:div w:id="2084832486">
          <w:marLeft w:val="0"/>
          <w:marRight w:val="0"/>
          <w:marTop w:val="0"/>
          <w:marBottom w:val="0"/>
          <w:divBdr>
            <w:top w:val="none" w:sz="0" w:space="0" w:color="auto"/>
            <w:left w:val="none" w:sz="0" w:space="0" w:color="auto"/>
            <w:bottom w:val="none" w:sz="0" w:space="0" w:color="auto"/>
            <w:right w:val="none" w:sz="0" w:space="0" w:color="auto"/>
          </w:divBdr>
          <w:divsChild>
            <w:div w:id="1438867095">
              <w:marLeft w:val="0"/>
              <w:marRight w:val="0"/>
              <w:marTop w:val="0"/>
              <w:marBottom w:val="0"/>
              <w:divBdr>
                <w:top w:val="none" w:sz="0" w:space="0" w:color="auto"/>
                <w:left w:val="none" w:sz="0" w:space="0" w:color="auto"/>
                <w:bottom w:val="none" w:sz="0" w:space="0" w:color="auto"/>
                <w:right w:val="none" w:sz="0" w:space="0" w:color="auto"/>
              </w:divBdr>
              <w:divsChild>
                <w:div w:id="336537648">
                  <w:marLeft w:val="0"/>
                  <w:marRight w:val="0"/>
                  <w:marTop w:val="0"/>
                  <w:marBottom w:val="0"/>
                  <w:divBdr>
                    <w:top w:val="none" w:sz="0" w:space="0" w:color="auto"/>
                    <w:left w:val="none" w:sz="0" w:space="0" w:color="auto"/>
                    <w:bottom w:val="none" w:sz="0" w:space="0" w:color="auto"/>
                    <w:right w:val="none" w:sz="0" w:space="0" w:color="auto"/>
                  </w:divBdr>
                  <w:divsChild>
                    <w:div w:id="1116025676">
                      <w:marLeft w:val="0"/>
                      <w:marRight w:val="0"/>
                      <w:marTop w:val="0"/>
                      <w:marBottom w:val="0"/>
                      <w:divBdr>
                        <w:top w:val="none" w:sz="0" w:space="0" w:color="auto"/>
                        <w:left w:val="none" w:sz="0" w:space="0" w:color="auto"/>
                        <w:bottom w:val="none" w:sz="0" w:space="0" w:color="auto"/>
                        <w:right w:val="none" w:sz="0" w:space="0" w:color="auto"/>
                      </w:divBdr>
                      <w:divsChild>
                        <w:div w:id="1559365735">
                          <w:marLeft w:val="0"/>
                          <w:marRight w:val="0"/>
                          <w:marTop w:val="0"/>
                          <w:marBottom w:val="0"/>
                          <w:divBdr>
                            <w:top w:val="none" w:sz="0" w:space="0" w:color="auto"/>
                            <w:left w:val="none" w:sz="0" w:space="0" w:color="auto"/>
                            <w:bottom w:val="none" w:sz="0" w:space="0" w:color="auto"/>
                            <w:right w:val="none" w:sz="0" w:space="0" w:color="auto"/>
                          </w:divBdr>
                        </w:div>
                        <w:div w:id="1652053794">
                          <w:marLeft w:val="0"/>
                          <w:marRight w:val="0"/>
                          <w:marTop w:val="0"/>
                          <w:marBottom w:val="0"/>
                          <w:divBdr>
                            <w:top w:val="none" w:sz="0" w:space="0" w:color="auto"/>
                            <w:left w:val="none" w:sz="0" w:space="0" w:color="auto"/>
                            <w:bottom w:val="none" w:sz="0" w:space="0" w:color="auto"/>
                            <w:right w:val="none" w:sz="0" w:space="0" w:color="auto"/>
                          </w:divBdr>
                        </w:div>
                        <w:div w:id="119186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364832">
          <w:marLeft w:val="0"/>
          <w:marRight w:val="0"/>
          <w:marTop w:val="0"/>
          <w:marBottom w:val="0"/>
          <w:divBdr>
            <w:top w:val="none" w:sz="0" w:space="0" w:color="auto"/>
            <w:left w:val="none" w:sz="0" w:space="0" w:color="auto"/>
            <w:bottom w:val="none" w:sz="0" w:space="0" w:color="auto"/>
            <w:right w:val="none" w:sz="0" w:space="0" w:color="auto"/>
          </w:divBdr>
          <w:divsChild>
            <w:div w:id="2020691316">
              <w:marLeft w:val="0"/>
              <w:marRight w:val="0"/>
              <w:marTop w:val="0"/>
              <w:marBottom w:val="0"/>
              <w:divBdr>
                <w:top w:val="none" w:sz="0" w:space="0" w:color="auto"/>
                <w:left w:val="none" w:sz="0" w:space="0" w:color="auto"/>
                <w:bottom w:val="none" w:sz="0" w:space="0" w:color="auto"/>
                <w:right w:val="none" w:sz="0" w:space="0" w:color="auto"/>
              </w:divBdr>
              <w:divsChild>
                <w:div w:id="764963356">
                  <w:marLeft w:val="0"/>
                  <w:marRight w:val="0"/>
                  <w:marTop w:val="0"/>
                  <w:marBottom w:val="0"/>
                  <w:divBdr>
                    <w:top w:val="none" w:sz="0" w:space="0" w:color="auto"/>
                    <w:left w:val="none" w:sz="0" w:space="0" w:color="auto"/>
                    <w:bottom w:val="none" w:sz="0" w:space="0" w:color="auto"/>
                    <w:right w:val="none" w:sz="0" w:space="0" w:color="auto"/>
                  </w:divBdr>
                  <w:divsChild>
                    <w:div w:id="72438924">
                      <w:marLeft w:val="0"/>
                      <w:marRight w:val="0"/>
                      <w:marTop w:val="0"/>
                      <w:marBottom w:val="0"/>
                      <w:divBdr>
                        <w:top w:val="none" w:sz="0" w:space="0" w:color="auto"/>
                        <w:left w:val="none" w:sz="0" w:space="0" w:color="auto"/>
                        <w:bottom w:val="none" w:sz="0" w:space="0" w:color="auto"/>
                        <w:right w:val="none" w:sz="0" w:space="0" w:color="auto"/>
                      </w:divBdr>
                    </w:div>
                  </w:divsChild>
                </w:div>
                <w:div w:id="726881888">
                  <w:marLeft w:val="0"/>
                  <w:marRight w:val="0"/>
                  <w:marTop w:val="0"/>
                  <w:marBottom w:val="0"/>
                  <w:divBdr>
                    <w:top w:val="none" w:sz="0" w:space="0" w:color="auto"/>
                    <w:left w:val="none" w:sz="0" w:space="0" w:color="auto"/>
                    <w:bottom w:val="none" w:sz="0" w:space="0" w:color="auto"/>
                    <w:right w:val="none" w:sz="0" w:space="0" w:color="auto"/>
                  </w:divBdr>
                  <w:divsChild>
                    <w:div w:id="1306659491">
                      <w:marLeft w:val="0"/>
                      <w:marRight w:val="0"/>
                      <w:marTop w:val="0"/>
                      <w:marBottom w:val="0"/>
                      <w:divBdr>
                        <w:top w:val="none" w:sz="0" w:space="0" w:color="auto"/>
                        <w:left w:val="none" w:sz="0" w:space="0" w:color="auto"/>
                        <w:bottom w:val="none" w:sz="0" w:space="0" w:color="auto"/>
                        <w:right w:val="none" w:sz="0" w:space="0" w:color="auto"/>
                      </w:divBdr>
                    </w:div>
                  </w:divsChild>
                </w:div>
                <w:div w:id="1775786552">
                  <w:marLeft w:val="0"/>
                  <w:marRight w:val="0"/>
                  <w:marTop w:val="0"/>
                  <w:marBottom w:val="0"/>
                  <w:divBdr>
                    <w:top w:val="none" w:sz="0" w:space="0" w:color="auto"/>
                    <w:left w:val="none" w:sz="0" w:space="0" w:color="auto"/>
                    <w:bottom w:val="none" w:sz="0" w:space="0" w:color="auto"/>
                    <w:right w:val="none" w:sz="0" w:space="0" w:color="auto"/>
                  </w:divBdr>
                  <w:divsChild>
                    <w:div w:id="1089541051">
                      <w:marLeft w:val="0"/>
                      <w:marRight w:val="0"/>
                      <w:marTop w:val="0"/>
                      <w:marBottom w:val="0"/>
                      <w:divBdr>
                        <w:top w:val="none" w:sz="0" w:space="0" w:color="auto"/>
                        <w:left w:val="none" w:sz="0" w:space="0" w:color="auto"/>
                        <w:bottom w:val="none" w:sz="0" w:space="0" w:color="auto"/>
                        <w:right w:val="none" w:sz="0" w:space="0" w:color="auto"/>
                      </w:divBdr>
                    </w:div>
                  </w:divsChild>
                </w:div>
                <w:div w:id="1528374861">
                  <w:marLeft w:val="0"/>
                  <w:marRight w:val="0"/>
                  <w:marTop w:val="0"/>
                  <w:marBottom w:val="0"/>
                  <w:divBdr>
                    <w:top w:val="none" w:sz="0" w:space="0" w:color="auto"/>
                    <w:left w:val="none" w:sz="0" w:space="0" w:color="auto"/>
                    <w:bottom w:val="none" w:sz="0" w:space="0" w:color="auto"/>
                    <w:right w:val="none" w:sz="0" w:space="0" w:color="auto"/>
                  </w:divBdr>
                  <w:divsChild>
                    <w:div w:id="1122649409">
                      <w:marLeft w:val="0"/>
                      <w:marRight w:val="0"/>
                      <w:marTop w:val="0"/>
                      <w:marBottom w:val="0"/>
                      <w:divBdr>
                        <w:top w:val="none" w:sz="0" w:space="0" w:color="auto"/>
                        <w:left w:val="none" w:sz="0" w:space="0" w:color="auto"/>
                        <w:bottom w:val="none" w:sz="0" w:space="0" w:color="auto"/>
                        <w:right w:val="none" w:sz="0" w:space="0" w:color="auto"/>
                      </w:divBdr>
                    </w:div>
                  </w:divsChild>
                </w:div>
                <w:div w:id="1889220915">
                  <w:marLeft w:val="0"/>
                  <w:marRight w:val="0"/>
                  <w:marTop w:val="0"/>
                  <w:marBottom w:val="0"/>
                  <w:divBdr>
                    <w:top w:val="none" w:sz="0" w:space="0" w:color="auto"/>
                    <w:left w:val="none" w:sz="0" w:space="0" w:color="auto"/>
                    <w:bottom w:val="none" w:sz="0" w:space="0" w:color="auto"/>
                    <w:right w:val="none" w:sz="0" w:space="0" w:color="auto"/>
                  </w:divBdr>
                  <w:divsChild>
                    <w:div w:id="150975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12-Mar-2024/plantation-drive-started-in-south-wazirista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newspaper" TargetMode="External"/><Relationship Id="rId12" Type="http://schemas.openxmlformats.org/officeDocument/2006/relationships/hyperlink" Target="https://www.nation.com.pk/12-Mar-2024/elements-selling-unhygienic-food-deserve-no-leniency-says-bilal-yase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hyperlink" Target="https://www.nation.com.pk/12-Mar-2024/38-arrested-54-cases-registered-over-profiteering" TargetMode="External"/><Relationship Id="rId5" Type="http://schemas.openxmlformats.org/officeDocument/2006/relationships/hyperlink" Target="https://www.nation.com.pk/opinions" TargetMode="External"/><Relationship Id="rId10" Type="http://schemas.openxmlformats.org/officeDocument/2006/relationships/hyperlink" Target="https://www.nation.com.pk/12-Mar-2024/awareness-walk-on-violence-against-women" TargetMode="External"/><Relationship Id="rId4" Type="http://schemas.openxmlformats.org/officeDocument/2006/relationships/hyperlink" Target="https://www.nation.com.pk/columnist/insaf-ali-bangwar" TargetMode="External"/><Relationship Id="rId9" Type="http://schemas.openxmlformats.org/officeDocument/2006/relationships/hyperlink" Target="https://www.nation.com.pk/12-Mar-2024/new-pdma-dg-irfan-ali-kathia-assumes-charg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1025</Words>
  <Characters>5845</Characters>
  <Application>Microsoft Office Word</Application>
  <DocSecurity>0</DocSecurity>
  <Lines>48</Lines>
  <Paragraphs>13</Paragraphs>
  <ScaleCrop>false</ScaleCrop>
  <Company>Grizli777</Company>
  <LinksUpToDate>false</LinksUpToDate>
  <CharactersWithSpaces>6857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2024-03-12T07:13:00Z</dcterms:created>
  <dcterms:modified xsi:type="dcterms:W3CDTF">2024-03-12T07:14:00Z</dcterms:modified>
</cp:coreProperties>
</file>