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A2" w:rsidRPr="002334A2" w:rsidRDefault="002334A2" w:rsidP="0023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4A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334A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"https://www.thenews.com.pk/writer/dr-farrukh-saleem" </w:instrText>
      </w:r>
      <w:r w:rsidRPr="002334A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334A2">
        <w:rPr>
          <w:rFonts w:ascii="Times New Roman" w:eastAsia="Times New Roman" w:hAnsi="Times New Roman" w:cs="Times New Roman"/>
          <w:sz w:val="24"/>
          <w:szCs w:val="24"/>
        </w:rPr>
        <w:t xml:space="preserve">Dr </w:t>
      </w:r>
      <w:proofErr w:type="spellStart"/>
      <w:r w:rsidRPr="002334A2">
        <w:rPr>
          <w:rFonts w:ascii="Times New Roman" w:eastAsia="Times New Roman" w:hAnsi="Times New Roman" w:cs="Times New Roman"/>
          <w:sz w:val="24"/>
          <w:szCs w:val="24"/>
        </w:rPr>
        <w:t>Farrukh</w:t>
      </w:r>
      <w:proofErr w:type="spellEnd"/>
      <w:r w:rsidRPr="00233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34A2">
        <w:rPr>
          <w:rFonts w:ascii="Times New Roman" w:eastAsia="Times New Roman" w:hAnsi="Times New Roman" w:cs="Times New Roman"/>
          <w:sz w:val="24"/>
          <w:szCs w:val="24"/>
        </w:rPr>
        <w:t>Saleem</w:t>
      </w:r>
      <w:proofErr w:type="spellEnd"/>
      <w:r w:rsidRPr="002334A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334A2" w:rsidRPr="002334A2" w:rsidRDefault="002334A2" w:rsidP="002334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34A2">
        <w:rPr>
          <w:rFonts w:ascii="Times New Roman" w:eastAsia="Times New Roman" w:hAnsi="Times New Roman" w:cs="Times New Roman"/>
          <w:b/>
          <w:bCs/>
          <w:sz w:val="27"/>
          <w:szCs w:val="27"/>
        </w:rPr>
        <w:t>Capital suggestion</w:t>
      </w:r>
    </w:p>
    <w:p w:rsidR="002334A2" w:rsidRPr="002334A2" w:rsidRDefault="002334A2" w:rsidP="00233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4A2">
        <w:rPr>
          <w:rFonts w:ascii="Times New Roman" w:eastAsia="Times New Roman" w:hAnsi="Times New Roman" w:cs="Times New Roman"/>
          <w:sz w:val="24"/>
          <w:szCs w:val="24"/>
        </w:rPr>
        <w:t xml:space="preserve">May 23, 2021 </w:t>
      </w:r>
    </w:p>
    <w:p w:rsidR="002334A2" w:rsidRPr="002334A2" w:rsidRDefault="002334A2" w:rsidP="002334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334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Populist politics </w:t>
      </w:r>
    </w:p>
    <w:p w:rsidR="002334A2" w:rsidRPr="002334A2" w:rsidRDefault="002334A2" w:rsidP="00233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4A2">
        <w:rPr>
          <w:rFonts w:ascii="Times New Roman" w:eastAsia="Times New Roman" w:hAnsi="Times New Roman" w:cs="Times New Roman"/>
          <w:sz w:val="24"/>
          <w:szCs w:val="24"/>
        </w:rPr>
        <w:t xml:space="preserve">Populism is the “political science of providing simple answers to complex questions.” Populism is a “thin-centered ideology that considers society to be ultimately separated into homogenous and antagonistic camps, ‘the pure people versus the corrupt elite’”. </w:t>
      </w:r>
    </w:p>
    <w:p w:rsidR="002334A2" w:rsidRPr="002334A2" w:rsidRDefault="002334A2" w:rsidP="00233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4A2">
        <w:rPr>
          <w:rFonts w:ascii="Times New Roman" w:eastAsia="Times New Roman" w:hAnsi="Times New Roman" w:cs="Times New Roman"/>
          <w:sz w:val="24"/>
          <w:szCs w:val="24"/>
        </w:rPr>
        <w:t>Populist politicians offer simple solutions to complex problems. Populist politicians offer overly simple prescriptions in a highly complex world. Here are some examples. Question: Why has the price of sugar gone up by 100 percent? Answer: The mafia has done it. Question: Why has the price of wheat gone up by 100 percent? Answer: The mafia has done it. Question: Why has the price of electricity gone up by 200 percent? Answer: The mafia has done it.</w:t>
      </w:r>
    </w:p>
    <w:p w:rsidR="002334A2" w:rsidRPr="002334A2" w:rsidRDefault="002334A2" w:rsidP="00233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4A2">
        <w:rPr>
          <w:rFonts w:ascii="Times New Roman" w:eastAsia="Times New Roman" w:hAnsi="Times New Roman" w:cs="Times New Roman"/>
          <w:sz w:val="24"/>
          <w:szCs w:val="24"/>
        </w:rPr>
        <w:t>Populism is “as old as democracy”. More recently, countries that have experienced or are currently experiencing populist leaders include the US, the UK, India, Pakistan, Brazil and Russia. A comprehensive study “using a new dataset based on expert ratings for 152 candidates (including 33 populists) having competed in 73 elections worldwide” found that populist leaders rated high on four things.</w:t>
      </w:r>
    </w:p>
    <w:p w:rsidR="002334A2" w:rsidRPr="002334A2" w:rsidRDefault="002334A2" w:rsidP="00233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4A2">
        <w:rPr>
          <w:rFonts w:ascii="Times New Roman" w:eastAsia="Times New Roman" w:hAnsi="Times New Roman" w:cs="Times New Roman"/>
          <w:sz w:val="24"/>
          <w:szCs w:val="24"/>
        </w:rPr>
        <w:t xml:space="preserve">One, charisma; a populist leader instills “confidence in others that the leader can do the job”. </w:t>
      </w:r>
      <w:proofErr w:type="gramStart"/>
      <w:r w:rsidRPr="002334A2">
        <w:rPr>
          <w:rFonts w:ascii="Times New Roman" w:eastAsia="Times New Roman" w:hAnsi="Times New Roman" w:cs="Times New Roman"/>
          <w:sz w:val="24"/>
          <w:szCs w:val="24"/>
        </w:rPr>
        <w:t>Two, narcissism; an “excessive interest in or admiration of oneself and one’s physical appearance.”</w:t>
      </w:r>
      <w:proofErr w:type="gramEnd"/>
      <w:r w:rsidRPr="00233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34A2">
        <w:rPr>
          <w:rFonts w:ascii="Times New Roman" w:eastAsia="Times New Roman" w:hAnsi="Times New Roman" w:cs="Times New Roman"/>
          <w:sz w:val="24"/>
          <w:szCs w:val="24"/>
        </w:rPr>
        <w:t xml:space="preserve">Three, </w:t>
      </w:r>
      <w:proofErr w:type="spellStart"/>
      <w:r w:rsidRPr="002334A2">
        <w:rPr>
          <w:rFonts w:ascii="Times New Roman" w:eastAsia="Times New Roman" w:hAnsi="Times New Roman" w:cs="Times New Roman"/>
          <w:sz w:val="24"/>
          <w:szCs w:val="24"/>
        </w:rPr>
        <w:t>psychopathy</w:t>
      </w:r>
      <w:proofErr w:type="spellEnd"/>
      <w:r w:rsidRPr="002334A2">
        <w:rPr>
          <w:rFonts w:ascii="Times New Roman" w:eastAsia="Times New Roman" w:hAnsi="Times New Roman" w:cs="Times New Roman"/>
          <w:sz w:val="24"/>
          <w:szCs w:val="24"/>
        </w:rPr>
        <w:t>; “lack of empathy, lack of remorse and insensitivity.”</w:t>
      </w:r>
      <w:proofErr w:type="gramEnd"/>
      <w:r w:rsidRPr="002334A2">
        <w:rPr>
          <w:rFonts w:ascii="Times New Roman" w:eastAsia="Times New Roman" w:hAnsi="Times New Roman" w:cs="Times New Roman"/>
          <w:sz w:val="24"/>
          <w:szCs w:val="24"/>
        </w:rPr>
        <w:t xml:space="preserve"> Four, Machiavellianism; a “personality trait centered on </w:t>
      </w:r>
      <w:proofErr w:type="spellStart"/>
      <w:r w:rsidRPr="002334A2">
        <w:rPr>
          <w:rFonts w:ascii="Times New Roman" w:eastAsia="Times New Roman" w:hAnsi="Times New Roman" w:cs="Times New Roman"/>
          <w:sz w:val="24"/>
          <w:szCs w:val="24"/>
        </w:rPr>
        <w:t>manipulativeness</w:t>
      </w:r>
      <w:proofErr w:type="spellEnd"/>
      <w:r w:rsidRPr="002334A2">
        <w:rPr>
          <w:rFonts w:ascii="Times New Roman" w:eastAsia="Times New Roman" w:hAnsi="Times New Roman" w:cs="Times New Roman"/>
          <w:sz w:val="24"/>
          <w:szCs w:val="24"/>
        </w:rPr>
        <w:t>.” The same study also concluded that populist leaders rated low on two things: mental stability and conscientiousness.</w:t>
      </w:r>
    </w:p>
    <w:p w:rsidR="002334A2" w:rsidRPr="002334A2" w:rsidRDefault="002334A2" w:rsidP="00233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4A2">
        <w:rPr>
          <w:rFonts w:ascii="Times New Roman" w:eastAsia="Times New Roman" w:hAnsi="Times New Roman" w:cs="Times New Roman"/>
          <w:sz w:val="24"/>
          <w:szCs w:val="24"/>
        </w:rPr>
        <w:t xml:space="preserve">For the record, populist politics have had five distinct non-economic consequences. </w:t>
      </w:r>
      <w:proofErr w:type="gramStart"/>
      <w:r w:rsidRPr="002334A2">
        <w:rPr>
          <w:rFonts w:ascii="Times New Roman" w:eastAsia="Times New Roman" w:hAnsi="Times New Roman" w:cs="Times New Roman"/>
          <w:sz w:val="24"/>
          <w:szCs w:val="24"/>
        </w:rPr>
        <w:t>One, a fragmented society.</w:t>
      </w:r>
      <w:proofErr w:type="gramEnd"/>
      <w:r w:rsidRPr="00233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34A2">
        <w:rPr>
          <w:rFonts w:ascii="Times New Roman" w:eastAsia="Times New Roman" w:hAnsi="Times New Roman" w:cs="Times New Roman"/>
          <w:sz w:val="24"/>
          <w:szCs w:val="24"/>
        </w:rPr>
        <w:t xml:space="preserve">Two, increased </w:t>
      </w:r>
      <w:proofErr w:type="spellStart"/>
      <w:r w:rsidRPr="002334A2">
        <w:rPr>
          <w:rFonts w:ascii="Times New Roman" w:eastAsia="Times New Roman" w:hAnsi="Times New Roman" w:cs="Times New Roman"/>
          <w:sz w:val="24"/>
          <w:szCs w:val="24"/>
        </w:rPr>
        <w:t>polarisation</w:t>
      </w:r>
      <w:proofErr w:type="spellEnd"/>
      <w:r w:rsidRPr="002334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33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34A2">
        <w:rPr>
          <w:rFonts w:ascii="Times New Roman" w:eastAsia="Times New Roman" w:hAnsi="Times New Roman" w:cs="Times New Roman"/>
          <w:sz w:val="24"/>
          <w:szCs w:val="24"/>
        </w:rPr>
        <w:t>Three, civil unrest.</w:t>
      </w:r>
      <w:proofErr w:type="gramEnd"/>
      <w:r w:rsidRPr="00233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34A2">
        <w:rPr>
          <w:rFonts w:ascii="Times New Roman" w:eastAsia="Times New Roman" w:hAnsi="Times New Roman" w:cs="Times New Roman"/>
          <w:sz w:val="24"/>
          <w:szCs w:val="24"/>
        </w:rPr>
        <w:t>Four, foreign policy disasters.</w:t>
      </w:r>
      <w:proofErr w:type="gramEnd"/>
      <w:r w:rsidRPr="00233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334A2">
        <w:rPr>
          <w:rFonts w:ascii="Times New Roman" w:eastAsia="Times New Roman" w:hAnsi="Times New Roman" w:cs="Times New Roman"/>
          <w:sz w:val="24"/>
          <w:szCs w:val="24"/>
        </w:rPr>
        <w:t>Five, an inability to take collective stance.</w:t>
      </w:r>
      <w:proofErr w:type="gramEnd"/>
      <w:r w:rsidRPr="002334A2">
        <w:rPr>
          <w:rFonts w:ascii="Times New Roman" w:eastAsia="Times New Roman" w:hAnsi="Times New Roman" w:cs="Times New Roman"/>
          <w:sz w:val="24"/>
          <w:szCs w:val="24"/>
        </w:rPr>
        <w:t xml:space="preserve"> Populist politics have had at least eight economic consequences: low GDP growth; high budget deficit; low private investment; high inflation; low competitiveness; low productivity; high corruption and the serving of special interests.</w:t>
      </w:r>
    </w:p>
    <w:p w:rsidR="002334A2" w:rsidRPr="002334A2" w:rsidRDefault="002334A2" w:rsidP="00233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4A2">
        <w:rPr>
          <w:rFonts w:ascii="Times New Roman" w:eastAsia="Times New Roman" w:hAnsi="Times New Roman" w:cs="Times New Roman"/>
          <w:sz w:val="24"/>
          <w:szCs w:val="24"/>
        </w:rPr>
        <w:t xml:space="preserve">Yes, “populists operate within </w:t>
      </w:r>
      <w:proofErr w:type="spellStart"/>
      <w:r w:rsidRPr="002334A2">
        <w:rPr>
          <w:rFonts w:ascii="Times New Roman" w:eastAsia="Times New Roman" w:hAnsi="Times New Roman" w:cs="Times New Roman"/>
          <w:sz w:val="24"/>
          <w:szCs w:val="24"/>
        </w:rPr>
        <w:t>democractic</w:t>
      </w:r>
      <w:proofErr w:type="spellEnd"/>
      <w:r w:rsidRPr="002334A2">
        <w:rPr>
          <w:rFonts w:ascii="Times New Roman" w:eastAsia="Times New Roman" w:hAnsi="Times New Roman" w:cs="Times New Roman"/>
          <w:sz w:val="24"/>
          <w:szCs w:val="24"/>
        </w:rPr>
        <w:t xml:space="preserve"> systems.” And, yes, “populism </w:t>
      </w:r>
      <w:proofErr w:type="spellStart"/>
      <w:r w:rsidRPr="002334A2">
        <w:rPr>
          <w:rFonts w:ascii="Times New Roman" w:eastAsia="Times New Roman" w:hAnsi="Times New Roman" w:cs="Times New Roman"/>
          <w:sz w:val="24"/>
          <w:szCs w:val="24"/>
        </w:rPr>
        <w:t>galvanises</w:t>
      </w:r>
      <w:proofErr w:type="spellEnd"/>
      <w:r w:rsidRPr="002334A2">
        <w:rPr>
          <w:rFonts w:ascii="Times New Roman" w:eastAsia="Times New Roman" w:hAnsi="Times New Roman" w:cs="Times New Roman"/>
          <w:sz w:val="24"/>
          <w:szCs w:val="24"/>
        </w:rPr>
        <w:t xml:space="preserve"> a large, disillusioned base of overlooked voters and offers them fresh” simplified solutions to their rather complex real-world problems. Research shows that populist leaders are successful in societies with three characteristics: “low personal life satisfaction of voters, frustration with democracy and conspiratorial thinking among voters (this is the demand side of populist politics).” Yes, a standard populist tool is ‘blaming your opponents’ for everything under the sun.</w:t>
      </w:r>
    </w:p>
    <w:p w:rsidR="002334A2" w:rsidRPr="002334A2" w:rsidRDefault="002334A2" w:rsidP="00233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4A2">
        <w:rPr>
          <w:rFonts w:ascii="Times New Roman" w:eastAsia="Times New Roman" w:hAnsi="Times New Roman" w:cs="Times New Roman"/>
          <w:sz w:val="24"/>
          <w:szCs w:val="24"/>
        </w:rPr>
        <w:lastRenderedPageBreak/>
        <w:t>Do populist politicians “represent under or unrepresented” voters? Yes they do. Have populist politicians around the world offered a ‘policy profile’ of their own? By and large, they have not. Donald Trump, in his January 2017 inauguration address said, “For too long, a small group in our nation’s capital has reaped the rewards of government while the people have borne the cost.” That’s unadulterated populism: ‘the pure people versus the corrupt elite’. That’s offering an overly simplified solution to extremely complex real world problems – as opposed to specific solutions or a policy response.</w:t>
      </w:r>
    </w:p>
    <w:p w:rsidR="002334A2" w:rsidRPr="002334A2" w:rsidRDefault="002334A2" w:rsidP="00233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4A2">
        <w:rPr>
          <w:rFonts w:ascii="Times New Roman" w:eastAsia="Times New Roman" w:hAnsi="Times New Roman" w:cs="Times New Roman"/>
          <w:sz w:val="24"/>
          <w:szCs w:val="24"/>
        </w:rPr>
        <w:t xml:space="preserve">On May 21, PM </w:t>
      </w:r>
      <w:proofErr w:type="spellStart"/>
      <w:r w:rsidRPr="002334A2">
        <w:rPr>
          <w:rFonts w:ascii="Times New Roman" w:eastAsia="Times New Roman" w:hAnsi="Times New Roman" w:cs="Times New Roman"/>
          <w:sz w:val="24"/>
          <w:szCs w:val="24"/>
        </w:rPr>
        <w:t>Imran</w:t>
      </w:r>
      <w:proofErr w:type="spellEnd"/>
      <w:r w:rsidRPr="002334A2">
        <w:rPr>
          <w:rFonts w:ascii="Times New Roman" w:eastAsia="Times New Roman" w:hAnsi="Times New Roman" w:cs="Times New Roman"/>
          <w:sz w:val="24"/>
          <w:szCs w:val="24"/>
        </w:rPr>
        <w:t xml:space="preserve"> Khan said: “All mafias have joined hands to get NRO”. That’s ‘pure people versus the corrupt elite’ narrative at its best. </w:t>
      </w:r>
      <w:proofErr w:type="gramStart"/>
      <w:r w:rsidRPr="002334A2">
        <w:rPr>
          <w:rFonts w:ascii="Times New Roman" w:eastAsia="Times New Roman" w:hAnsi="Times New Roman" w:cs="Times New Roman"/>
          <w:sz w:val="24"/>
          <w:szCs w:val="24"/>
        </w:rPr>
        <w:t>As simple as that.</w:t>
      </w:r>
      <w:proofErr w:type="gramEnd"/>
      <w:r w:rsidRPr="002334A2">
        <w:rPr>
          <w:rFonts w:ascii="Times New Roman" w:eastAsia="Times New Roman" w:hAnsi="Times New Roman" w:cs="Times New Roman"/>
          <w:sz w:val="24"/>
          <w:szCs w:val="24"/>
        </w:rPr>
        <w:t xml:space="preserve"> Blame the mafia, blame others. Policy response: none.</w:t>
      </w:r>
    </w:p>
    <w:p w:rsidR="002334A2" w:rsidRPr="002334A2" w:rsidRDefault="002334A2" w:rsidP="00233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4A2">
        <w:rPr>
          <w:rFonts w:ascii="Times New Roman" w:eastAsia="Times New Roman" w:hAnsi="Times New Roman" w:cs="Times New Roman"/>
          <w:sz w:val="24"/>
          <w:szCs w:val="24"/>
        </w:rPr>
        <w:t>The writer is a columnist based in Islamabad.</w:t>
      </w:r>
    </w:p>
    <w:p w:rsidR="002334A2" w:rsidRPr="002334A2" w:rsidRDefault="002334A2" w:rsidP="00233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4A2">
        <w:rPr>
          <w:rFonts w:ascii="Times New Roman" w:eastAsia="Times New Roman" w:hAnsi="Times New Roman" w:cs="Times New Roman"/>
          <w:sz w:val="24"/>
          <w:szCs w:val="24"/>
        </w:rPr>
        <w:t>Email: farrukh15@hotmail.com Twitter: @</w:t>
      </w:r>
      <w:proofErr w:type="spellStart"/>
      <w:r w:rsidRPr="002334A2">
        <w:rPr>
          <w:rFonts w:ascii="Times New Roman" w:eastAsia="Times New Roman" w:hAnsi="Times New Roman" w:cs="Times New Roman"/>
          <w:sz w:val="24"/>
          <w:szCs w:val="24"/>
        </w:rPr>
        <w:t>saleemfarrukh</w:t>
      </w:r>
      <w:proofErr w:type="spellEnd"/>
    </w:p>
    <w:p w:rsidR="005507DA" w:rsidRDefault="005507DA"/>
    <w:sectPr w:rsidR="005507DA" w:rsidSect="00550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E4C0A"/>
    <w:multiLevelType w:val="multilevel"/>
    <w:tmpl w:val="C712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F0FB5"/>
    <w:multiLevelType w:val="multilevel"/>
    <w:tmpl w:val="90CC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4A2"/>
    <w:rsid w:val="002334A2"/>
    <w:rsid w:val="0055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DA"/>
  </w:style>
  <w:style w:type="paragraph" w:styleId="Heading1">
    <w:name w:val="heading 1"/>
    <w:basedOn w:val="Normal"/>
    <w:link w:val="Heading1Char"/>
    <w:uiPriority w:val="9"/>
    <w:qFormat/>
    <w:rsid w:val="00233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334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334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334A2"/>
    <w:rPr>
      <w:color w:val="0000FF"/>
      <w:u w:val="single"/>
    </w:rPr>
  </w:style>
  <w:style w:type="character" w:customStyle="1" w:styleId="authorfullname">
    <w:name w:val="authorfullname"/>
    <w:basedOn w:val="DefaultParagraphFont"/>
    <w:rsid w:val="002334A2"/>
  </w:style>
  <w:style w:type="paragraph" w:styleId="NormalWeb">
    <w:name w:val="Normal (Web)"/>
    <w:basedOn w:val="Normal"/>
    <w:uiPriority w:val="99"/>
    <w:semiHidden/>
    <w:unhideWhenUsed/>
    <w:rsid w:val="0023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3121</Characters>
  <Application>Microsoft Office Word</Application>
  <DocSecurity>0</DocSecurity>
  <Lines>26</Lines>
  <Paragraphs>7</Paragraphs>
  <ScaleCrop>false</ScaleCrop>
  <Company>Grizli777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iuser2</dc:creator>
  <cp:lastModifiedBy>iuser2</cp:lastModifiedBy>
  <cp:revision>1</cp:revision>
  <dcterms:created xsi:type="dcterms:W3CDTF">2021-05-25T04:47:00Z</dcterms:created>
  <dcterms:modified xsi:type="dcterms:W3CDTF">2021-05-25T05:14:00Z</dcterms:modified>
</cp:coreProperties>
</file>