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08" w:rsidRPr="005A1A08" w:rsidRDefault="005A1A08" w:rsidP="005A1A08">
      <w:pPr>
        <w:spacing w:before="100" w:beforeAutospacing="1" w:afterAutospacing="1" w:line="240" w:lineRule="auto"/>
        <w:outlineLvl w:val="1"/>
        <w:rPr>
          <w:rFonts w:ascii="Times New Roman" w:eastAsia="Times New Roman" w:hAnsi="Times New Roman" w:cs="Times New Roman"/>
          <w:b/>
          <w:bCs/>
          <w:sz w:val="36"/>
          <w:szCs w:val="36"/>
        </w:rPr>
      </w:pPr>
      <w:r w:rsidRPr="005A1A08">
        <w:rPr>
          <w:rFonts w:ascii="Times New Roman" w:eastAsia="Times New Roman" w:hAnsi="Times New Roman" w:cs="Times New Roman"/>
          <w:b/>
          <w:bCs/>
          <w:sz w:val="36"/>
          <w:szCs w:val="36"/>
        </w:rPr>
        <w:fldChar w:fldCharType="begin"/>
      </w:r>
      <w:r w:rsidRPr="005A1A08">
        <w:rPr>
          <w:rFonts w:ascii="Times New Roman" w:eastAsia="Times New Roman" w:hAnsi="Times New Roman" w:cs="Times New Roman"/>
          <w:b/>
          <w:bCs/>
          <w:sz w:val="36"/>
          <w:szCs w:val="36"/>
        </w:rPr>
        <w:instrText xml:space="preserve"> HYPERLINK "https://www.dawn.com/news/1858889/outsourcing-matters" </w:instrText>
      </w:r>
      <w:r w:rsidRPr="005A1A08">
        <w:rPr>
          <w:rFonts w:ascii="Times New Roman" w:eastAsia="Times New Roman" w:hAnsi="Times New Roman" w:cs="Times New Roman"/>
          <w:b/>
          <w:bCs/>
          <w:sz w:val="36"/>
          <w:szCs w:val="36"/>
        </w:rPr>
        <w:fldChar w:fldCharType="separate"/>
      </w:r>
      <w:r w:rsidRPr="005A1A08">
        <w:rPr>
          <w:rFonts w:ascii="Times New Roman" w:eastAsia="Times New Roman" w:hAnsi="Times New Roman" w:cs="Times New Roman"/>
          <w:b/>
          <w:bCs/>
          <w:color w:val="0000FF"/>
          <w:sz w:val="36"/>
          <w:szCs w:val="36"/>
          <w:u w:val="single"/>
        </w:rPr>
        <w:t xml:space="preserve">Outsourcing matters </w:t>
      </w:r>
      <w:r w:rsidRPr="005A1A08">
        <w:rPr>
          <w:rFonts w:ascii="Times New Roman" w:eastAsia="Times New Roman" w:hAnsi="Times New Roman" w:cs="Times New Roman"/>
          <w:b/>
          <w:bCs/>
          <w:sz w:val="36"/>
          <w:szCs w:val="36"/>
        </w:rPr>
        <w:fldChar w:fldCharType="end"/>
      </w:r>
    </w:p>
    <w:p w:rsidR="005A1A08" w:rsidRPr="005A1A08" w:rsidRDefault="005A1A08" w:rsidP="005A1A08">
      <w:pPr>
        <w:spacing w:after="0" w:line="240" w:lineRule="auto"/>
        <w:rPr>
          <w:rFonts w:ascii="Times New Roman" w:eastAsia="Times New Roman" w:hAnsi="Times New Roman" w:cs="Times New Roman"/>
          <w:sz w:val="24"/>
          <w:szCs w:val="24"/>
        </w:rPr>
      </w:pPr>
      <w:hyperlink r:id="rId4" w:history="1">
        <w:proofErr w:type="spellStart"/>
        <w:r w:rsidRPr="005A1A08">
          <w:rPr>
            <w:rFonts w:ascii="Times New Roman" w:eastAsia="Times New Roman" w:hAnsi="Times New Roman" w:cs="Times New Roman"/>
            <w:color w:val="0000FF"/>
            <w:sz w:val="24"/>
            <w:szCs w:val="24"/>
            <w:u w:val="single"/>
          </w:rPr>
          <w:t>Parvez</w:t>
        </w:r>
        <w:proofErr w:type="spellEnd"/>
        <w:r w:rsidRPr="005A1A08">
          <w:rPr>
            <w:rFonts w:ascii="Times New Roman" w:eastAsia="Times New Roman" w:hAnsi="Times New Roman" w:cs="Times New Roman"/>
            <w:color w:val="0000FF"/>
            <w:sz w:val="24"/>
            <w:szCs w:val="24"/>
            <w:u w:val="single"/>
          </w:rPr>
          <w:t xml:space="preserve"> </w:t>
        </w:r>
        <w:proofErr w:type="spellStart"/>
        <w:r w:rsidRPr="005A1A08">
          <w:rPr>
            <w:rFonts w:ascii="Times New Roman" w:eastAsia="Times New Roman" w:hAnsi="Times New Roman" w:cs="Times New Roman"/>
            <w:color w:val="0000FF"/>
            <w:sz w:val="24"/>
            <w:szCs w:val="24"/>
            <w:u w:val="single"/>
          </w:rPr>
          <w:t>Rahim</w:t>
        </w:r>
        <w:proofErr w:type="spellEnd"/>
      </w:hyperlink>
      <w:r w:rsidRPr="005A1A08">
        <w:rPr>
          <w:rFonts w:ascii="Times New Roman" w:eastAsia="Times New Roman" w:hAnsi="Times New Roman" w:cs="Times New Roman"/>
          <w:sz w:val="24"/>
          <w:szCs w:val="24"/>
        </w:rPr>
        <w:t xml:space="preserve"> Published September 14, 2024 </w:t>
      </w:r>
    </w:p>
    <w:p w:rsidR="005A1A08" w:rsidRPr="005A1A08" w:rsidRDefault="005A1A08" w:rsidP="005A1A08">
      <w:pPr>
        <w:spacing w:before="100" w:beforeAutospacing="1" w:afterAutospacing="1" w:line="240" w:lineRule="auto"/>
        <w:rPr>
          <w:rFonts w:ascii="Times New Roman" w:eastAsia="Times New Roman" w:hAnsi="Times New Roman" w:cs="Times New Roman"/>
          <w:sz w:val="24"/>
          <w:szCs w:val="24"/>
        </w:rPr>
      </w:pPr>
      <w:r w:rsidRPr="005A1A08">
        <w:rPr>
          <w:rFonts w:ascii="Times New Roman" w:eastAsia="Times New Roman" w:hAnsi="Times New Roman" w:cs="Times New Roman"/>
          <w:sz w:val="24"/>
          <w:szCs w:val="24"/>
        </w:rPr>
        <w:t xml:space="preserve">AN entrepreneur investing in establishing a manufacturing unit or setting up a business will aspire to get maximum returns in terms of profit from his initiative. Depending upon the magnitude of investment, he will have no control over the cost of plant equipment and raw materials, which will depend upon market rates. </w:t>
      </w:r>
    </w:p>
    <w:p w:rsidR="005A1A08" w:rsidRPr="005A1A08" w:rsidRDefault="005A1A08" w:rsidP="005A1A08">
      <w:pPr>
        <w:spacing w:before="100" w:beforeAutospacing="1" w:afterAutospacing="1" w:line="240" w:lineRule="auto"/>
        <w:rPr>
          <w:rFonts w:ascii="Times New Roman" w:eastAsia="Times New Roman" w:hAnsi="Times New Roman" w:cs="Times New Roman"/>
          <w:sz w:val="24"/>
          <w:szCs w:val="24"/>
        </w:rPr>
      </w:pPr>
      <w:r w:rsidRPr="005A1A08">
        <w:rPr>
          <w:rFonts w:ascii="Times New Roman" w:eastAsia="Times New Roman" w:hAnsi="Times New Roman" w:cs="Times New Roman"/>
          <w:sz w:val="24"/>
          <w:szCs w:val="24"/>
        </w:rPr>
        <w:t xml:space="preserve">However, he will make every effort to keep his administrative or fixed costs as low as possible. This includes the payment of monthly salary and benefits to employees. Here, he would explore all options to curtail the cost without compromising on the quality of his product or business interests. </w:t>
      </w:r>
    </w:p>
    <w:p w:rsidR="005A1A08" w:rsidRPr="005A1A08" w:rsidRDefault="005A1A08" w:rsidP="005A1A08">
      <w:pPr>
        <w:spacing w:before="100" w:beforeAutospacing="1" w:afterAutospacing="1" w:line="240" w:lineRule="auto"/>
        <w:rPr>
          <w:rFonts w:ascii="Times New Roman" w:eastAsia="Times New Roman" w:hAnsi="Times New Roman" w:cs="Times New Roman"/>
          <w:sz w:val="24"/>
          <w:szCs w:val="24"/>
        </w:rPr>
      </w:pPr>
      <w:r w:rsidRPr="005A1A08">
        <w:rPr>
          <w:rFonts w:ascii="Times New Roman" w:eastAsia="Times New Roman" w:hAnsi="Times New Roman" w:cs="Times New Roman"/>
          <w:sz w:val="24"/>
          <w:szCs w:val="24"/>
        </w:rPr>
        <w:t>He will decide about the areas where people with higher education will be required and those who will provide support services. In the former case, he will try to get the best people available and offer them an attractive salary and benefits. He may outsource the support services at competitive rates. This practice is prevalent the world over.</w:t>
      </w:r>
    </w:p>
    <w:p w:rsidR="005A1A08" w:rsidRPr="005A1A08" w:rsidRDefault="005A1A08" w:rsidP="005A1A08">
      <w:pPr>
        <w:spacing w:before="100" w:beforeAutospacing="1" w:afterAutospacing="1" w:line="240" w:lineRule="auto"/>
        <w:rPr>
          <w:rFonts w:ascii="Times New Roman" w:eastAsia="Times New Roman" w:hAnsi="Times New Roman" w:cs="Times New Roman"/>
          <w:sz w:val="24"/>
          <w:szCs w:val="24"/>
        </w:rPr>
      </w:pPr>
      <w:r w:rsidRPr="005A1A08">
        <w:rPr>
          <w:rFonts w:ascii="Times New Roman" w:eastAsia="Times New Roman" w:hAnsi="Times New Roman" w:cs="Times New Roman"/>
          <w:sz w:val="24"/>
          <w:szCs w:val="24"/>
        </w:rPr>
        <w:t xml:space="preserve">In Pakistan, the practice of engaging third-party contractors has been common since the inception of industry. The motive has been to cut costs and increase efficiency. Initially, there was a huge difference in cost for the same work done by the company’s own employees or those of contractors. The salary and benefits of own employees of lower cadres keep increasing due to the collective </w:t>
      </w:r>
      <w:proofErr w:type="spellStart"/>
      <w:r w:rsidRPr="005A1A08">
        <w:rPr>
          <w:rFonts w:ascii="Times New Roman" w:eastAsia="Times New Roman" w:hAnsi="Times New Roman" w:cs="Times New Roman"/>
          <w:sz w:val="24"/>
          <w:szCs w:val="24"/>
        </w:rPr>
        <w:t>labour</w:t>
      </w:r>
      <w:proofErr w:type="spellEnd"/>
      <w:r w:rsidRPr="005A1A08">
        <w:rPr>
          <w:rFonts w:ascii="Times New Roman" w:eastAsia="Times New Roman" w:hAnsi="Times New Roman" w:cs="Times New Roman"/>
          <w:sz w:val="24"/>
          <w:szCs w:val="24"/>
        </w:rPr>
        <w:t xml:space="preserve"> agreements reached with the union.</w:t>
      </w:r>
    </w:p>
    <w:p w:rsidR="005A1A08" w:rsidRPr="005A1A08" w:rsidRDefault="005A1A08" w:rsidP="005A1A08">
      <w:pPr>
        <w:spacing w:before="100" w:beforeAutospacing="1" w:afterAutospacing="1" w:line="240" w:lineRule="auto"/>
        <w:rPr>
          <w:rFonts w:ascii="Times New Roman" w:eastAsia="Times New Roman" w:hAnsi="Times New Roman" w:cs="Times New Roman"/>
          <w:sz w:val="24"/>
          <w:szCs w:val="24"/>
        </w:rPr>
      </w:pPr>
      <w:r w:rsidRPr="005A1A08">
        <w:rPr>
          <w:rFonts w:ascii="Times New Roman" w:eastAsia="Times New Roman" w:hAnsi="Times New Roman" w:cs="Times New Roman"/>
          <w:sz w:val="24"/>
          <w:szCs w:val="24"/>
        </w:rPr>
        <w:t xml:space="preserve">The contractors would not ensure compliance with the laws and make their workers available to interested employers at a low cost. This difference in cost has narrowed down over the years as now progressive employers force contractors to ensure compliance with all laws, especially relating to the </w:t>
      </w:r>
      <w:proofErr w:type="spellStart"/>
      <w:r w:rsidRPr="005A1A08">
        <w:rPr>
          <w:rFonts w:ascii="Times New Roman" w:eastAsia="Times New Roman" w:hAnsi="Times New Roman" w:cs="Times New Roman"/>
          <w:sz w:val="24"/>
          <w:szCs w:val="24"/>
        </w:rPr>
        <w:t>welfar</w:t>
      </w:r>
      <w:proofErr w:type="spellEnd"/>
    </w:p>
    <w:p w:rsidR="005A1A08" w:rsidRPr="005A1A08" w:rsidRDefault="005A1A08" w:rsidP="005A1A08">
      <w:pPr>
        <w:spacing w:beforeAutospacing="1" w:afterAutospacing="1" w:line="240" w:lineRule="auto"/>
        <w:rPr>
          <w:rFonts w:ascii="Times New Roman" w:eastAsia="Times New Roman" w:hAnsi="Times New Roman" w:cs="Times New Roman"/>
          <w:sz w:val="24"/>
          <w:szCs w:val="24"/>
        </w:rPr>
      </w:pPr>
      <w:r w:rsidRPr="005A1A08">
        <w:rPr>
          <w:rFonts w:ascii="Times New Roman" w:eastAsia="Times New Roman" w:hAnsi="Times New Roman" w:cs="Times New Roman"/>
          <w:sz w:val="24"/>
          <w:szCs w:val="24"/>
        </w:rPr>
        <w:t>Progressive employers force contractors to ensure compliance with all laws.</w:t>
      </w:r>
    </w:p>
    <w:p w:rsidR="005A1A08" w:rsidRPr="005A1A08" w:rsidRDefault="005A1A08" w:rsidP="005A1A08">
      <w:pPr>
        <w:spacing w:before="100" w:beforeAutospacing="1" w:afterAutospacing="1" w:line="240" w:lineRule="auto"/>
        <w:rPr>
          <w:rFonts w:ascii="Times New Roman" w:eastAsia="Times New Roman" w:hAnsi="Times New Roman" w:cs="Times New Roman"/>
          <w:sz w:val="24"/>
          <w:szCs w:val="24"/>
        </w:rPr>
      </w:pPr>
      <w:r w:rsidRPr="005A1A08">
        <w:rPr>
          <w:rFonts w:ascii="Times New Roman" w:eastAsia="Times New Roman" w:hAnsi="Times New Roman" w:cs="Times New Roman"/>
          <w:sz w:val="24"/>
          <w:szCs w:val="24"/>
        </w:rPr>
        <w:t xml:space="preserve">In addition to contracting out of services to a service provider, there are two other types of outsourcing carried out by companies: toll manufacturing and </w:t>
      </w:r>
      <w:proofErr w:type="spellStart"/>
      <w:r w:rsidRPr="005A1A08">
        <w:rPr>
          <w:rFonts w:ascii="Times New Roman" w:eastAsia="Times New Roman" w:hAnsi="Times New Roman" w:cs="Times New Roman"/>
          <w:sz w:val="24"/>
          <w:szCs w:val="24"/>
        </w:rPr>
        <w:t>offshoring</w:t>
      </w:r>
      <w:proofErr w:type="spellEnd"/>
      <w:r w:rsidRPr="005A1A08">
        <w:rPr>
          <w:rFonts w:ascii="Times New Roman" w:eastAsia="Times New Roman" w:hAnsi="Times New Roman" w:cs="Times New Roman"/>
          <w:sz w:val="24"/>
          <w:szCs w:val="24"/>
        </w:rPr>
        <w:t xml:space="preserve">. </w:t>
      </w:r>
    </w:p>
    <w:p w:rsidR="005A1A08" w:rsidRPr="005A1A08" w:rsidRDefault="005A1A08" w:rsidP="005A1A08">
      <w:pPr>
        <w:spacing w:before="100" w:beforeAutospacing="1" w:afterAutospacing="1" w:line="240" w:lineRule="auto"/>
        <w:rPr>
          <w:rFonts w:ascii="Times New Roman" w:eastAsia="Times New Roman" w:hAnsi="Times New Roman" w:cs="Times New Roman"/>
          <w:sz w:val="24"/>
          <w:szCs w:val="24"/>
        </w:rPr>
      </w:pPr>
      <w:r w:rsidRPr="005A1A08">
        <w:rPr>
          <w:rFonts w:ascii="Times New Roman" w:eastAsia="Times New Roman" w:hAnsi="Times New Roman" w:cs="Times New Roman"/>
          <w:sz w:val="24"/>
          <w:szCs w:val="24"/>
        </w:rPr>
        <w:t xml:space="preserve">Toll manufacturing or tolling is outsourcing all the production or part of it to a third-party where the principal company provides all the raw materials or semi-finished products to the former. The work of the third-party company is to process the products or raw materials to the required specification. </w:t>
      </w:r>
    </w:p>
    <w:p w:rsidR="005A1A08" w:rsidRPr="005A1A08" w:rsidRDefault="005A1A08" w:rsidP="005A1A08">
      <w:pPr>
        <w:spacing w:before="100" w:beforeAutospacing="1" w:afterAutospacing="1" w:line="240" w:lineRule="auto"/>
        <w:rPr>
          <w:rFonts w:ascii="Times New Roman" w:eastAsia="Times New Roman" w:hAnsi="Times New Roman" w:cs="Times New Roman"/>
          <w:sz w:val="24"/>
          <w:szCs w:val="24"/>
        </w:rPr>
      </w:pPr>
      <w:proofErr w:type="spellStart"/>
      <w:r w:rsidRPr="005A1A08">
        <w:rPr>
          <w:rFonts w:ascii="Times New Roman" w:eastAsia="Times New Roman" w:hAnsi="Times New Roman" w:cs="Times New Roman"/>
          <w:sz w:val="24"/>
          <w:szCs w:val="24"/>
        </w:rPr>
        <w:lastRenderedPageBreak/>
        <w:t>Offshoring</w:t>
      </w:r>
      <w:proofErr w:type="spellEnd"/>
      <w:r w:rsidRPr="005A1A08">
        <w:rPr>
          <w:rFonts w:ascii="Times New Roman" w:eastAsia="Times New Roman" w:hAnsi="Times New Roman" w:cs="Times New Roman"/>
          <w:sz w:val="24"/>
          <w:szCs w:val="24"/>
        </w:rPr>
        <w:t xml:space="preserve"> is a practice of relocating business processes or work functions to another country to save on costs and increase efficiency. A company may choose to outsource certain tasks or entire processes to low-cost countries, where </w:t>
      </w:r>
      <w:proofErr w:type="spellStart"/>
      <w:r w:rsidRPr="005A1A08">
        <w:rPr>
          <w:rFonts w:ascii="Times New Roman" w:eastAsia="Times New Roman" w:hAnsi="Times New Roman" w:cs="Times New Roman"/>
          <w:sz w:val="24"/>
          <w:szCs w:val="24"/>
        </w:rPr>
        <w:t>labour</w:t>
      </w:r>
      <w:proofErr w:type="spellEnd"/>
      <w:r w:rsidRPr="005A1A08">
        <w:rPr>
          <w:rFonts w:ascii="Times New Roman" w:eastAsia="Times New Roman" w:hAnsi="Times New Roman" w:cs="Times New Roman"/>
          <w:sz w:val="24"/>
          <w:szCs w:val="24"/>
        </w:rPr>
        <w:t xml:space="preserve"> may be cheaper or more skilled. </w:t>
      </w:r>
    </w:p>
    <w:p w:rsidR="005A1A08" w:rsidRPr="005A1A08" w:rsidRDefault="005A1A08" w:rsidP="005A1A08">
      <w:pPr>
        <w:spacing w:before="100" w:beforeAutospacing="1" w:afterAutospacing="1" w:line="240" w:lineRule="auto"/>
        <w:rPr>
          <w:rFonts w:ascii="Times New Roman" w:eastAsia="Times New Roman" w:hAnsi="Times New Roman" w:cs="Times New Roman"/>
          <w:sz w:val="24"/>
          <w:szCs w:val="24"/>
        </w:rPr>
      </w:pPr>
      <w:r w:rsidRPr="005A1A08">
        <w:rPr>
          <w:rFonts w:ascii="Times New Roman" w:eastAsia="Times New Roman" w:hAnsi="Times New Roman" w:cs="Times New Roman"/>
          <w:sz w:val="24"/>
          <w:szCs w:val="24"/>
        </w:rPr>
        <w:t xml:space="preserve">To facilitate its booming industry to compete in the international market, India promulgated the Contract </w:t>
      </w:r>
      <w:proofErr w:type="spellStart"/>
      <w:r w:rsidRPr="005A1A08">
        <w:rPr>
          <w:rFonts w:ascii="Times New Roman" w:eastAsia="Times New Roman" w:hAnsi="Times New Roman" w:cs="Times New Roman"/>
          <w:sz w:val="24"/>
          <w:szCs w:val="24"/>
        </w:rPr>
        <w:t>Labour</w:t>
      </w:r>
      <w:proofErr w:type="spellEnd"/>
      <w:r w:rsidRPr="005A1A08">
        <w:rPr>
          <w:rFonts w:ascii="Times New Roman" w:eastAsia="Times New Roman" w:hAnsi="Times New Roman" w:cs="Times New Roman"/>
          <w:sz w:val="24"/>
          <w:szCs w:val="24"/>
        </w:rPr>
        <w:t xml:space="preserve"> (Regulation) Act, 1970. Under this Act, the contractors must get themselves registered with the government. Besides, they must also ensure compliance with the </w:t>
      </w:r>
      <w:proofErr w:type="spellStart"/>
      <w:r w:rsidRPr="005A1A08">
        <w:rPr>
          <w:rFonts w:ascii="Times New Roman" w:eastAsia="Times New Roman" w:hAnsi="Times New Roman" w:cs="Times New Roman"/>
          <w:sz w:val="24"/>
          <w:szCs w:val="24"/>
        </w:rPr>
        <w:t>labour</w:t>
      </w:r>
      <w:proofErr w:type="spellEnd"/>
      <w:r w:rsidRPr="005A1A08">
        <w:rPr>
          <w:rFonts w:ascii="Times New Roman" w:eastAsia="Times New Roman" w:hAnsi="Times New Roman" w:cs="Times New Roman"/>
          <w:sz w:val="24"/>
          <w:szCs w:val="24"/>
        </w:rPr>
        <w:t xml:space="preserve"> statutes to secure the welfare and health of workers and avoid legal issues. </w:t>
      </w:r>
    </w:p>
    <w:p w:rsidR="005A1A08" w:rsidRPr="005A1A08" w:rsidRDefault="005A1A08" w:rsidP="005A1A08">
      <w:pPr>
        <w:spacing w:before="100" w:beforeAutospacing="1" w:afterAutospacing="1" w:line="240" w:lineRule="auto"/>
        <w:rPr>
          <w:rFonts w:ascii="Times New Roman" w:eastAsia="Times New Roman" w:hAnsi="Times New Roman" w:cs="Times New Roman"/>
          <w:sz w:val="24"/>
          <w:szCs w:val="24"/>
        </w:rPr>
      </w:pPr>
      <w:r w:rsidRPr="005A1A08">
        <w:rPr>
          <w:rFonts w:ascii="Times New Roman" w:eastAsia="Times New Roman" w:hAnsi="Times New Roman" w:cs="Times New Roman"/>
          <w:sz w:val="24"/>
          <w:szCs w:val="24"/>
        </w:rPr>
        <w:t xml:space="preserve">In Pakistan, half-hearted attempts were made in the 1990s to introduce a similar law, but the effort did not </w:t>
      </w:r>
      <w:proofErr w:type="spellStart"/>
      <w:r w:rsidRPr="005A1A08">
        <w:rPr>
          <w:rFonts w:ascii="Times New Roman" w:eastAsia="Times New Roman" w:hAnsi="Times New Roman" w:cs="Times New Roman"/>
          <w:sz w:val="24"/>
          <w:szCs w:val="24"/>
        </w:rPr>
        <w:t>materialise</w:t>
      </w:r>
      <w:proofErr w:type="spellEnd"/>
      <w:r w:rsidRPr="005A1A08">
        <w:rPr>
          <w:rFonts w:ascii="Times New Roman" w:eastAsia="Times New Roman" w:hAnsi="Times New Roman" w:cs="Times New Roman"/>
          <w:sz w:val="24"/>
          <w:szCs w:val="24"/>
        </w:rPr>
        <w:t xml:space="preserve">. However, in the beginning of the current century, the federal government and Punjab and </w:t>
      </w:r>
      <w:proofErr w:type="spellStart"/>
      <w:r w:rsidRPr="005A1A08">
        <w:rPr>
          <w:rFonts w:ascii="Times New Roman" w:eastAsia="Times New Roman" w:hAnsi="Times New Roman" w:cs="Times New Roman"/>
          <w:sz w:val="24"/>
          <w:szCs w:val="24"/>
        </w:rPr>
        <w:t>Sindh</w:t>
      </w:r>
      <w:proofErr w:type="spellEnd"/>
      <w:r w:rsidRPr="005A1A08">
        <w:rPr>
          <w:rFonts w:ascii="Times New Roman" w:eastAsia="Times New Roman" w:hAnsi="Times New Roman" w:cs="Times New Roman"/>
          <w:sz w:val="24"/>
          <w:szCs w:val="24"/>
        </w:rPr>
        <w:t xml:space="preserve">, respectively, have promulgated ordinances regulating the outsourcing of security services by security companies. </w:t>
      </w:r>
    </w:p>
    <w:p w:rsidR="005A1A08" w:rsidRPr="005A1A08" w:rsidRDefault="005A1A08" w:rsidP="005A1A08">
      <w:pPr>
        <w:spacing w:before="100" w:beforeAutospacing="1" w:afterAutospacing="1" w:line="240" w:lineRule="auto"/>
        <w:rPr>
          <w:rFonts w:ascii="Times New Roman" w:eastAsia="Times New Roman" w:hAnsi="Times New Roman" w:cs="Times New Roman"/>
          <w:sz w:val="24"/>
          <w:szCs w:val="24"/>
        </w:rPr>
      </w:pPr>
      <w:r w:rsidRPr="005A1A08">
        <w:rPr>
          <w:rFonts w:ascii="Times New Roman" w:eastAsia="Times New Roman" w:hAnsi="Times New Roman" w:cs="Times New Roman"/>
          <w:sz w:val="24"/>
          <w:szCs w:val="24"/>
        </w:rPr>
        <w:t xml:space="preserve">These ordinances require the security companies to get </w:t>
      </w:r>
      <w:proofErr w:type="gramStart"/>
      <w:r w:rsidRPr="005A1A08">
        <w:rPr>
          <w:rFonts w:ascii="Times New Roman" w:eastAsia="Times New Roman" w:hAnsi="Times New Roman" w:cs="Times New Roman"/>
          <w:sz w:val="24"/>
          <w:szCs w:val="24"/>
        </w:rPr>
        <w:t>themselves</w:t>
      </w:r>
      <w:proofErr w:type="gramEnd"/>
      <w:r w:rsidRPr="005A1A08">
        <w:rPr>
          <w:rFonts w:ascii="Times New Roman" w:eastAsia="Times New Roman" w:hAnsi="Times New Roman" w:cs="Times New Roman"/>
          <w:sz w:val="24"/>
          <w:szCs w:val="24"/>
        </w:rPr>
        <w:t xml:space="preserve"> registered with the government. Unfortunately, there are no provisions in the three ordinances guaranteeing the payment of minimum wages to the security guards and compliance with laws on daily working hours and the weekly rest days. As a result, most of the companies to whom their services are let out violate the laws to the detriment of security guards. </w:t>
      </w:r>
    </w:p>
    <w:p w:rsidR="005A1A08" w:rsidRPr="005A1A08" w:rsidRDefault="005A1A08" w:rsidP="005A1A08">
      <w:pPr>
        <w:spacing w:before="100" w:beforeAutospacing="1" w:afterAutospacing="1" w:line="240" w:lineRule="auto"/>
        <w:rPr>
          <w:rFonts w:ascii="Times New Roman" w:eastAsia="Times New Roman" w:hAnsi="Times New Roman" w:cs="Times New Roman"/>
          <w:sz w:val="24"/>
          <w:szCs w:val="24"/>
        </w:rPr>
      </w:pPr>
      <w:r w:rsidRPr="005A1A08">
        <w:rPr>
          <w:rFonts w:ascii="Times New Roman" w:eastAsia="Times New Roman" w:hAnsi="Times New Roman" w:cs="Times New Roman"/>
          <w:sz w:val="24"/>
          <w:szCs w:val="24"/>
        </w:rPr>
        <w:t>The Punjab Priv</w:t>
      </w:r>
      <w:r w:rsidRPr="005A1A08">
        <w:rPr>
          <w:rFonts w:ascii="Times New Roman" w:eastAsia="Times New Roman" w:hAnsi="Times New Roman" w:cs="Times New Roman"/>
          <w:sz w:val="24"/>
          <w:szCs w:val="24"/>
        </w:rPr>
        <w:softHyphen/>
        <w:t>a</w:t>
      </w:r>
      <w:r w:rsidRPr="005A1A08">
        <w:rPr>
          <w:rFonts w:ascii="Times New Roman" w:eastAsia="Times New Roman" w:hAnsi="Times New Roman" w:cs="Times New Roman"/>
          <w:sz w:val="24"/>
          <w:szCs w:val="24"/>
        </w:rPr>
        <w:softHyphen/>
      </w:r>
      <w:r w:rsidRPr="005A1A08">
        <w:rPr>
          <w:rFonts w:ascii="Times New Roman" w:eastAsia="Times New Roman" w:hAnsi="Times New Roman" w:cs="Times New Roman"/>
          <w:sz w:val="24"/>
          <w:szCs w:val="24"/>
        </w:rPr>
        <w:softHyphen/>
        <w:t>te Security Com</w:t>
      </w:r>
      <w:r w:rsidRPr="005A1A08">
        <w:rPr>
          <w:rFonts w:ascii="Times New Roman" w:eastAsia="Times New Roman" w:hAnsi="Times New Roman" w:cs="Times New Roman"/>
          <w:sz w:val="24"/>
          <w:szCs w:val="24"/>
        </w:rPr>
        <w:softHyphen/>
        <w:t>p</w:t>
      </w:r>
      <w:r w:rsidRPr="005A1A08">
        <w:rPr>
          <w:rFonts w:ascii="Times New Roman" w:eastAsia="Times New Roman" w:hAnsi="Times New Roman" w:cs="Times New Roman"/>
          <w:sz w:val="24"/>
          <w:szCs w:val="24"/>
        </w:rPr>
        <w:softHyphen/>
        <w:t>a</w:t>
      </w:r>
      <w:r w:rsidRPr="005A1A08">
        <w:rPr>
          <w:rFonts w:ascii="Times New Roman" w:eastAsia="Times New Roman" w:hAnsi="Times New Roman" w:cs="Times New Roman"/>
          <w:sz w:val="24"/>
          <w:szCs w:val="24"/>
        </w:rPr>
        <w:softHyphen/>
        <w:t xml:space="preserve">nies (Regulation and Control) Ordinance, 2002, is the only statute which provides for the group life insurance of guards for a paltry amount of Rs200,000 and mandatory registration with the social security institution. The responsibility to ensure compliance with the laws rests both with the service providers as well as the companies to whom those services are provided. </w:t>
      </w:r>
    </w:p>
    <w:p w:rsidR="005A1A08" w:rsidRPr="005A1A08" w:rsidRDefault="005A1A08" w:rsidP="005A1A08">
      <w:pPr>
        <w:spacing w:before="100" w:beforeAutospacing="1" w:afterAutospacing="1" w:line="240" w:lineRule="auto"/>
        <w:rPr>
          <w:rFonts w:ascii="Times New Roman" w:eastAsia="Times New Roman" w:hAnsi="Times New Roman" w:cs="Times New Roman"/>
          <w:sz w:val="24"/>
          <w:szCs w:val="24"/>
        </w:rPr>
      </w:pPr>
      <w:r w:rsidRPr="005A1A08">
        <w:rPr>
          <w:rFonts w:ascii="Times New Roman" w:eastAsia="Times New Roman" w:hAnsi="Times New Roman" w:cs="Times New Roman"/>
          <w:sz w:val="24"/>
          <w:szCs w:val="24"/>
        </w:rPr>
        <w:t>Besides, the core jobs in which workers employed through contractors work under the direct supervision and control of the principal employer and along with the latter’s own workers, cannot be outsourced. In this context, there are two landmark judgments of the Supreme Court dated May 16, 2013, and Dec 8, 2017, respectively.</w:t>
      </w:r>
    </w:p>
    <w:p w:rsidR="005A1A08" w:rsidRPr="005A1A08" w:rsidRDefault="005A1A08" w:rsidP="005A1A08">
      <w:pPr>
        <w:spacing w:before="100" w:beforeAutospacing="1" w:afterAutospacing="1" w:line="240" w:lineRule="auto"/>
        <w:rPr>
          <w:rFonts w:ascii="Times New Roman" w:eastAsia="Times New Roman" w:hAnsi="Times New Roman" w:cs="Times New Roman"/>
          <w:sz w:val="24"/>
          <w:szCs w:val="24"/>
        </w:rPr>
      </w:pPr>
      <w:r w:rsidRPr="005A1A08">
        <w:rPr>
          <w:rFonts w:ascii="Times New Roman" w:eastAsia="Times New Roman" w:hAnsi="Times New Roman" w:cs="Times New Roman"/>
          <w:sz w:val="24"/>
          <w:szCs w:val="24"/>
        </w:rPr>
        <w:t xml:space="preserve">In 2013, the management of </w:t>
      </w:r>
      <w:proofErr w:type="spellStart"/>
      <w:r w:rsidRPr="005A1A08">
        <w:rPr>
          <w:rFonts w:ascii="Times New Roman" w:eastAsia="Times New Roman" w:hAnsi="Times New Roman" w:cs="Times New Roman"/>
          <w:sz w:val="24"/>
          <w:szCs w:val="24"/>
        </w:rPr>
        <w:t>Fauji</w:t>
      </w:r>
      <w:proofErr w:type="spellEnd"/>
      <w:r w:rsidRPr="005A1A08">
        <w:rPr>
          <w:rFonts w:ascii="Times New Roman" w:eastAsia="Times New Roman" w:hAnsi="Times New Roman" w:cs="Times New Roman"/>
          <w:sz w:val="24"/>
          <w:szCs w:val="24"/>
        </w:rPr>
        <w:t xml:space="preserve"> </w:t>
      </w:r>
      <w:proofErr w:type="spellStart"/>
      <w:r w:rsidRPr="005A1A08">
        <w:rPr>
          <w:rFonts w:ascii="Times New Roman" w:eastAsia="Times New Roman" w:hAnsi="Times New Roman" w:cs="Times New Roman"/>
          <w:sz w:val="24"/>
          <w:szCs w:val="24"/>
        </w:rPr>
        <w:t>Fertiliser</w:t>
      </w:r>
      <w:proofErr w:type="spellEnd"/>
      <w:r w:rsidRPr="005A1A08">
        <w:rPr>
          <w:rFonts w:ascii="Times New Roman" w:eastAsia="Times New Roman" w:hAnsi="Times New Roman" w:cs="Times New Roman"/>
          <w:sz w:val="24"/>
          <w:szCs w:val="24"/>
        </w:rPr>
        <w:t xml:space="preserve"> plant at </w:t>
      </w:r>
      <w:proofErr w:type="spellStart"/>
      <w:r w:rsidRPr="005A1A08">
        <w:rPr>
          <w:rFonts w:ascii="Times New Roman" w:eastAsia="Times New Roman" w:hAnsi="Times New Roman" w:cs="Times New Roman"/>
          <w:sz w:val="24"/>
          <w:szCs w:val="24"/>
        </w:rPr>
        <w:t>Mirpur</w:t>
      </w:r>
      <w:proofErr w:type="spellEnd"/>
      <w:r w:rsidRPr="005A1A08">
        <w:rPr>
          <w:rFonts w:ascii="Times New Roman" w:eastAsia="Times New Roman" w:hAnsi="Times New Roman" w:cs="Times New Roman"/>
          <w:sz w:val="24"/>
          <w:szCs w:val="24"/>
        </w:rPr>
        <w:t xml:space="preserve"> </w:t>
      </w:r>
      <w:proofErr w:type="spellStart"/>
      <w:r w:rsidRPr="005A1A08">
        <w:rPr>
          <w:rFonts w:ascii="Times New Roman" w:eastAsia="Times New Roman" w:hAnsi="Times New Roman" w:cs="Times New Roman"/>
          <w:sz w:val="24"/>
          <w:szCs w:val="24"/>
        </w:rPr>
        <w:t>Mathelo</w:t>
      </w:r>
      <w:proofErr w:type="spellEnd"/>
      <w:r w:rsidRPr="005A1A08">
        <w:rPr>
          <w:rFonts w:ascii="Times New Roman" w:eastAsia="Times New Roman" w:hAnsi="Times New Roman" w:cs="Times New Roman"/>
          <w:sz w:val="24"/>
          <w:szCs w:val="24"/>
        </w:rPr>
        <w:t xml:space="preserve"> was directed by then chief justice </w:t>
      </w:r>
      <w:proofErr w:type="spellStart"/>
      <w:r w:rsidRPr="005A1A08">
        <w:rPr>
          <w:rFonts w:ascii="Times New Roman" w:eastAsia="Times New Roman" w:hAnsi="Times New Roman" w:cs="Times New Roman"/>
          <w:sz w:val="24"/>
          <w:szCs w:val="24"/>
        </w:rPr>
        <w:t>Iftikhar</w:t>
      </w:r>
      <w:proofErr w:type="spellEnd"/>
      <w:r w:rsidRPr="005A1A08">
        <w:rPr>
          <w:rFonts w:ascii="Times New Roman" w:eastAsia="Times New Roman" w:hAnsi="Times New Roman" w:cs="Times New Roman"/>
          <w:sz w:val="24"/>
          <w:szCs w:val="24"/>
        </w:rPr>
        <w:t xml:space="preserve"> </w:t>
      </w:r>
      <w:proofErr w:type="spellStart"/>
      <w:r w:rsidRPr="005A1A08">
        <w:rPr>
          <w:rFonts w:ascii="Times New Roman" w:eastAsia="Times New Roman" w:hAnsi="Times New Roman" w:cs="Times New Roman"/>
          <w:sz w:val="24"/>
          <w:szCs w:val="24"/>
        </w:rPr>
        <w:t>Chaudhry</w:t>
      </w:r>
      <w:proofErr w:type="spellEnd"/>
      <w:r w:rsidRPr="005A1A08">
        <w:rPr>
          <w:rFonts w:ascii="Times New Roman" w:eastAsia="Times New Roman" w:hAnsi="Times New Roman" w:cs="Times New Roman"/>
          <w:sz w:val="24"/>
          <w:szCs w:val="24"/>
        </w:rPr>
        <w:t xml:space="preserve"> to </w:t>
      </w:r>
      <w:proofErr w:type="spellStart"/>
      <w:r w:rsidRPr="005A1A08">
        <w:rPr>
          <w:rFonts w:ascii="Times New Roman" w:eastAsia="Times New Roman" w:hAnsi="Times New Roman" w:cs="Times New Roman"/>
          <w:sz w:val="24"/>
          <w:szCs w:val="24"/>
        </w:rPr>
        <w:t>regularise</w:t>
      </w:r>
      <w:proofErr w:type="spellEnd"/>
      <w:r w:rsidRPr="005A1A08">
        <w:rPr>
          <w:rFonts w:ascii="Times New Roman" w:eastAsia="Times New Roman" w:hAnsi="Times New Roman" w:cs="Times New Roman"/>
          <w:sz w:val="24"/>
          <w:szCs w:val="24"/>
        </w:rPr>
        <w:t xml:space="preserve"> the services of 112 workers. In 2017, the management of Pakistan State Oil had to </w:t>
      </w:r>
      <w:proofErr w:type="spellStart"/>
      <w:r w:rsidRPr="005A1A08">
        <w:rPr>
          <w:rFonts w:ascii="Times New Roman" w:eastAsia="Times New Roman" w:hAnsi="Times New Roman" w:cs="Times New Roman"/>
          <w:sz w:val="24"/>
          <w:szCs w:val="24"/>
        </w:rPr>
        <w:t>regularise</w:t>
      </w:r>
      <w:proofErr w:type="spellEnd"/>
      <w:r w:rsidRPr="005A1A08">
        <w:rPr>
          <w:rFonts w:ascii="Times New Roman" w:eastAsia="Times New Roman" w:hAnsi="Times New Roman" w:cs="Times New Roman"/>
          <w:sz w:val="24"/>
          <w:szCs w:val="24"/>
        </w:rPr>
        <w:t xml:space="preserve"> the services of 210 workers on the direction of then chief justice </w:t>
      </w:r>
      <w:proofErr w:type="spellStart"/>
      <w:r w:rsidRPr="005A1A08">
        <w:rPr>
          <w:rFonts w:ascii="Times New Roman" w:eastAsia="Times New Roman" w:hAnsi="Times New Roman" w:cs="Times New Roman"/>
          <w:sz w:val="24"/>
          <w:szCs w:val="24"/>
        </w:rPr>
        <w:t>Saqib</w:t>
      </w:r>
      <w:proofErr w:type="spellEnd"/>
      <w:r w:rsidRPr="005A1A08">
        <w:rPr>
          <w:rFonts w:ascii="Times New Roman" w:eastAsia="Times New Roman" w:hAnsi="Times New Roman" w:cs="Times New Roman"/>
          <w:sz w:val="24"/>
          <w:szCs w:val="24"/>
        </w:rPr>
        <w:t xml:space="preserve"> </w:t>
      </w:r>
      <w:proofErr w:type="spellStart"/>
      <w:r w:rsidRPr="005A1A08">
        <w:rPr>
          <w:rFonts w:ascii="Times New Roman" w:eastAsia="Times New Roman" w:hAnsi="Times New Roman" w:cs="Times New Roman"/>
          <w:sz w:val="24"/>
          <w:szCs w:val="24"/>
        </w:rPr>
        <w:t>Nisar</w:t>
      </w:r>
      <w:proofErr w:type="spellEnd"/>
      <w:r w:rsidRPr="005A1A08">
        <w:rPr>
          <w:rFonts w:ascii="Times New Roman" w:eastAsia="Times New Roman" w:hAnsi="Times New Roman" w:cs="Times New Roman"/>
          <w:sz w:val="24"/>
          <w:szCs w:val="24"/>
        </w:rPr>
        <w:t xml:space="preserve">, at its head office in Karachi. </w:t>
      </w:r>
    </w:p>
    <w:p w:rsidR="005A1A08" w:rsidRPr="005A1A08" w:rsidRDefault="005A1A08" w:rsidP="005A1A08">
      <w:pPr>
        <w:spacing w:before="100" w:beforeAutospacing="1" w:afterAutospacing="1" w:line="240" w:lineRule="auto"/>
        <w:rPr>
          <w:rFonts w:ascii="Times New Roman" w:eastAsia="Times New Roman" w:hAnsi="Times New Roman" w:cs="Times New Roman"/>
          <w:sz w:val="24"/>
          <w:szCs w:val="24"/>
        </w:rPr>
      </w:pPr>
      <w:r w:rsidRPr="005A1A08">
        <w:rPr>
          <w:rFonts w:ascii="Times New Roman" w:eastAsia="Times New Roman" w:hAnsi="Times New Roman" w:cs="Times New Roman"/>
          <w:i/>
          <w:iCs/>
          <w:sz w:val="24"/>
          <w:szCs w:val="24"/>
        </w:rPr>
        <w:t>The writer is a consultant in human resources at the Aga Khan University Hospital and Vital Pakistan Trust.</w:t>
      </w:r>
    </w:p>
    <w:p w:rsidR="005A1A08" w:rsidRPr="005A1A08" w:rsidRDefault="005A1A08" w:rsidP="005A1A08">
      <w:pPr>
        <w:spacing w:before="100" w:beforeAutospacing="1" w:afterAutospacing="1" w:line="240" w:lineRule="auto"/>
        <w:rPr>
          <w:rFonts w:ascii="Times New Roman" w:eastAsia="Times New Roman" w:hAnsi="Times New Roman" w:cs="Times New Roman"/>
          <w:sz w:val="24"/>
          <w:szCs w:val="24"/>
        </w:rPr>
      </w:pPr>
      <w:r w:rsidRPr="005A1A08">
        <w:rPr>
          <w:rFonts w:ascii="Times New Roman" w:eastAsia="Times New Roman" w:hAnsi="Times New Roman" w:cs="Times New Roman"/>
          <w:i/>
          <w:iCs/>
          <w:sz w:val="24"/>
          <w:szCs w:val="24"/>
        </w:rPr>
        <w:t>Published in Dawn, September 14th,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A1A08"/>
    <w:rsid w:val="000F3610"/>
    <w:rsid w:val="001602D6"/>
    <w:rsid w:val="0018508C"/>
    <w:rsid w:val="001D21CD"/>
    <w:rsid w:val="00240259"/>
    <w:rsid w:val="002F5C52"/>
    <w:rsid w:val="003256B7"/>
    <w:rsid w:val="0036064A"/>
    <w:rsid w:val="00383BB2"/>
    <w:rsid w:val="004B43BE"/>
    <w:rsid w:val="004C71EF"/>
    <w:rsid w:val="004E08AD"/>
    <w:rsid w:val="00520ED1"/>
    <w:rsid w:val="00556389"/>
    <w:rsid w:val="00567329"/>
    <w:rsid w:val="005A1A08"/>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5A1A08"/>
    <w:rPr>
      <w:color w:val="0000FF"/>
      <w:u w:val="single"/>
    </w:rPr>
  </w:style>
  <w:style w:type="character" w:customStyle="1" w:styleId="storybyline">
    <w:name w:val="story__byline"/>
    <w:basedOn w:val="DefaultParagraphFont"/>
    <w:rsid w:val="005A1A08"/>
  </w:style>
  <w:style w:type="character" w:customStyle="1" w:styleId="storytime">
    <w:name w:val="story__time"/>
    <w:basedOn w:val="DefaultParagraphFont"/>
    <w:rsid w:val="005A1A08"/>
  </w:style>
  <w:style w:type="character" w:customStyle="1" w:styleId="timestamp--published">
    <w:name w:val="timestamp--published"/>
    <w:basedOn w:val="DefaultParagraphFont"/>
    <w:rsid w:val="005A1A08"/>
  </w:style>
  <w:style w:type="character" w:customStyle="1" w:styleId="timestamp--label">
    <w:name w:val="timestamp--label"/>
    <w:basedOn w:val="DefaultParagraphFont"/>
    <w:rsid w:val="005A1A08"/>
  </w:style>
  <w:style w:type="character" w:customStyle="1" w:styleId="timestamp--date">
    <w:name w:val="timestamp--date"/>
    <w:basedOn w:val="DefaultParagraphFont"/>
    <w:rsid w:val="005A1A08"/>
  </w:style>
  <w:style w:type="character" w:customStyle="1" w:styleId="mt-05">
    <w:name w:val="mt-0.5"/>
    <w:basedOn w:val="DefaultParagraphFont"/>
    <w:rsid w:val="005A1A08"/>
  </w:style>
  <w:style w:type="character" w:customStyle="1" w:styleId="hidden">
    <w:name w:val="hidden"/>
    <w:basedOn w:val="DefaultParagraphFont"/>
    <w:rsid w:val="005A1A08"/>
  </w:style>
  <w:style w:type="paragraph" w:styleId="NormalWeb">
    <w:name w:val="Normal (Web)"/>
    <w:basedOn w:val="Normal"/>
    <w:uiPriority w:val="99"/>
    <w:semiHidden/>
    <w:unhideWhenUsed/>
    <w:rsid w:val="005A1A08"/>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1A08"/>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5A1A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9991424">
      <w:bodyDiv w:val="1"/>
      <w:marLeft w:val="0"/>
      <w:marRight w:val="0"/>
      <w:marTop w:val="0"/>
      <w:marBottom w:val="0"/>
      <w:divBdr>
        <w:top w:val="none" w:sz="0" w:space="0" w:color="auto"/>
        <w:left w:val="none" w:sz="0" w:space="0" w:color="auto"/>
        <w:bottom w:val="none" w:sz="0" w:space="0" w:color="auto"/>
        <w:right w:val="none" w:sz="0" w:space="0" w:color="auto"/>
      </w:divBdr>
      <w:divsChild>
        <w:div w:id="2068212930">
          <w:marLeft w:val="0"/>
          <w:marRight w:val="0"/>
          <w:marTop w:val="0"/>
          <w:marBottom w:val="0"/>
          <w:divBdr>
            <w:top w:val="none" w:sz="0" w:space="0" w:color="auto"/>
            <w:left w:val="none" w:sz="0" w:space="0" w:color="auto"/>
            <w:bottom w:val="none" w:sz="0" w:space="0" w:color="auto"/>
            <w:right w:val="none" w:sz="0" w:space="0" w:color="auto"/>
          </w:divBdr>
        </w:div>
        <w:div w:id="513767664">
          <w:marLeft w:val="0"/>
          <w:marRight w:val="0"/>
          <w:marTop w:val="0"/>
          <w:marBottom w:val="0"/>
          <w:divBdr>
            <w:top w:val="none" w:sz="0" w:space="0" w:color="auto"/>
            <w:left w:val="none" w:sz="0" w:space="0" w:color="auto"/>
            <w:bottom w:val="none" w:sz="0" w:space="0" w:color="auto"/>
            <w:right w:val="none" w:sz="0" w:space="0" w:color="auto"/>
          </w:divBdr>
          <w:divsChild>
            <w:div w:id="1739400124">
              <w:marLeft w:val="0"/>
              <w:marRight w:val="0"/>
              <w:marTop w:val="0"/>
              <w:marBottom w:val="0"/>
              <w:divBdr>
                <w:top w:val="none" w:sz="0" w:space="0" w:color="auto"/>
                <w:left w:val="none" w:sz="0" w:space="0" w:color="auto"/>
                <w:bottom w:val="none" w:sz="0" w:space="0" w:color="auto"/>
                <w:right w:val="none" w:sz="0" w:space="0" w:color="auto"/>
              </w:divBdr>
            </w:div>
            <w:div w:id="1983149870">
              <w:marLeft w:val="0"/>
              <w:marRight w:val="0"/>
              <w:marTop w:val="0"/>
              <w:marBottom w:val="0"/>
              <w:divBdr>
                <w:top w:val="none" w:sz="0" w:space="0" w:color="auto"/>
                <w:left w:val="none" w:sz="0" w:space="0" w:color="auto"/>
                <w:bottom w:val="none" w:sz="0" w:space="0" w:color="auto"/>
                <w:right w:val="none" w:sz="0" w:space="0" w:color="auto"/>
              </w:divBdr>
            </w:div>
            <w:div w:id="1232161640">
              <w:marLeft w:val="0"/>
              <w:marRight w:val="0"/>
              <w:marTop w:val="0"/>
              <w:marBottom w:val="0"/>
              <w:divBdr>
                <w:top w:val="none" w:sz="0" w:space="0" w:color="auto"/>
                <w:left w:val="none" w:sz="0" w:space="0" w:color="auto"/>
                <w:bottom w:val="none" w:sz="0" w:space="0" w:color="auto"/>
                <w:right w:val="none" w:sz="0" w:space="0" w:color="auto"/>
              </w:divBdr>
            </w:div>
            <w:div w:id="1624993284">
              <w:marLeft w:val="0"/>
              <w:marRight w:val="0"/>
              <w:marTop w:val="0"/>
              <w:marBottom w:val="0"/>
              <w:divBdr>
                <w:top w:val="none" w:sz="0" w:space="0" w:color="auto"/>
                <w:left w:val="none" w:sz="0" w:space="0" w:color="auto"/>
                <w:bottom w:val="none" w:sz="0" w:space="0" w:color="auto"/>
                <w:right w:val="none" w:sz="0" w:space="0" w:color="auto"/>
              </w:divBdr>
            </w:div>
            <w:div w:id="1164125729">
              <w:marLeft w:val="0"/>
              <w:marRight w:val="0"/>
              <w:marTop w:val="0"/>
              <w:marBottom w:val="0"/>
              <w:divBdr>
                <w:top w:val="none" w:sz="0" w:space="0" w:color="auto"/>
                <w:left w:val="none" w:sz="0" w:space="0" w:color="auto"/>
                <w:bottom w:val="none" w:sz="0" w:space="0" w:color="auto"/>
                <w:right w:val="none" w:sz="0" w:space="0" w:color="auto"/>
              </w:divBdr>
            </w:div>
            <w:div w:id="1246308516">
              <w:marLeft w:val="0"/>
              <w:marRight w:val="0"/>
              <w:marTop w:val="0"/>
              <w:marBottom w:val="0"/>
              <w:divBdr>
                <w:top w:val="none" w:sz="0" w:space="0" w:color="auto"/>
                <w:left w:val="none" w:sz="0" w:space="0" w:color="auto"/>
                <w:bottom w:val="none" w:sz="0" w:space="0" w:color="auto"/>
                <w:right w:val="none" w:sz="0" w:space="0" w:color="auto"/>
              </w:divBdr>
            </w:div>
          </w:divsChild>
        </w:div>
        <w:div w:id="2047639329">
          <w:marLeft w:val="0"/>
          <w:marRight w:val="0"/>
          <w:marTop w:val="0"/>
          <w:marBottom w:val="0"/>
          <w:divBdr>
            <w:top w:val="none" w:sz="0" w:space="0" w:color="auto"/>
            <w:left w:val="none" w:sz="0" w:space="0" w:color="auto"/>
            <w:bottom w:val="none" w:sz="0" w:space="0" w:color="auto"/>
            <w:right w:val="none" w:sz="0" w:space="0" w:color="auto"/>
          </w:divBdr>
          <w:divsChild>
            <w:div w:id="872618059">
              <w:marLeft w:val="0"/>
              <w:marRight w:val="0"/>
              <w:marTop w:val="0"/>
              <w:marBottom w:val="0"/>
              <w:divBdr>
                <w:top w:val="none" w:sz="0" w:space="0" w:color="auto"/>
                <w:left w:val="none" w:sz="0" w:space="0" w:color="auto"/>
                <w:bottom w:val="none" w:sz="0" w:space="0" w:color="auto"/>
                <w:right w:val="none" w:sz="0" w:space="0" w:color="auto"/>
              </w:divBdr>
              <w:divsChild>
                <w:div w:id="1754428522">
                  <w:marLeft w:val="0"/>
                  <w:marRight w:val="0"/>
                  <w:marTop w:val="0"/>
                  <w:marBottom w:val="0"/>
                  <w:divBdr>
                    <w:top w:val="none" w:sz="0" w:space="0" w:color="auto"/>
                    <w:left w:val="none" w:sz="0" w:space="0" w:color="auto"/>
                    <w:bottom w:val="none" w:sz="0" w:space="0" w:color="auto"/>
                    <w:right w:val="none" w:sz="0" w:space="0" w:color="auto"/>
                  </w:divBdr>
                  <w:divsChild>
                    <w:div w:id="1687170771">
                      <w:marLeft w:val="0"/>
                      <w:marRight w:val="0"/>
                      <w:marTop w:val="0"/>
                      <w:marBottom w:val="0"/>
                      <w:divBdr>
                        <w:top w:val="none" w:sz="0" w:space="0" w:color="auto"/>
                        <w:left w:val="none" w:sz="0" w:space="0" w:color="auto"/>
                        <w:bottom w:val="none" w:sz="0" w:space="0" w:color="auto"/>
                        <w:right w:val="none" w:sz="0" w:space="0" w:color="auto"/>
                      </w:divBdr>
                      <w:divsChild>
                        <w:div w:id="9208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332138">
          <w:marLeft w:val="0"/>
          <w:marRight w:val="0"/>
          <w:marTop w:val="0"/>
          <w:marBottom w:val="0"/>
          <w:divBdr>
            <w:top w:val="none" w:sz="0" w:space="0" w:color="auto"/>
            <w:left w:val="none" w:sz="0" w:space="0" w:color="auto"/>
            <w:bottom w:val="none" w:sz="0" w:space="0" w:color="auto"/>
            <w:right w:val="none" w:sz="0" w:space="0" w:color="auto"/>
          </w:divBdr>
        </w:div>
        <w:div w:id="954598994">
          <w:marLeft w:val="0"/>
          <w:marRight w:val="0"/>
          <w:marTop w:val="0"/>
          <w:marBottom w:val="0"/>
          <w:divBdr>
            <w:top w:val="none" w:sz="0" w:space="0" w:color="auto"/>
            <w:left w:val="none" w:sz="0" w:space="0" w:color="auto"/>
            <w:bottom w:val="none" w:sz="0" w:space="0" w:color="auto"/>
            <w:right w:val="none" w:sz="0" w:space="0" w:color="auto"/>
          </w:divBdr>
          <w:divsChild>
            <w:div w:id="328139177">
              <w:marLeft w:val="0"/>
              <w:marRight w:val="0"/>
              <w:marTop w:val="0"/>
              <w:marBottom w:val="0"/>
              <w:divBdr>
                <w:top w:val="none" w:sz="0" w:space="0" w:color="auto"/>
                <w:left w:val="none" w:sz="0" w:space="0" w:color="auto"/>
                <w:bottom w:val="none" w:sz="0" w:space="0" w:color="auto"/>
                <w:right w:val="none" w:sz="0" w:space="0" w:color="auto"/>
              </w:divBdr>
            </w:div>
          </w:divsChild>
        </w:div>
        <w:div w:id="2124036385">
          <w:marLeft w:val="0"/>
          <w:marRight w:val="0"/>
          <w:marTop w:val="0"/>
          <w:marBottom w:val="0"/>
          <w:divBdr>
            <w:top w:val="none" w:sz="0" w:space="0" w:color="auto"/>
            <w:left w:val="none" w:sz="0" w:space="0" w:color="auto"/>
            <w:bottom w:val="none" w:sz="0" w:space="0" w:color="auto"/>
            <w:right w:val="none" w:sz="0" w:space="0" w:color="auto"/>
          </w:divBdr>
          <w:divsChild>
            <w:div w:id="5063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2463/parvez-rah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4310</Characters>
  <Application>Microsoft Office Word</Application>
  <DocSecurity>0</DocSecurity>
  <Lines>35</Lines>
  <Paragraphs>10</Paragraphs>
  <ScaleCrop>false</ScaleCrop>
  <Company>Grizli777</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2024-09-20T04:50:00Z</dcterms:created>
  <dcterms:modified xsi:type="dcterms:W3CDTF">2024-09-20T04:51:00Z</dcterms:modified>
</cp:coreProperties>
</file>