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E8" w:rsidRPr="003E48E8" w:rsidRDefault="003E48E8" w:rsidP="003E48E8">
      <w:pPr>
        <w:spacing w:before="100" w:beforeAutospacing="1" w:afterAutospacing="1" w:line="240" w:lineRule="auto"/>
        <w:outlineLvl w:val="1"/>
        <w:rPr>
          <w:rFonts w:ascii="Times New Roman" w:eastAsia="Times New Roman" w:hAnsi="Times New Roman" w:cs="Times New Roman"/>
          <w:b/>
          <w:bCs/>
          <w:sz w:val="36"/>
          <w:szCs w:val="36"/>
        </w:rPr>
      </w:pPr>
      <w:r w:rsidRPr="003E48E8">
        <w:rPr>
          <w:rFonts w:ascii="Times New Roman" w:eastAsia="Times New Roman" w:hAnsi="Times New Roman" w:cs="Times New Roman"/>
          <w:b/>
          <w:bCs/>
          <w:sz w:val="36"/>
          <w:szCs w:val="36"/>
        </w:rPr>
        <w:fldChar w:fldCharType="begin"/>
      </w:r>
      <w:r w:rsidRPr="003E48E8">
        <w:rPr>
          <w:rFonts w:ascii="Times New Roman" w:eastAsia="Times New Roman" w:hAnsi="Times New Roman" w:cs="Times New Roman"/>
          <w:b/>
          <w:bCs/>
          <w:sz w:val="36"/>
          <w:szCs w:val="36"/>
        </w:rPr>
        <w:instrText xml:space="preserve"> HYPERLINK "https://www.dawn.com/news/1902854/in-fight-mode" </w:instrText>
      </w:r>
      <w:r w:rsidRPr="003E48E8">
        <w:rPr>
          <w:rFonts w:ascii="Times New Roman" w:eastAsia="Times New Roman" w:hAnsi="Times New Roman" w:cs="Times New Roman"/>
          <w:b/>
          <w:bCs/>
          <w:sz w:val="36"/>
          <w:szCs w:val="36"/>
        </w:rPr>
        <w:fldChar w:fldCharType="separate"/>
      </w:r>
      <w:r w:rsidRPr="003E48E8">
        <w:rPr>
          <w:rFonts w:ascii="Times New Roman" w:eastAsia="Times New Roman" w:hAnsi="Times New Roman" w:cs="Times New Roman"/>
          <w:b/>
          <w:bCs/>
          <w:color w:val="0000FF"/>
          <w:sz w:val="36"/>
          <w:szCs w:val="36"/>
          <w:u w:val="single"/>
        </w:rPr>
        <w:t xml:space="preserve">In fight mode </w:t>
      </w:r>
      <w:r w:rsidRPr="003E48E8">
        <w:rPr>
          <w:rFonts w:ascii="Times New Roman" w:eastAsia="Times New Roman" w:hAnsi="Times New Roman" w:cs="Times New Roman"/>
          <w:b/>
          <w:bCs/>
          <w:sz w:val="36"/>
          <w:szCs w:val="36"/>
        </w:rPr>
        <w:fldChar w:fldCharType="end"/>
      </w:r>
    </w:p>
    <w:p w:rsidR="003E48E8" w:rsidRPr="003E48E8" w:rsidRDefault="003E48E8" w:rsidP="003E48E8">
      <w:pPr>
        <w:spacing w:after="0" w:line="240" w:lineRule="auto"/>
        <w:rPr>
          <w:rFonts w:ascii="Times New Roman" w:eastAsia="Times New Roman" w:hAnsi="Times New Roman" w:cs="Times New Roman"/>
          <w:szCs w:val="24"/>
        </w:rPr>
      </w:pPr>
      <w:hyperlink r:id="rId4" w:history="1">
        <w:proofErr w:type="spellStart"/>
        <w:r w:rsidRPr="003E48E8">
          <w:rPr>
            <w:rFonts w:ascii="Times New Roman" w:eastAsia="Times New Roman" w:hAnsi="Times New Roman" w:cs="Times New Roman"/>
            <w:color w:val="0000FF"/>
            <w:szCs w:val="24"/>
            <w:u w:val="single"/>
          </w:rPr>
          <w:t>Arifa</w:t>
        </w:r>
        <w:proofErr w:type="spellEnd"/>
        <w:r w:rsidRPr="003E48E8">
          <w:rPr>
            <w:rFonts w:ascii="Times New Roman" w:eastAsia="Times New Roman" w:hAnsi="Times New Roman" w:cs="Times New Roman"/>
            <w:color w:val="0000FF"/>
            <w:szCs w:val="24"/>
            <w:u w:val="single"/>
          </w:rPr>
          <w:t xml:space="preserve"> </w:t>
        </w:r>
        <w:proofErr w:type="spellStart"/>
        <w:r w:rsidRPr="003E48E8">
          <w:rPr>
            <w:rFonts w:ascii="Times New Roman" w:eastAsia="Times New Roman" w:hAnsi="Times New Roman" w:cs="Times New Roman"/>
            <w:color w:val="0000FF"/>
            <w:szCs w:val="24"/>
            <w:u w:val="single"/>
          </w:rPr>
          <w:t>Noor</w:t>
        </w:r>
        <w:proofErr w:type="spellEnd"/>
      </w:hyperlink>
      <w:r w:rsidRPr="003E48E8">
        <w:rPr>
          <w:rFonts w:ascii="Times New Roman" w:eastAsia="Times New Roman" w:hAnsi="Times New Roman" w:cs="Times New Roman"/>
          <w:szCs w:val="24"/>
        </w:rPr>
        <w:t xml:space="preserve"> Published April 8, 2025 </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THE PTI is always in fight mode. And this is not just because of its head-on collision with the </w:t>
      </w:r>
      <w:hyperlink r:id="rId5" w:history="1">
        <w:r w:rsidRPr="003E48E8">
          <w:rPr>
            <w:rFonts w:ascii="Times New Roman" w:eastAsia="Times New Roman" w:hAnsi="Times New Roman" w:cs="Times New Roman"/>
            <w:color w:val="0000FF"/>
            <w:szCs w:val="24"/>
            <w:u w:val="single"/>
          </w:rPr>
          <w:t>establishment</w:t>
        </w:r>
      </w:hyperlink>
      <w:r w:rsidRPr="003E48E8">
        <w:rPr>
          <w:rFonts w:ascii="Times New Roman" w:eastAsia="Times New Roman" w:hAnsi="Times New Roman" w:cs="Times New Roman"/>
          <w:szCs w:val="24"/>
        </w:rPr>
        <w:t xml:space="preserve"> or the non-stop jostling with </w:t>
      </w:r>
      <w:hyperlink r:id="rId6" w:history="1">
        <w:r w:rsidRPr="003E48E8">
          <w:rPr>
            <w:rFonts w:ascii="Times New Roman" w:eastAsia="Times New Roman" w:hAnsi="Times New Roman" w:cs="Times New Roman"/>
            <w:color w:val="0000FF"/>
            <w:szCs w:val="24"/>
            <w:u w:val="single"/>
          </w:rPr>
          <w:t>other political parties</w:t>
        </w:r>
      </w:hyperlink>
      <w:r w:rsidRPr="003E48E8">
        <w:rPr>
          <w:rFonts w:ascii="Times New Roman" w:eastAsia="Times New Roman" w:hAnsi="Times New Roman" w:cs="Times New Roman"/>
          <w:szCs w:val="24"/>
        </w:rPr>
        <w:t xml:space="preserve"> but because of internal </w:t>
      </w:r>
      <w:proofErr w:type="spellStart"/>
      <w:r w:rsidRPr="003E48E8">
        <w:rPr>
          <w:rFonts w:ascii="Times New Roman" w:eastAsia="Times New Roman" w:hAnsi="Times New Roman" w:cs="Times New Roman"/>
          <w:i/>
          <w:iCs/>
          <w:szCs w:val="24"/>
        </w:rPr>
        <w:t>tu</w:t>
      </w:r>
      <w:proofErr w:type="spellEnd"/>
      <w:r w:rsidRPr="003E48E8">
        <w:rPr>
          <w:rFonts w:ascii="Times New Roman" w:eastAsia="Times New Roman" w:hAnsi="Times New Roman" w:cs="Times New Roman"/>
          <w:i/>
          <w:iCs/>
          <w:szCs w:val="24"/>
        </w:rPr>
        <w:t xml:space="preserve"> </w:t>
      </w:r>
      <w:proofErr w:type="spellStart"/>
      <w:r w:rsidRPr="003E48E8">
        <w:rPr>
          <w:rFonts w:ascii="Times New Roman" w:eastAsia="Times New Roman" w:hAnsi="Times New Roman" w:cs="Times New Roman"/>
          <w:i/>
          <w:iCs/>
          <w:szCs w:val="24"/>
        </w:rPr>
        <w:t>tu</w:t>
      </w:r>
      <w:proofErr w:type="spellEnd"/>
      <w:r w:rsidRPr="003E48E8">
        <w:rPr>
          <w:rFonts w:ascii="Times New Roman" w:eastAsia="Times New Roman" w:hAnsi="Times New Roman" w:cs="Times New Roman"/>
          <w:i/>
          <w:iCs/>
          <w:szCs w:val="24"/>
        </w:rPr>
        <w:t xml:space="preserve"> main </w:t>
      </w:r>
      <w:proofErr w:type="spellStart"/>
      <w:r w:rsidRPr="003E48E8">
        <w:rPr>
          <w:rFonts w:ascii="Times New Roman" w:eastAsia="Times New Roman" w:hAnsi="Times New Roman" w:cs="Times New Roman"/>
          <w:i/>
          <w:iCs/>
          <w:szCs w:val="24"/>
        </w:rPr>
        <w:t>main</w:t>
      </w:r>
      <w:proofErr w:type="spellEnd"/>
      <w:r w:rsidRPr="003E48E8">
        <w:rPr>
          <w:rFonts w:ascii="Times New Roman" w:eastAsia="Times New Roman" w:hAnsi="Times New Roman" w:cs="Times New Roman"/>
          <w:szCs w:val="24"/>
        </w:rPr>
        <w:t xml:space="preserve">. The second tier is </w:t>
      </w:r>
      <w:hyperlink r:id="rId7" w:history="1">
        <w:r w:rsidRPr="003E48E8">
          <w:rPr>
            <w:rFonts w:ascii="Times New Roman" w:eastAsia="Times New Roman" w:hAnsi="Times New Roman" w:cs="Times New Roman"/>
            <w:color w:val="0000FF"/>
            <w:szCs w:val="24"/>
            <w:u w:val="single"/>
          </w:rPr>
          <w:t>fighting each other</w:t>
        </w:r>
      </w:hyperlink>
      <w:r w:rsidRPr="003E48E8">
        <w:rPr>
          <w:rFonts w:ascii="Times New Roman" w:eastAsia="Times New Roman" w:hAnsi="Times New Roman" w:cs="Times New Roman"/>
          <w:szCs w:val="24"/>
        </w:rPr>
        <w:t>, over strategy, allegations of corruption, being compromised and more. It’s a house divided and the reason for its inability to make headway with the powers that be.</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However, for those who remember the good </w:t>
      </w:r>
      <w:proofErr w:type="spellStart"/>
      <w:r w:rsidRPr="003E48E8">
        <w:rPr>
          <w:rFonts w:ascii="Times New Roman" w:eastAsia="Times New Roman" w:hAnsi="Times New Roman" w:cs="Times New Roman"/>
          <w:szCs w:val="24"/>
        </w:rPr>
        <w:t>ol</w:t>
      </w:r>
      <w:proofErr w:type="spellEnd"/>
      <w:r w:rsidRPr="003E48E8">
        <w:rPr>
          <w:rFonts w:ascii="Times New Roman" w:eastAsia="Times New Roman" w:hAnsi="Times New Roman" w:cs="Times New Roman"/>
          <w:szCs w:val="24"/>
        </w:rPr>
        <w:t xml:space="preserve">’ days when the party was in a better place, the PTI has rarely ever been without this self-inflicted wound, providing much entertainment to those watching. And now with the establishment at its heels and Khan incommunicado with many, the infighting is as intense as it can get — think the climax of an action film. </w:t>
      </w:r>
      <w:proofErr w:type="gramStart"/>
      <w:r w:rsidRPr="003E48E8">
        <w:rPr>
          <w:rFonts w:ascii="Times New Roman" w:eastAsia="Times New Roman" w:hAnsi="Times New Roman" w:cs="Times New Roman"/>
          <w:szCs w:val="24"/>
        </w:rPr>
        <w:t xml:space="preserve">And about as entertaining as a </w:t>
      </w:r>
      <w:proofErr w:type="spellStart"/>
      <w:r w:rsidRPr="003E48E8">
        <w:rPr>
          <w:rFonts w:ascii="Times New Roman" w:eastAsia="Times New Roman" w:hAnsi="Times New Roman" w:cs="Times New Roman"/>
          <w:szCs w:val="24"/>
        </w:rPr>
        <w:t>Bollywood</w:t>
      </w:r>
      <w:proofErr w:type="spellEnd"/>
      <w:r w:rsidRPr="003E48E8">
        <w:rPr>
          <w:rFonts w:ascii="Times New Roman" w:eastAsia="Times New Roman" w:hAnsi="Times New Roman" w:cs="Times New Roman"/>
          <w:szCs w:val="24"/>
        </w:rPr>
        <w:t xml:space="preserve"> horror film (of the Ramsay brothers fame, for those who are old enough to remember those gems).</w:t>
      </w:r>
      <w:proofErr w:type="gramEnd"/>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In recent times, the spectacle has become bigger and better, especially thanks to the </w:t>
      </w:r>
      <w:hyperlink r:id="rId8" w:anchor=":~:text=Pakistan%2C%E2%80%9D%20he%20added.-,Marwat%20expelled,-In%20another%20development" w:history="1">
        <w:r w:rsidRPr="003E48E8">
          <w:rPr>
            <w:rFonts w:ascii="Times New Roman" w:eastAsia="Times New Roman" w:hAnsi="Times New Roman" w:cs="Times New Roman"/>
            <w:color w:val="0000FF"/>
            <w:szCs w:val="24"/>
            <w:u w:val="single"/>
          </w:rPr>
          <w:t>ouster</w:t>
        </w:r>
      </w:hyperlink>
      <w:r w:rsidRPr="003E48E8">
        <w:rPr>
          <w:rFonts w:ascii="Times New Roman" w:eastAsia="Times New Roman" w:hAnsi="Times New Roman" w:cs="Times New Roman"/>
          <w:szCs w:val="24"/>
        </w:rPr>
        <w:t xml:space="preserve"> of </w:t>
      </w:r>
      <w:proofErr w:type="spellStart"/>
      <w:r w:rsidRPr="003E48E8">
        <w:rPr>
          <w:rFonts w:ascii="Times New Roman" w:eastAsia="Times New Roman" w:hAnsi="Times New Roman" w:cs="Times New Roman"/>
          <w:szCs w:val="24"/>
        </w:rPr>
        <w:t>Sher</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Afzal</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Marwat</w:t>
      </w:r>
      <w:proofErr w:type="spellEnd"/>
      <w:r w:rsidRPr="003E48E8">
        <w:rPr>
          <w:rFonts w:ascii="Times New Roman" w:eastAsia="Times New Roman" w:hAnsi="Times New Roman" w:cs="Times New Roman"/>
          <w:szCs w:val="24"/>
        </w:rPr>
        <w:t>, who has turned his earlier one-man stand-up routine into an ‘explosive’ series of interviews.</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Of course, in the current environment, no one can really say the interviews are really not all that headline-making because headlines no longer have anything to do with newsworthiness. So everyone </w:t>
      </w:r>
      <w:proofErr w:type="spellStart"/>
      <w:r w:rsidRPr="003E48E8">
        <w:rPr>
          <w:rFonts w:ascii="Times New Roman" w:eastAsia="Times New Roman" w:hAnsi="Times New Roman" w:cs="Times New Roman"/>
          <w:szCs w:val="24"/>
        </w:rPr>
        <w:t>ooohs</w:t>
      </w:r>
      <w:proofErr w:type="spellEnd"/>
      <w:r w:rsidRPr="003E48E8">
        <w:rPr>
          <w:rFonts w:ascii="Times New Roman" w:eastAsia="Times New Roman" w:hAnsi="Times New Roman" w:cs="Times New Roman"/>
          <w:szCs w:val="24"/>
        </w:rPr>
        <w:t xml:space="preserve"> and </w:t>
      </w:r>
      <w:proofErr w:type="spellStart"/>
      <w:r w:rsidRPr="003E48E8">
        <w:rPr>
          <w:rFonts w:ascii="Times New Roman" w:eastAsia="Times New Roman" w:hAnsi="Times New Roman" w:cs="Times New Roman"/>
          <w:szCs w:val="24"/>
        </w:rPr>
        <w:t>aahs</w:t>
      </w:r>
      <w:proofErr w:type="spellEnd"/>
      <w:r w:rsidRPr="003E48E8">
        <w:rPr>
          <w:rFonts w:ascii="Times New Roman" w:eastAsia="Times New Roman" w:hAnsi="Times New Roman" w:cs="Times New Roman"/>
          <w:szCs w:val="24"/>
        </w:rPr>
        <w:t xml:space="preserve"> on cue for this is how we roll now. In other words, the explosive interviews will continue, shedding much light on a divided house.</w:t>
      </w:r>
    </w:p>
    <w:p w:rsidR="003E48E8" w:rsidRPr="003E48E8" w:rsidRDefault="003E48E8" w:rsidP="003E48E8">
      <w:pPr>
        <w:spacing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Regional </w:t>
      </w:r>
      <w:proofErr w:type="spellStart"/>
      <w:r w:rsidRPr="003E48E8">
        <w:rPr>
          <w:rFonts w:ascii="Times New Roman" w:eastAsia="Times New Roman" w:hAnsi="Times New Roman" w:cs="Times New Roman"/>
          <w:szCs w:val="24"/>
        </w:rPr>
        <w:t>faultlines</w:t>
      </w:r>
      <w:proofErr w:type="spellEnd"/>
      <w:r w:rsidRPr="003E48E8">
        <w:rPr>
          <w:rFonts w:ascii="Times New Roman" w:eastAsia="Times New Roman" w:hAnsi="Times New Roman" w:cs="Times New Roman"/>
          <w:szCs w:val="24"/>
        </w:rPr>
        <w:t xml:space="preserve"> within the PTI are also overlaid with political ones.</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Indeed, more than </w:t>
      </w:r>
      <w:proofErr w:type="spellStart"/>
      <w:r w:rsidRPr="003E48E8">
        <w:rPr>
          <w:rFonts w:ascii="Times New Roman" w:eastAsia="Times New Roman" w:hAnsi="Times New Roman" w:cs="Times New Roman"/>
          <w:szCs w:val="24"/>
        </w:rPr>
        <w:t>Marwat</w:t>
      </w:r>
      <w:proofErr w:type="spellEnd"/>
      <w:r w:rsidRPr="003E48E8">
        <w:rPr>
          <w:rFonts w:ascii="Times New Roman" w:eastAsia="Times New Roman" w:hAnsi="Times New Roman" w:cs="Times New Roman"/>
          <w:szCs w:val="24"/>
        </w:rPr>
        <w:t>, what is a better indication of PTI’s internal strife is the social media criticism of the second-tier leadership. The intensity of this is directly linked to the ongoing PTI-establishment confrontation though even here, it needs to be remembered that PTI is and will remain a party of one, which attracts the support of many.</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However, the </w:t>
      </w:r>
      <w:hyperlink r:id="rId9" w:history="1">
        <w:r w:rsidRPr="003E48E8">
          <w:rPr>
            <w:rFonts w:ascii="Times New Roman" w:eastAsia="Times New Roman" w:hAnsi="Times New Roman" w:cs="Times New Roman"/>
            <w:color w:val="0000FF"/>
            <w:szCs w:val="24"/>
            <w:u w:val="single"/>
          </w:rPr>
          <w:t>post-May 9</w:t>
        </w:r>
      </w:hyperlink>
      <w:r w:rsidRPr="003E48E8">
        <w:rPr>
          <w:rFonts w:ascii="Times New Roman" w:eastAsia="Times New Roman" w:hAnsi="Times New Roman" w:cs="Times New Roman"/>
          <w:szCs w:val="24"/>
        </w:rPr>
        <w:t xml:space="preserve"> </w:t>
      </w:r>
      <w:hyperlink r:id="rId10" w:history="1">
        <w:r w:rsidRPr="003E48E8">
          <w:rPr>
            <w:rFonts w:ascii="Times New Roman" w:eastAsia="Times New Roman" w:hAnsi="Times New Roman" w:cs="Times New Roman"/>
            <w:color w:val="0000FF"/>
            <w:szCs w:val="24"/>
            <w:u w:val="single"/>
          </w:rPr>
          <w:t>crackdown</w:t>
        </w:r>
      </w:hyperlink>
      <w:r w:rsidRPr="003E48E8">
        <w:rPr>
          <w:rFonts w:ascii="Times New Roman" w:eastAsia="Times New Roman" w:hAnsi="Times New Roman" w:cs="Times New Roman"/>
          <w:szCs w:val="24"/>
        </w:rPr>
        <w:t xml:space="preserve"> has added to this trend when a more established second tier was more or less wiped out in a series of press conferences and tweets. New ones came in and filled the space though they remain as permanent and as relevant as those they replaced. From Jahangir Khan </w:t>
      </w:r>
      <w:proofErr w:type="spellStart"/>
      <w:r w:rsidRPr="003E48E8">
        <w:rPr>
          <w:rFonts w:ascii="Times New Roman" w:eastAsia="Times New Roman" w:hAnsi="Times New Roman" w:cs="Times New Roman"/>
          <w:szCs w:val="24"/>
        </w:rPr>
        <w:t>Tareen</w:t>
      </w:r>
      <w:proofErr w:type="spellEnd"/>
      <w:r w:rsidRPr="003E48E8">
        <w:rPr>
          <w:rFonts w:ascii="Times New Roman" w:eastAsia="Times New Roman" w:hAnsi="Times New Roman" w:cs="Times New Roman"/>
          <w:szCs w:val="24"/>
        </w:rPr>
        <w:t xml:space="preserve"> to those who departed after May 9 to the present leaders, they will all come and go without having much impact on the popularity of the party.</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lastRenderedPageBreak/>
        <w:t xml:space="preserve">In other words, May 9 has simply strengthened Khan’s grip on the public imagination rather than the PTI’s; a second tier which once appeared to be making space for themselves such as </w:t>
      </w:r>
      <w:proofErr w:type="spellStart"/>
      <w:r w:rsidRPr="003E48E8">
        <w:rPr>
          <w:rFonts w:ascii="Times New Roman" w:eastAsia="Times New Roman" w:hAnsi="Times New Roman" w:cs="Times New Roman"/>
          <w:szCs w:val="24"/>
        </w:rPr>
        <w:t>Asad</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Umar</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Fawad</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Chaudhry</w:t>
      </w:r>
      <w:proofErr w:type="spellEnd"/>
      <w:r w:rsidRPr="003E48E8">
        <w:rPr>
          <w:rFonts w:ascii="Times New Roman" w:eastAsia="Times New Roman" w:hAnsi="Times New Roman" w:cs="Times New Roman"/>
          <w:szCs w:val="24"/>
        </w:rPr>
        <w:t xml:space="preserve"> or even </w:t>
      </w:r>
      <w:proofErr w:type="spellStart"/>
      <w:r w:rsidRPr="003E48E8">
        <w:rPr>
          <w:rFonts w:ascii="Times New Roman" w:eastAsia="Times New Roman" w:hAnsi="Times New Roman" w:cs="Times New Roman"/>
          <w:szCs w:val="24"/>
        </w:rPr>
        <w:t>Hammad</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Azhar</w:t>
      </w:r>
      <w:proofErr w:type="spellEnd"/>
      <w:r w:rsidRPr="003E48E8">
        <w:rPr>
          <w:rFonts w:ascii="Times New Roman" w:eastAsia="Times New Roman" w:hAnsi="Times New Roman" w:cs="Times New Roman"/>
          <w:szCs w:val="24"/>
        </w:rPr>
        <w:t xml:space="preserve"> are about as relevant as the lawyers who now appear on television screens. The glory is simply second-hand.</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But this is not to say the impact is negligible in other ways. It does weaken the capacity of the PTI (and others before it) to evolve into an </w:t>
      </w:r>
      <w:proofErr w:type="spellStart"/>
      <w:r w:rsidRPr="003E48E8">
        <w:rPr>
          <w:rFonts w:ascii="Times New Roman" w:eastAsia="Times New Roman" w:hAnsi="Times New Roman" w:cs="Times New Roman"/>
          <w:szCs w:val="24"/>
        </w:rPr>
        <w:t>organisation</w:t>
      </w:r>
      <w:proofErr w:type="spellEnd"/>
      <w:r w:rsidRPr="003E48E8">
        <w:rPr>
          <w:rFonts w:ascii="Times New Roman" w:eastAsia="Times New Roman" w:hAnsi="Times New Roman" w:cs="Times New Roman"/>
          <w:szCs w:val="24"/>
        </w:rPr>
        <w:t xml:space="preserve"> less dependent on personalities and families. And it also weakens the party’s ability to nurture experienced politicians who have also taken part in the governance process. This is true of the PTI and also of the PPP and the PML-N. The bouts between political parties and the establishment take a toll on the country far more than they do on the political parties.</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But the infighting has other layers to it. There is the provincial layer, which perhaps existed earlier too but has gotten worse now that </w:t>
      </w:r>
      <w:proofErr w:type="spellStart"/>
      <w:r w:rsidRPr="003E48E8">
        <w:rPr>
          <w:rFonts w:ascii="Times New Roman" w:eastAsia="Times New Roman" w:hAnsi="Times New Roman" w:cs="Times New Roman"/>
          <w:szCs w:val="24"/>
        </w:rPr>
        <w:t>Imran</w:t>
      </w:r>
      <w:proofErr w:type="spellEnd"/>
      <w:r w:rsidRPr="003E48E8">
        <w:rPr>
          <w:rFonts w:ascii="Times New Roman" w:eastAsia="Times New Roman" w:hAnsi="Times New Roman" w:cs="Times New Roman"/>
          <w:szCs w:val="24"/>
        </w:rPr>
        <w:t xml:space="preserve"> Khan is behind bars. Here, Ali </w:t>
      </w:r>
      <w:proofErr w:type="spellStart"/>
      <w:r w:rsidRPr="003E48E8">
        <w:rPr>
          <w:rFonts w:ascii="Times New Roman" w:eastAsia="Times New Roman" w:hAnsi="Times New Roman" w:cs="Times New Roman"/>
          <w:szCs w:val="24"/>
        </w:rPr>
        <w:t>Amin</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Gandapur</w:t>
      </w:r>
      <w:proofErr w:type="spellEnd"/>
      <w:r w:rsidRPr="003E48E8">
        <w:rPr>
          <w:rFonts w:ascii="Times New Roman" w:eastAsia="Times New Roman" w:hAnsi="Times New Roman" w:cs="Times New Roman"/>
          <w:szCs w:val="24"/>
        </w:rPr>
        <w:t xml:space="preserve"> is at odds with the PTI </w:t>
      </w:r>
      <w:proofErr w:type="spellStart"/>
      <w:r w:rsidRPr="003E48E8">
        <w:rPr>
          <w:rFonts w:ascii="Times New Roman" w:eastAsia="Times New Roman" w:hAnsi="Times New Roman" w:cs="Times New Roman"/>
          <w:i/>
          <w:iCs/>
          <w:szCs w:val="24"/>
        </w:rPr>
        <w:t>wallahs</w:t>
      </w:r>
      <w:proofErr w:type="spellEnd"/>
      <w:r w:rsidRPr="003E48E8">
        <w:rPr>
          <w:rFonts w:ascii="Times New Roman" w:eastAsia="Times New Roman" w:hAnsi="Times New Roman" w:cs="Times New Roman"/>
          <w:szCs w:val="24"/>
        </w:rPr>
        <w:t xml:space="preserve"> from Peshawar valley, which once dominated politics in this province, regardless of the parties. Be it the ANP, PPP or PTI, the valley was where the leadership came from. But now with a chief minister from the south of Khyber </w:t>
      </w:r>
      <w:proofErr w:type="spellStart"/>
      <w:r w:rsidRPr="003E48E8">
        <w:rPr>
          <w:rFonts w:ascii="Times New Roman" w:eastAsia="Times New Roman" w:hAnsi="Times New Roman" w:cs="Times New Roman"/>
          <w:szCs w:val="24"/>
        </w:rPr>
        <w:t>Pakhtunkhwa</w:t>
      </w:r>
      <w:proofErr w:type="spellEnd"/>
      <w:r w:rsidRPr="003E48E8">
        <w:rPr>
          <w:rFonts w:ascii="Times New Roman" w:eastAsia="Times New Roman" w:hAnsi="Times New Roman" w:cs="Times New Roman"/>
          <w:szCs w:val="24"/>
        </w:rPr>
        <w:t xml:space="preserve"> and IK behind bars, those from Peshawar and nearby areas have been left out, in more ways than one. For an insecure chief minister is anxious to keep them away from him and Khan. His discomfort also extends to </w:t>
      </w:r>
      <w:proofErr w:type="spellStart"/>
      <w:r w:rsidRPr="003E48E8">
        <w:rPr>
          <w:rFonts w:ascii="Times New Roman" w:eastAsia="Times New Roman" w:hAnsi="Times New Roman" w:cs="Times New Roman"/>
          <w:szCs w:val="24"/>
        </w:rPr>
        <w:t>Junaid</w:t>
      </w:r>
      <w:proofErr w:type="spellEnd"/>
      <w:r w:rsidRPr="003E48E8">
        <w:rPr>
          <w:rFonts w:ascii="Times New Roman" w:eastAsia="Times New Roman" w:hAnsi="Times New Roman" w:cs="Times New Roman"/>
          <w:szCs w:val="24"/>
        </w:rPr>
        <w:t xml:space="preserve"> Akbar from Swat, who seems to be closer to this lot.</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These regional </w:t>
      </w:r>
      <w:proofErr w:type="spellStart"/>
      <w:r w:rsidRPr="003E48E8">
        <w:rPr>
          <w:rFonts w:ascii="Times New Roman" w:eastAsia="Times New Roman" w:hAnsi="Times New Roman" w:cs="Times New Roman"/>
          <w:szCs w:val="24"/>
        </w:rPr>
        <w:t>faultlines</w:t>
      </w:r>
      <w:proofErr w:type="spellEnd"/>
      <w:r w:rsidRPr="003E48E8">
        <w:rPr>
          <w:rFonts w:ascii="Times New Roman" w:eastAsia="Times New Roman" w:hAnsi="Times New Roman" w:cs="Times New Roman"/>
          <w:szCs w:val="24"/>
        </w:rPr>
        <w:t xml:space="preserve"> are also overlaid with political ones; those who see themselves as inside the tent and want to initiate talks in the hope of being able to end the confrontation are at odds with others who want to fight on. The chief minister falls comfortably within this </w:t>
      </w:r>
      <w:proofErr w:type="spellStart"/>
      <w:r w:rsidRPr="003E48E8">
        <w:rPr>
          <w:rFonts w:ascii="Times New Roman" w:eastAsia="Times New Roman" w:hAnsi="Times New Roman" w:cs="Times New Roman"/>
          <w:i/>
          <w:iCs/>
          <w:szCs w:val="24"/>
        </w:rPr>
        <w:t>mufahimati</w:t>
      </w:r>
      <w:proofErr w:type="spellEnd"/>
      <w:r w:rsidRPr="003E48E8">
        <w:rPr>
          <w:rFonts w:ascii="Times New Roman" w:eastAsia="Times New Roman" w:hAnsi="Times New Roman" w:cs="Times New Roman"/>
          <w:szCs w:val="24"/>
        </w:rPr>
        <w:t xml:space="preserve"> group which is unhappy with those who think that </w:t>
      </w:r>
      <w:proofErr w:type="spellStart"/>
      <w:r w:rsidRPr="003E48E8">
        <w:rPr>
          <w:rFonts w:ascii="Times New Roman" w:eastAsia="Times New Roman" w:hAnsi="Times New Roman" w:cs="Times New Roman"/>
          <w:i/>
          <w:iCs/>
          <w:szCs w:val="24"/>
        </w:rPr>
        <w:t>muzahimat</w:t>
      </w:r>
      <w:proofErr w:type="spellEnd"/>
      <w:r w:rsidRPr="003E48E8">
        <w:rPr>
          <w:rFonts w:ascii="Times New Roman" w:eastAsia="Times New Roman" w:hAnsi="Times New Roman" w:cs="Times New Roman"/>
          <w:szCs w:val="24"/>
        </w:rPr>
        <w:t xml:space="preserve"> is the way to go. To some extent, he is even said to be behind the ‘arbitrary’ decisions of who gets to meet </w:t>
      </w:r>
      <w:proofErr w:type="spellStart"/>
      <w:r w:rsidRPr="003E48E8">
        <w:rPr>
          <w:rFonts w:ascii="Times New Roman" w:eastAsia="Times New Roman" w:hAnsi="Times New Roman" w:cs="Times New Roman"/>
          <w:szCs w:val="24"/>
        </w:rPr>
        <w:t>Imran</w:t>
      </w:r>
      <w:proofErr w:type="spellEnd"/>
      <w:r w:rsidRPr="003E48E8">
        <w:rPr>
          <w:rFonts w:ascii="Times New Roman" w:eastAsia="Times New Roman" w:hAnsi="Times New Roman" w:cs="Times New Roman"/>
          <w:szCs w:val="24"/>
        </w:rPr>
        <w:t xml:space="preserve"> Khan and who doesn’t.</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 xml:space="preserve">This is why, for instance, </w:t>
      </w:r>
      <w:proofErr w:type="spellStart"/>
      <w:r w:rsidRPr="003E48E8">
        <w:rPr>
          <w:rFonts w:ascii="Times New Roman" w:eastAsia="Times New Roman" w:hAnsi="Times New Roman" w:cs="Times New Roman"/>
          <w:szCs w:val="24"/>
        </w:rPr>
        <w:t>Junaid</w:t>
      </w:r>
      <w:proofErr w:type="spellEnd"/>
      <w:r w:rsidRPr="003E48E8">
        <w:rPr>
          <w:rFonts w:ascii="Times New Roman" w:eastAsia="Times New Roman" w:hAnsi="Times New Roman" w:cs="Times New Roman"/>
          <w:szCs w:val="24"/>
        </w:rPr>
        <w:t xml:space="preserve"> Akbar and </w:t>
      </w:r>
      <w:proofErr w:type="spellStart"/>
      <w:r w:rsidRPr="003E48E8">
        <w:rPr>
          <w:rFonts w:ascii="Times New Roman" w:eastAsia="Times New Roman" w:hAnsi="Times New Roman" w:cs="Times New Roman"/>
          <w:szCs w:val="24"/>
        </w:rPr>
        <w:t>Taimur</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Saleem</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Jhagra</w:t>
      </w:r>
      <w:proofErr w:type="spellEnd"/>
      <w:r w:rsidRPr="003E48E8">
        <w:rPr>
          <w:rFonts w:ascii="Times New Roman" w:eastAsia="Times New Roman" w:hAnsi="Times New Roman" w:cs="Times New Roman"/>
          <w:szCs w:val="24"/>
        </w:rPr>
        <w:t xml:space="preserve"> have not been able to meet the PTI head honcho despite multiple efforts, while Barrister </w:t>
      </w:r>
      <w:proofErr w:type="spellStart"/>
      <w:r w:rsidRPr="003E48E8">
        <w:rPr>
          <w:rFonts w:ascii="Times New Roman" w:eastAsia="Times New Roman" w:hAnsi="Times New Roman" w:cs="Times New Roman"/>
          <w:szCs w:val="24"/>
        </w:rPr>
        <w:t>Saif</w:t>
      </w:r>
      <w:proofErr w:type="spellEnd"/>
      <w:r w:rsidRPr="003E48E8">
        <w:rPr>
          <w:rFonts w:ascii="Times New Roman" w:eastAsia="Times New Roman" w:hAnsi="Times New Roman" w:cs="Times New Roman"/>
          <w:szCs w:val="24"/>
        </w:rPr>
        <w:t xml:space="preserve"> — who was once embraced by the Karachi-based MQM and is now comfortably ensconced in KP — is giving statement after statement which is condemned by the party </w:t>
      </w:r>
      <w:proofErr w:type="spellStart"/>
      <w:r w:rsidRPr="003E48E8">
        <w:rPr>
          <w:rFonts w:ascii="Times New Roman" w:eastAsia="Times New Roman" w:hAnsi="Times New Roman" w:cs="Times New Roman"/>
          <w:szCs w:val="24"/>
        </w:rPr>
        <w:t>wallahs</w:t>
      </w:r>
      <w:proofErr w:type="spellEnd"/>
      <w:r w:rsidRPr="003E48E8">
        <w:rPr>
          <w:rFonts w:ascii="Times New Roman" w:eastAsia="Times New Roman" w:hAnsi="Times New Roman" w:cs="Times New Roman"/>
          <w:szCs w:val="24"/>
        </w:rPr>
        <w:t xml:space="preserve"> but never the chief minister. Perhaps one day, somebody in the party will draw a parallel with </w:t>
      </w:r>
      <w:proofErr w:type="spellStart"/>
      <w:r w:rsidRPr="003E48E8">
        <w:rPr>
          <w:rFonts w:ascii="Times New Roman" w:eastAsia="Times New Roman" w:hAnsi="Times New Roman" w:cs="Times New Roman"/>
          <w:szCs w:val="24"/>
        </w:rPr>
        <w:t>Mohsin</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Naqvi</w:t>
      </w:r>
      <w:proofErr w:type="spellEnd"/>
      <w:r w:rsidRPr="003E48E8">
        <w:rPr>
          <w:rFonts w:ascii="Times New Roman" w:eastAsia="Times New Roman" w:hAnsi="Times New Roman" w:cs="Times New Roman"/>
          <w:szCs w:val="24"/>
        </w:rPr>
        <w:t xml:space="preserve"> and wring their hands in despair. In Pakistan’s politics, remorse is always an afterthought.</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szCs w:val="24"/>
        </w:rPr>
        <w:t>However, in all of this, the PTI appears to be treading a well-travelled path, which was earlier crossed by the PML-N and the PPP. And this should worry the PTI chief minister, among others. Those who are high up in the party hierarchy, when out of power, sometimes end up being dumped when the weather changes.</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proofErr w:type="spellStart"/>
      <w:r w:rsidRPr="003E48E8">
        <w:rPr>
          <w:rFonts w:ascii="Times New Roman" w:eastAsia="Times New Roman" w:hAnsi="Times New Roman" w:cs="Times New Roman"/>
          <w:szCs w:val="24"/>
        </w:rPr>
        <w:lastRenderedPageBreak/>
        <w:t>Amin</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Fahim</w:t>
      </w:r>
      <w:proofErr w:type="spellEnd"/>
      <w:r w:rsidRPr="003E48E8">
        <w:rPr>
          <w:rFonts w:ascii="Times New Roman" w:eastAsia="Times New Roman" w:hAnsi="Times New Roman" w:cs="Times New Roman"/>
          <w:szCs w:val="24"/>
        </w:rPr>
        <w:t xml:space="preserve">, who nearly became prime minister, was among the first to be out of </w:t>
      </w:r>
      <w:proofErr w:type="spellStart"/>
      <w:r w:rsidRPr="003E48E8">
        <w:rPr>
          <w:rFonts w:ascii="Times New Roman" w:eastAsia="Times New Roman" w:hAnsi="Times New Roman" w:cs="Times New Roman"/>
          <w:szCs w:val="24"/>
        </w:rPr>
        <w:t>favour</w:t>
      </w:r>
      <w:proofErr w:type="spellEnd"/>
      <w:r w:rsidRPr="003E48E8">
        <w:rPr>
          <w:rFonts w:ascii="Times New Roman" w:eastAsia="Times New Roman" w:hAnsi="Times New Roman" w:cs="Times New Roman"/>
          <w:szCs w:val="24"/>
        </w:rPr>
        <w:t xml:space="preserve"> when the PPP returned to power in 2008 and </w:t>
      </w:r>
      <w:proofErr w:type="spellStart"/>
      <w:r w:rsidRPr="003E48E8">
        <w:rPr>
          <w:rFonts w:ascii="Times New Roman" w:eastAsia="Times New Roman" w:hAnsi="Times New Roman" w:cs="Times New Roman"/>
          <w:szCs w:val="24"/>
        </w:rPr>
        <w:t>Javed</w:t>
      </w:r>
      <w:proofErr w:type="spellEnd"/>
      <w:r w:rsidRPr="003E48E8">
        <w:rPr>
          <w:rFonts w:ascii="Times New Roman" w:eastAsia="Times New Roman" w:hAnsi="Times New Roman" w:cs="Times New Roman"/>
          <w:szCs w:val="24"/>
        </w:rPr>
        <w:t xml:space="preserve"> </w:t>
      </w:r>
      <w:proofErr w:type="spellStart"/>
      <w:r w:rsidRPr="003E48E8">
        <w:rPr>
          <w:rFonts w:ascii="Times New Roman" w:eastAsia="Times New Roman" w:hAnsi="Times New Roman" w:cs="Times New Roman"/>
          <w:szCs w:val="24"/>
        </w:rPr>
        <w:t>Hashmi</w:t>
      </w:r>
      <w:proofErr w:type="spellEnd"/>
      <w:r w:rsidRPr="003E48E8">
        <w:rPr>
          <w:rFonts w:ascii="Times New Roman" w:eastAsia="Times New Roman" w:hAnsi="Times New Roman" w:cs="Times New Roman"/>
          <w:szCs w:val="24"/>
        </w:rPr>
        <w:t xml:space="preserve">, who headed the party during the </w:t>
      </w:r>
      <w:proofErr w:type="spellStart"/>
      <w:r w:rsidRPr="003E48E8">
        <w:rPr>
          <w:rFonts w:ascii="Times New Roman" w:eastAsia="Times New Roman" w:hAnsi="Times New Roman" w:cs="Times New Roman"/>
          <w:szCs w:val="24"/>
        </w:rPr>
        <w:t>Musharraf</w:t>
      </w:r>
      <w:proofErr w:type="spellEnd"/>
      <w:r w:rsidRPr="003E48E8">
        <w:rPr>
          <w:rFonts w:ascii="Times New Roman" w:eastAsia="Times New Roman" w:hAnsi="Times New Roman" w:cs="Times New Roman"/>
          <w:szCs w:val="24"/>
        </w:rPr>
        <w:t xml:space="preserve"> years, was so unhappy once the </w:t>
      </w:r>
      <w:proofErr w:type="spellStart"/>
      <w:r w:rsidRPr="003E48E8">
        <w:rPr>
          <w:rFonts w:ascii="Times New Roman" w:eastAsia="Times New Roman" w:hAnsi="Times New Roman" w:cs="Times New Roman"/>
          <w:szCs w:val="24"/>
        </w:rPr>
        <w:t>Sharifs</w:t>
      </w:r>
      <w:proofErr w:type="spellEnd"/>
      <w:r w:rsidRPr="003E48E8">
        <w:rPr>
          <w:rFonts w:ascii="Times New Roman" w:eastAsia="Times New Roman" w:hAnsi="Times New Roman" w:cs="Times New Roman"/>
          <w:szCs w:val="24"/>
        </w:rPr>
        <w:t xml:space="preserve"> returned that he jumped ship and joined the PTI. Politics in Pakistan is a difficult beast to ride and not just for the big players.</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i/>
          <w:iCs/>
          <w:szCs w:val="24"/>
        </w:rPr>
        <w:t>The writer is a journalist.</w:t>
      </w:r>
    </w:p>
    <w:p w:rsidR="003E48E8" w:rsidRPr="003E48E8" w:rsidRDefault="003E48E8" w:rsidP="003E48E8">
      <w:pPr>
        <w:spacing w:before="100" w:beforeAutospacing="1" w:afterAutospacing="1" w:line="240" w:lineRule="auto"/>
        <w:rPr>
          <w:rFonts w:ascii="Times New Roman" w:eastAsia="Times New Roman" w:hAnsi="Times New Roman" w:cs="Times New Roman"/>
          <w:szCs w:val="24"/>
        </w:rPr>
      </w:pPr>
      <w:r w:rsidRPr="003E48E8">
        <w:rPr>
          <w:rFonts w:ascii="Times New Roman" w:eastAsia="Times New Roman" w:hAnsi="Times New Roman" w:cs="Times New Roman"/>
          <w:i/>
          <w:iCs/>
          <w:szCs w:val="24"/>
        </w:rPr>
        <w:t>Published in Dawn, April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48E8"/>
    <w:rsid w:val="00075954"/>
    <w:rsid w:val="000F3610"/>
    <w:rsid w:val="00150279"/>
    <w:rsid w:val="0018508C"/>
    <w:rsid w:val="001D21CD"/>
    <w:rsid w:val="00240259"/>
    <w:rsid w:val="002F5C52"/>
    <w:rsid w:val="0031501C"/>
    <w:rsid w:val="003256B7"/>
    <w:rsid w:val="0036064A"/>
    <w:rsid w:val="00383BB2"/>
    <w:rsid w:val="003C2C58"/>
    <w:rsid w:val="003E48E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E48E8"/>
    <w:rPr>
      <w:color w:val="0000FF"/>
      <w:u w:val="single"/>
    </w:rPr>
  </w:style>
  <w:style w:type="character" w:customStyle="1" w:styleId="storybyline">
    <w:name w:val="story__byline"/>
    <w:basedOn w:val="DefaultParagraphFont"/>
    <w:rsid w:val="003E48E8"/>
  </w:style>
  <w:style w:type="character" w:customStyle="1" w:styleId="storytime">
    <w:name w:val="story__time"/>
    <w:basedOn w:val="DefaultParagraphFont"/>
    <w:rsid w:val="003E48E8"/>
  </w:style>
  <w:style w:type="character" w:customStyle="1" w:styleId="timestamp--published">
    <w:name w:val="timestamp--published"/>
    <w:basedOn w:val="DefaultParagraphFont"/>
    <w:rsid w:val="003E48E8"/>
  </w:style>
  <w:style w:type="character" w:customStyle="1" w:styleId="timestamp--label">
    <w:name w:val="timestamp--label"/>
    <w:basedOn w:val="DefaultParagraphFont"/>
    <w:rsid w:val="003E48E8"/>
  </w:style>
  <w:style w:type="character" w:customStyle="1" w:styleId="timestamp--date">
    <w:name w:val="timestamp--date"/>
    <w:basedOn w:val="DefaultParagraphFont"/>
    <w:rsid w:val="003E48E8"/>
  </w:style>
  <w:style w:type="character" w:customStyle="1" w:styleId="mt-05">
    <w:name w:val="mt-0.5"/>
    <w:basedOn w:val="DefaultParagraphFont"/>
    <w:rsid w:val="003E48E8"/>
  </w:style>
  <w:style w:type="character" w:customStyle="1" w:styleId="hidden">
    <w:name w:val="hidden"/>
    <w:basedOn w:val="DefaultParagraphFont"/>
    <w:rsid w:val="003E48E8"/>
  </w:style>
  <w:style w:type="paragraph" w:styleId="NormalWeb">
    <w:name w:val="Normal (Web)"/>
    <w:basedOn w:val="Normal"/>
    <w:uiPriority w:val="99"/>
    <w:semiHidden/>
    <w:unhideWhenUsed/>
    <w:rsid w:val="003E48E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E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81192">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2">
          <w:marLeft w:val="0"/>
          <w:marRight w:val="0"/>
          <w:marTop w:val="0"/>
          <w:marBottom w:val="0"/>
          <w:divBdr>
            <w:top w:val="none" w:sz="0" w:space="0" w:color="auto"/>
            <w:left w:val="none" w:sz="0" w:space="0" w:color="auto"/>
            <w:bottom w:val="none" w:sz="0" w:space="0" w:color="auto"/>
            <w:right w:val="none" w:sz="0" w:space="0" w:color="auto"/>
          </w:divBdr>
        </w:div>
        <w:div w:id="1079601221">
          <w:marLeft w:val="0"/>
          <w:marRight w:val="0"/>
          <w:marTop w:val="0"/>
          <w:marBottom w:val="0"/>
          <w:divBdr>
            <w:top w:val="none" w:sz="0" w:space="0" w:color="auto"/>
            <w:left w:val="none" w:sz="0" w:space="0" w:color="auto"/>
            <w:bottom w:val="none" w:sz="0" w:space="0" w:color="auto"/>
            <w:right w:val="none" w:sz="0" w:space="0" w:color="auto"/>
          </w:divBdr>
          <w:divsChild>
            <w:div w:id="1941376463">
              <w:marLeft w:val="0"/>
              <w:marRight w:val="0"/>
              <w:marTop w:val="0"/>
              <w:marBottom w:val="0"/>
              <w:divBdr>
                <w:top w:val="none" w:sz="0" w:space="0" w:color="auto"/>
                <w:left w:val="none" w:sz="0" w:space="0" w:color="auto"/>
                <w:bottom w:val="none" w:sz="0" w:space="0" w:color="auto"/>
                <w:right w:val="none" w:sz="0" w:space="0" w:color="auto"/>
              </w:divBdr>
            </w:div>
            <w:div w:id="1224099015">
              <w:marLeft w:val="0"/>
              <w:marRight w:val="0"/>
              <w:marTop w:val="0"/>
              <w:marBottom w:val="0"/>
              <w:divBdr>
                <w:top w:val="none" w:sz="0" w:space="0" w:color="auto"/>
                <w:left w:val="none" w:sz="0" w:space="0" w:color="auto"/>
                <w:bottom w:val="none" w:sz="0" w:space="0" w:color="auto"/>
                <w:right w:val="none" w:sz="0" w:space="0" w:color="auto"/>
              </w:divBdr>
            </w:div>
            <w:div w:id="480579522">
              <w:marLeft w:val="0"/>
              <w:marRight w:val="0"/>
              <w:marTop w:val="0"/>
              <w:marBottom w:val="0"/>
              <w:divBdr>
                <w:top w:val="none" w:sz="0" w:space="0" w:color="auto"/>
                <w:left w:val="none" w:sz="0" w:space="0" w:color="auto"/>
                <w:bottom w:val="none" w:sz="0" w:space="0" w:color="auto"/>
                <w:right w:val="none" w:sz="0" w:space="0" w:color="auto"/>
              </w:divBdr>
            </w:div>
            <w:div w:id="269556810">
              <w:marLeft w:val="0"/>
              <w:marRight w:val="0"/>
              <w:marTop w:val="0"/>
              <w:marBottom w:val="0"/>
              <w:divBdr>
                <w:top w:val="none" w:sz="0" w:space="0" w:color="auto"/>
                <w:left w:val="none" w:sz="0" w:space="0" w:color="auto"/>
                <w:bottom w:val="none" w:sz="0" w:space="0" w:color="auto"/>
                <w:right w:val="none" w:sz="0" w:space="0" w:color="auto"/>
              </w:divBdr>
            </w:div>
            <w:div w:id="1118797166">
              <w:marLeft w:val="0"/>
              <w:marRight w:val="0"/>
              <w:marTop w:val="0"/>
              <w:marBottom w:val="0"/>
              <w:divBdr>
                <w:top w:val="none" w:sz="0" w:space="0" w:color="auto"/>
                <w:left w:val="none" w:sz="0" w:space="0" w:color="auto"/>
                <w:bottom w:val="none" w:sz="0" w:space="0" w:color="auto"/>
                <w:right w:val="none" w:sz="0" w:space="0" w:color="auto"/>
              </w:divBdr>
            </w:div>
            <w:div w:id="515269427">
              <w:marLeft w:val="0"/>
              <w:marRight w:val="0"/>
              <w:marTop w:val="0"/>
              <w:marBottom w:val="0"/>
              <w:divBdr>
                <w:top w:val="none" w:sz="0" w:space="0" w:color="auto"/>
                <w:left w:val="none" w:sz="0" w:space="0" w:color="auto"/>
                <w:bottom w:val="none" w:sz="0" w:space="0" w:color="auto"/>
                <w:right w:val="none" w:sz="0" w:space="0" w:color="auto"/>
              </w:divBdr>
            </w:div>
          </w:divsChild>
        </w:div>
        <w:div w:id="2006127903">
          <w:marLeft w:val="0"/>
          <w:marRight w:val="0"/>
          <w:marTop w:val="0"/>
          <w:marBottom w:val="0"/>
          <w:divBdr>
            <w:top w:val="none" w:sz="0" w:space="0" w:color="auto"/>
            <w:left w:val="none" w:sz="0" w:space="0" w:color="auto"/>
            <w:bottom w:val="none" w:sz="0" w:space="0" w:color="auto"/>
            <w:right w:val="none" w:sz="0" w:space="0" w:color="auto"/>
          </w:divBdr>
          <w:divsChild>
            <w:div w:id="1925650847">
              <w:marLeft w:val="0"/>
              <w:marRight w:val="0"/>
              <w:marTop w:val="0"/>
              <w:marBottom w:val="0"/>
              <w:divBdr>
                <w:top w:val="none" w:sz="0" w:space="0" w:color="auto"/>
                <w:left w:val="none" w:sz="0" w:space="0" w:color="auto"/>
                <w:bottom w:val="none" w:sz="0" w:space="0" w:color="auto"/>
                <w:right w:val="none" w:sz="0" w:space="0" w:color="auto"/>
              </w:divBdr>
              <w:divsChild>
                <w:div w:id="306014258">
                  <w:marLeft w:val="0"/>
                  <w:marRight w:val="0"/>
                  <w:marTop w:val="0"/>
                  <w:marBottom w:val="0"/>
                  <w:divBdr>
                    <w:top w:val="none" w:sz="0" w:space="0" w:color="auto"/>
                    <w:left w:val="none" w:sz="0" w:space="0" w:color="auto"/>
                    <w:bottom w:val="none" w:sz="0" w:space="0" w:color="auto"/>
                    <w:right w:val="none" w:sz="0" w:space="0" w:color="auto"/>
                  </w:divBdr>
                  <w:divsChild>
                    <w:div w:id="160661143">
                      <w:marLeft w:val="0"/>
                      <w:marRight w:val="0"/>
                      <w:marTop w:val="0"/>
                      <w:marBottom w:val="0"/>
                      <w:divBdr>
                        <w:top w:val="none" w:sz="0" w:space="0" w:color="auto"/>
                        <w:left w:val="none" w:sz="0" w:space="0" w:color="auto"/>
                        <w:bottom w:val="none" w:sz="0" w:space="0" w:color="auto"/>
                        <w:right w:val="none" w:sz="0" w:space="0" w:color="auto"/>
                      </w:divBdr>
                      <w:divsChild>
                        <w:div w:id="1009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569794">
          <w:marLeft w:val="0"/>
          <w:marRight w:val="0"/>
          <w:marTop w:val="0"/>
          <w:marBottom w:val="0"/>
          <w:divBdr>
            <w:top w:val="none" w:sz="0" w:space="0" w:color="auto"/>
            <w:left w:val="none" w:sz="0" w:space="0" w:color="auto"/>
            <w:bottom w:val="none" w:sz="0" w:space="0" w:color="auto"/>
            <w:right w:val="none" w:sz="0" w:space="0" w:color="auto"/>
          </w:divBdr>
        </w:div>
        <w:div w:id="845746593">
          <w:marLeft w:val="0"/>
          <w:marRight w:val="0"/>
          <w:marTop w:val="0"/>
          <w:marBottom w:val="0"/>
          <w:divBdr>
            <w:top w:val="none" w:sz="0" w:space="0" w:color="auto"/>
            <w:left w:val="none" w:sz="0" w:space="0" w:color="auto"/>
            <w:bottom w:val="none" w:sz="0" w:space="0" w:color="auto"/>
            <w:right w:val="none" w:sz="0" w:space="0" w:color="auto"/>
          </w:divBdr>
          <w:divsChild>
            <w:div w:id="391469417">
              <w:marLeft w:val="0"/>
              <w:marRight w:val="0"/>
              <w:marTop w:val="0"/>
              <w:marBottom w:val="0"/>
              <w:divBdr>
                <w:top w:val="none" w:sz="0" w:space="0" w:color="auto"/>
                <w:left w:val="none" w:sz="0" w:space="0" w:color="auto"/>
                <w:bottom w:val="none" w:sz="0" w:space="0" w:color="auto"/>
                <w:right w:val="none" w:sz="0" w:space="0" w:color="auto"/>
              </w:divBdr>
            </w:div>
          </w:divsChild>
        </w:div>
        <w:div w:id="1192383277">
          <w:marLeft w:val="0"/>
          <w:marRight w:val="0"/>
          <w:marTop w:val="0"/>
          <w:marBottom w:val="0"/>
          <w:divBdr>
            <w:top w:val="none" w:sz="0" w:space="0" w:color="auto"/>
            <w:left w:val="none" w:sz="0" w:space="0" w:color="auto"/>
            <w:bottom w:val="none" w:sz="0" w:space="0" w:color="auto"/>
            <w:right w:val="none" w:sz="0" w:space="0" w:color="auto"/>
          </w:divBdr>
          <w:divsChild>
            <w:div w:id="1634751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91549" TargetMode="External"/><Relationship Id="rId3" Type="http://schemas.openxmlformats.org/officeDocument/2006/relationships/webSettings" Target="webSettings.xml"/><Relationship Id="rId7" Type="http://schemas.openxmlformats.org/officeDocument/2006/relationships/hyperlink" Target="https://www.dawn.com/news/19023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3342" TargetMode="External"/><Relationship Id="rId11" Type="http://schemas.openxmlformats.org/officeDocument/2006/relationships/fontTable" Target="fontTable.xml"/><Relationship Id="rId5" Type="http://schemas.openxmlformats.org/officeDocument/2006/relationships/hyperlink" Target="https://www.dawn.com/news/1858351" TargetMode="External"/><Relationship Id="rId10" Type="http://schemas.openxmlformats.org/officeDocument/2006/relationships/hyperlink" Target="https://www.dawn.com/news/1880194"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3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Company>Grizli777</Company>
  <LinksUpToDate>false</LinksUpToDate>
  <CharactersWithSpaces>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2025-04-25T05:01:00Z</dcterms:created>
  <dcterms:modified xsi:type="dcterms:W3CDTF">2025-04-25T05:01:00Z</dcterms:modified>
</cp:coreProperties>
</file>