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1C" w:rsidRPr="00FD3B1C" w:rsidRDefault="00FD3B1C" w:rsidP="00FD3B1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3B1C">
        <w:rPr>
          <w:rFonts w:ascii="Times New Roman" w:eastAsia="Times New Roman" w:hAnsi="Times New Roman" w:cs="Times New Roman"/>
          <w:b/>
          <w:bCs/>
          <w:kern w:val="36"/>
          <w:sz w:val="48"/>
          <w:szCs w:val="48"/>
        </w:rPr>
        <w:t>Media war against Pakistan</w:t>
      </w:r>
    </w:p>
    <w:p w:rsidR="00FD3B1C" w:rsidRPr="00FD3B1C" w:rsidRDefault="00FD3B1C" w:rsidP="00FD3B1C">
      <w:pPr>
        <w:spacing w:after="0" w:line="240" w:lineRule="auto"/>
        <w:rPr>
          <w:rFonts w:ascii="Times New Roman" w:eastAsia="Times New Roman" w:hAnsi="Times New Roman" w:cs="Times New Roman"/>
          <w:sz w:val="24"/>
          <w:szCs w:val="24"/>
        </w:rPr>
      </w:pPr>
    </w:p>
    <w:p w:rsidR="00FD3B1C" w:rsidRPr="00FD3B1C" w:rsidRDefault="00FD3B1C" w:rsidP="00FD3B1C">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FD3B1C">
          <w:rPr>
            <w:rFonts w:ascii="Times New Roman" w:eastAsia="Times New Roman" w:hAnsi="Times New Roman" w:cs="Times New Roman"/>
            <w:b/>
            <w:bCs/>
            <w:color w:val="0000FF"/>
            <w:sz w:val="27"/>
            <w:szCs w:val="27"/>
            <w:u w:val="single"/>
          </w:rPr>
          <w:t>Masud</w:t>
        </w:r>
        <w:proofErr w:type="spellEnd"/>
        <w:r w:rsidRPr="00FD3B1C">
          <w:rPr>
            <w:rFonts w:ascii="Times New Roman" w:eastAsia="Times New Roman" w:hAnsi="Times New Roman" w:cs="Times New Roman"/>
            <w:b/>
            <w:bCs/>
            <w:color w:val="0000FF"/>
            <w:sz w:val="27"/>
            <w:szCs w:val="27"/>
            <w:u w:val="single"/>
          </w:rPr>
          <w:t xml:space="preserve"> Ahmad Khan</w:t>
        </w:r>
      </w:hyperlink>
      <w:r w:rsidRPr="00FD3B1C">
        <w:rPr>
          <w:rFonts w:ascii="Times New Roman" w:eastAsia="Times New Roman" w:hAnsi="Times New Roman" w:cs="Times New Roman"/>
          <w:b/>
          <w:bCs/>
          <w:sz w:val="27"/>
          <w:szCs w:val="27"/>
        </w:rPr>
        <w:t xml:space="preserve"> </w:t>
      </w:r>
    </w:p>
    <w:p w:rsidR="00FD3B1C" w:rsidRPr="00FD3B1C" w:rsidRDefault="00FD3B1C" w:rsidP="00FD3B1C">
      <w:pPr>
        <w:spacing w:before="100" w:beforeAutospacing="1" w:after="100" w:afterAutospacing="1" w:line="240" w:lineRule="auto"/>
        <w:rPr>
          <w:rFonts w:ascii="Times New Roman" w:eastAsia="Times New Roman" w:hAnsi="Times New Roman" w:cs="Times New Roman"/>
          <w:sz w:val="24"/>
          <w:szCs w:val="24"/>
        </w:rPr>
      </w:pPr>
      <w:r w:rsidRPr="00FD3B1C">
        <w:rPr>
          <w:rFonts w:ascii="Times New Roman" w:eastAsia="Times New Roman" w:hAnsi="Times New Roman" w:cs="Times New Roman"/>
          <w:sz w:val="24"/>
          <w:szCs w:val="24"/>
        </w:rPr>
        <w:t>August 23, 2021</w:t>
      </w:r>
    </w:p>
    <w:p w:rsidR="00FD3B1C" w:rsidRPr="00FD3B1C" w:rsidRDefault="00FD3B1C" w:rsidP="00FD3B1C">
      <w:pPr>
        <w:spacing w:before="100" w:beforeAutospacing="1" w:after="100" w:afterAutospacing="1" w:line="240" w:lineRule="auto"/>
        <w:jc w:val="both"/>
        <w:rPr>
          <w:rFonts w:ascii="Times New Roman" w:eastAsia="Times New Roman" w:hAnsi="Times New Roman" w:cs="Times New Roman"/>
          <w:sz w:val="24"/>
          <w:szCs w:val="24"/>
        </w:rPr>
      </w:pPr>
      <w:r w:rsidRPr="00FD3B1C">
        <w:rPr>
          <w:rFonts w:ascii="Times New Roman" w:eastAsia="Times New Roman" w:hAnsi="Times New Roman" w:cs="Times New Roman"/>
          <w:sz w:val="24"/>
          <w:szCs w:val="24"/>
        </w:rPr>
        <w:t xml:space="preserve">India has been using Afghan soil as a second front against Pakistan for sponsoring terrorism with the active support of the National Directorate of Security (NDS). From 2019 to 2020, the EU </w:t>
      </w:r>
      <w:proofErr w:type="spellStart"/>
      <w:r w:rsidRPr="00FD3B1C">
        <w:rPr>
          <w:rFonts w:ascii="Times New Roman" w:eastAsia="Times New Roman" w:hAnsi="Times New Roman" w:cs="Times New Roman"/>
          <w:sz w:val="24"/>
          <w:szCs w:val="24"/>
        </w:rPr>
        <w:t>Disinfo</w:t>
      </w:r>
      <w:proofErr w:type="spellEnd"/>
      <w:r w:rsidRPr="00FD3B1C">
        <w:rPr>
          <w:rFonts w:ascii="Times New Roman" w:eastAsia="Times New Roman" w:hAnsi="Times New Roman" w:cs="Times New Roman"/>
          <w:sz w:val="24"/>
          <w:szCs w:val="24"/>
        </w:rPr>
        <w:t xml:space="preserve"> Lab unearthed a network of 750 fake media outlets and 10 zombie NGOs that had been operating since 2005 and producing content critical of Pakistan. All these were created and managed by the </w:t>
      </w:r>
      <w:proofErr w:type="spellStart"/>
      <w:r w:rsidRPr="00FD3B1C">
        <w:rPr>
          <w:rFonts w:ascii="Times New Roman" w:eastAsia="Times New Roman" w:hAnsi="Times New Roman" w:cs="Times New Roman"/>
          <w:sz w:val="24"/>
          <w:szCs w:val="24"/>
        </w:rPr>
        <w:t>Srivastava</w:t>
      </w:r>
      <w:proofErr w:type="spellEnd"/>
      <w:r w:rsidRPr="00FD3B1C">
        <w:rPr>
          <w:rFonts w:ascii="Times New Roman" w:eastAsia="Times New Roman" w:hAnsi="Times New Roman" w:cs="Times New Roman"/>
          <w:sz w:val="24"/>
          <w:szCs w:val="24"/>
        </w:rPr>
        <w:t xml:space="preserve"> Group of RAW. The servers of these fake media outlets were based in India and 550 domains belonged to this group. Asian News International (ANI), the biggest news agency in India, also used Indian Chronicles to create news reports and reproduced articles from EP Today. The main aim was to malign Pakistan’s image through tailored content.</w:t>
      </w:r>
    </w:p>
    <w:p w:rsidR="00FD3B1C" w:rsidRPr="00FD3B1C" w:rsidRDefault="00FD3B1C" w:rsidP="00FD3B1C">
      <w:pPr>
        <w:spacing w:before="100" w:beforeAutospacing="1" w:after="100" w:afterAutospacing="1" w:line="240" w:lineRule="auto"/>
        <w:rPr>
          <w:rFonts w:ascii="Times New Roman" w:eastAsia="Times New Roman" w:hAnsi="Times New Roman" w:cs="Times New Roman"/>
          <w:sz w:val="24"/>
          <w:szCs w:val="24"/>
        </w:rPr>
      </w:pPr>
      <w:r w:rsidRPr="00FD3B1C">
        <w:rPr>
          <w:rFonts w:ascii="Times New Roman" w:eastAsia="Times New Roman" w:hAnsi="Times New Roman" w:cs="Times New Roman"/>
          <w:sz w:val="24"/>
          <w:szCs w:val="24"/>
        </w:rPr>
        <w:t xml:space="preserve">India is using 5Generation and Hybrid Warfare against Pakistan–an effective weapon in today’s world. The so called </w:t>
      </w:r>
      <w:proofErr w:type="spellStart"/>
      <w:r w:rsidRPr="00FD3B1C">
        <w:rPr>
          <w:rFonts w:ascii="Times New Roman" w:eastAsia="Times New Roman" w:hAnsi="Times New Roman" w:cs="Times New Roman"/>
          <w:sz w:val="24"/>
          <w:szCs w:val="24"/>
        </w:rPr>
        <w:t>Pashtun</w:t>
      </w:r>
      <w:proofErr w:type="spellEnd"/>
      <w:r w:rsidRPr="00FD3B1C">
        <w:rPr>
          <w:rFonts w:ascii="Times New Roman" w:eastAsia="Times New Roman" w:hAnsi="Times New Roman" w:cs="Times New Roman"/>
          <w:sz w:val="24"/>
          <w:szCs w:val="24"/>
        </w:rPr>
        <w:t xml:space="preserve"> </w:t>
      </w:r>
      <w:proofErr w:type="spellStart"/>
      <w:r w:rsidRPr="00FD3B1C">
        <w:rPr>
          <w:rFonts w:ascii="Times New Roman" w:eastAsia="Times New Roman" w:hAnsi="Times New Roman" w:cs="Times New Roman"/>
          <w:sz w:val="24"/>
          <w:szCs w:val="24"/>
        </w:rPr>
        <w:t>Tahafuz</w:t>
      </w:r>
      <w:proofErr w:type="spellEnd"/>
      <w:r w:rsidRPr="00FD3B1C">
        <w:rPr>
          <w:rFonts w:ascii="Times New Roman" w:eastAsia="Times New Roman" w:hAnsi="Times New Roman" w:cs="Times New Roman"/>
          <w:sz w:val="24"/>
          <w:szCs w:val="24"/>
        </w:rPr>
        <w:t xml:space="preserve"> Movement’s (PTM) creation was a well-conceived and planned one, not spontaneous. PTM was supported and funded by RAW and the NDS to incite patriotic </w:t>
      </w:r>
      <w:proofErr w:type="spellStart"/>
      <w:r w:rsidRPr="00FD3B1C">
        <w:rPr>
          <w:rFonts w:ascii="Times New Roman" w:eastAsia="Times New Roman" w:hAnsi="Times New Roman" w:cs="Times New Roman"/>
          <w:sz w:val="24"/>
          <w:szCs w:val="24"/>
        </w:rPr>
        <w:t>Pashtuns</w:t>
      </w:r>
      <w:proofErr w:type="spellEnd"/>
      <w:r w:rsidRPr="00FD3B1C">
        <w:rPr>
          <w:rFonts w:ascii="Times New Roman" w:eastAsia="Times New Roman" w:hAnsi="Times New Roman" w:cs="Times New Roman"/>
          <w:sz w:val="24"/>
          <w:szCs w:val="24"/>
        </w:rPr>
        <w:t xml:space="preserve"> against the state. When it was launched, its websites and pages were primarily operated from. There has been an increase in troll media accounts and negative propaganda against Pakistan and its institutions. India is propagating false narratives through the social media platform accounts linked to RAW.</w:t>
      </w:r>
    </w:p>
    <w:p w:rsidR="00FD3B1C" w:rsidRPr="00FD3B1C" w:rsidRDefault="00FD3B1C" w:rsidP="00FD3B1C">
      <w:pPr>
        <w:spacing w:after="100" w:line="240" w:lineRule="auto"/>
        <w:rPr>
          <w:rFonts w:ascii="Times New Roman" w:eastAsia="Times New Roman" w:hAnsi="Times New Roman" w:cs="Times New Roman"/>
          <w:sz w:val="24"/>
          <w:szCs w:val="24"/>
        </w:rPr>
      </w:pPr>
      <w:hyperlink r:id="rId5" w:history="1">
        <w:r w:rsidRPr="00FD3B1C">
          <w:rPr>
            <w:rFonts w:ascii="Times New Roman" w:eastAsia="Times New Roman" w:hAnsi="Times New Roman" w:cs="Times New Roman"/>
            <w:color w:val="0000FF"/>
            <w:sz w:val="24"/>
            <w:szCs w:val="24"/>
            <w:u w:val="single"/>
          </w:rPr>
          <w:t>CIA chief holds secret meeting with Taliban leader in Kabul: Report</w:t>
        </w:r>
      </w:hyperlink>
      <w:r w:rsidRPr="00FD3B1C">
        <w:rPr>
          <w:rFonts w:ascii="Times New Roman" w:eastAsia="Times New Roman" w:hAnsi="Times New Roman" w:cs="Times New Roman"/>
          <w:sz w:val="24"/>
          <w:szCs w:val="24"/>
        </w:rPr>
        <w:t xml:space="preserve"> </w:t>
      </w:r>
    </w:p>
    <w:p w:rsidR="00FD3B1C" w:rsidRPr="00FD3B1C" w:rsidRDefault="00FD3B1C" w:rsidP="00FD3B1C">
      <w:pPr>
        <w:spacing w:before="100" w:beforeAutospacing="1" w:after="100" w:afterAutospacing="1" w:line="240" w:lineRule="auto"/>
        <w:rPr>
          <w:rFonts w:ascii="Times New Roman" w:eastAsia="Times New Roman" w:hAnsi="Times New Roman" w:cs="Times New Roman"/>
          <w:sz w:val="24"/>
          <w:szCs w:val="24"/>
        </w:rPr>
      </w:pPr>
      <w:r w:rsidRPr="00FD3B1C">
        <w:rPr>
          <w:rFonts w:ascii="Times New Roman" w:eastAsia="Times New Roman" w:hAnsi="Times New Roman" w:cs="Times New Roman"/>
          <w:sz w:val="24"/>
          <w:szCs w:val="24"/>
        </w:rPr>
        <w:t xml:space="preserve">In the past, the Indian media widely circulated fake news that civil war had broken out in Karachi and that was followed by a fake video on twitter as well. Similarly, during a protest of </w:t>
      </w:r>
      <w:proofErr w:type="spellStart"/>
      <w:r w:rsidRPr="00FD3B1C">
        <w:rPr>
          <w:rFonts w:ascii="Times New Roman" w:eastAsia="Times New Roman" w:hAnsi="Times New Roman" w:cs="Times New Roman"/>
          <w:sz w:val="24"/>
          <w:szCs w:val="24"/>
        </w:rPr>
        <w:t>Tehreek</w:t>
      </w:r>
      <w:proofErr w:type="spellEnd"/>
      <w:r w:rsidRPr="00FD3B1C">
        <w:rPr>
          <w:rFonts w:ascii="Times New Roman" w:eastAsia="Times New Roman" w:hAnsi="Times New Roman" w:cs="Times New Roman"/>
          <w:sz w:val="24"/>
          <w:szCs w:val="24"/>
        </w:rPr>
        <w:t>-e-</w:t>
      </w:r>
      <w:proofErr w:type="spellStart"/>
      <w:r w:rsidRPr="00FD3B1C">
        <w:rPr>
          <w:rFonts w:ascii="Times New Roman" w:eastAsia="Times New Roman" w:hAnsi="Times New Roman" w:cs="Times New Roman"/>
          <w:sz w:val="24"/>
          <w:szCs w:val="24"/>
        </w:rPr>
        <w:t>Labbaik</w:t>
      </w:r>
      <w:proofErr w:type="spellEnd"/>
      <w:r w:rsidRPr="00FD3B1C">
        <w:rPr>
          <w:rFonts w:ascii="Times New Roman" w:eastAsia="Times New Roman" w:hAnsi="Times New Roman" w:cs="Times New Roman"/>
          <w:sz w:val="24"/>
          <w:szCs w:val="24"/>
        </w:rPr>
        <w:t xml:space="preserve"> Pakistan (TLP), more than three </w:t>
      </w:r>
      <w:proofErr w:type="spellStart"/>
      <w:r w:rsidRPr="00FD3B1C">
        <w:rPr>
          <w:rFonts w:ascii="Times New Roman" w:eastAsia="Times New Roman" w:hAnsi="Times New Roman" w:cs="Times New Roman"/>
          <w:sz w:val="24"/>
          <w:szCs w:val="24"/>
        </w:rPr>
        <w:t>lac</w:t>
      </w:r>
      <w:proofErr w:type="spellEnd"/>
      <w:r w:rsidRPr="00FD3B1C">
        <w:rPr>
          <w:rFonts w:ascii="Times New Roman" w:eastAsia="Times New Roman" w:hAnsi="Times New Roman" w:cs="Times New Roman"/>
          <w:sz w:val="24"/>
          <w:szCs w:val="24"/>
        </w:rPr>
        <w:t xml:space="preserve"> tweets originated from Ahmadabad within three and half minutes. These tweets also got a boost from Afghan accounts.</w:t>
      </w:r>
    </w:p>
    <w:p w:rsidR="00FD3B1C" w:rsidRPr="00FD3B1C" w:rsidRDefault="00FD3B1C" w:rsidP="00FD3B1C">
      <w:pPr>
        <w:spacing w:before="100" w:beforeAutospacing="1" w:after="100" w:afterAutospacing="1" w:line="240" w:lineRule="auto"/>
        <w:rPr>
          <w:rFonts w:ascii="Times New Roman" w:eastAsia="Times New Roman" w:hAnsi="Times New Roman" w:cs="Times New Roman"/>
          <w:sz w:val="24"/>
          <w:szCs w:val="24"/>
        </w:rPr>
      </w:pPr>
      <w:r w:rsidRPr="00FD3B1C">
        <w:rPr>
          <w:rFonts w:ascii="Times New Roman" w:eastAsia="Times New Roman" w:hAnsi="Times New Roman" w:cs="Times New Roman"/>
          <w:sz w:val="24"/>
          <w:szCs w:val="24"/>
        </w:rPr>
        <w:t xml:space="preserve">Within Pakistan, the responsibility to malign the state and its institutions has been given to paid bloggers, </w:t>
      </w:r>
      <w:proofErr w:type="spellStart"/>
      <w:r w:rsidRPr="00FD3B1C">
        <w:rPr>
          <w:rFonts w:ascii="Times New Roman" w:eastAsia="Times New Roman" w:hAnsi="Times New Roman" w:cs="Times New Roman"/>
          <w:sz w:val="24"/>
          <w:szCs w:val="24"/>
        </w:rPr>
        <w:t>YouTubers</w:t>
      </w:r>
      <w:proofErr w:type="spellEnd"/>
      <w:r w:rsidRPr="00FD3B1C">
        <w:rPr>
          <w:rFonts w:ascii="Times New Roman" w:eastAsia="Times New Roman" w:hAnsi="Times New Roman" w:cs="Times New Roman"/>
          <w:sz w:val="24"/>
          <w:szCs w:val="24"/>
        </w:rPr>
        <w:t xml:space="preserve"> and pseudo-intellectuals that sow the seeds of hatred and pursue anti-state rhetoric by targeting the state, army, ISI and serving and retired armed forces officers. On top of this, India is also exploiting and sponsoring self-exiled Pakistani journalists. One such example is of </w:t>
      </w:r>
      <w:proofErr w:type="spellStart"/>
      <w:r w:rsidRPr="00FD3B1C">
        <w:rPr>
          <w:rFonts w:ascii="Times New Roman" w:eastAsia="Times New Roman" w:hAnsi="Times New Roman" w:cs="Times New Roman"/>
          <w:sz w:val="24"/>
          <w:szCs w:val="24"/>
        </w:rPr>
        <w:t>Taha</w:t>
      </w:r>
      <w:proofErr w:type="spellEnd"/>
      <w:r w:rsidRPr="00FD3B1C">
        <w:rPr>
          <w:rFonts w:ascii="Times New Roman" w:eastAsia="Times New Roman" w:hAnsi="Times New Roman" w:cs="Times New Roman"/>
          <w:sz w:val="24"/>
          <w:szCs w:val="24"/>
        </w:rPr>
        <w:t xml:space="preserve"> </w:t>
      </w:r>
      <w:proofErr w:type="spellStart"/>
      <w:r w:rsidRPr="00FD3B1C">
        <w:rPr>
          <w:rFonts w:ascii="Times New Roman" w:eastAsia="Times New Roman" w:hAnsi="Times New Roman" w:cs="Times New Roman"/>
          <w:sz w:val="24"/>
          <w:szCs w:val="24"/>
        </w:rPr>
        <w:t>Siddiqui</w:t>
      </w:r>
      <w:proofErr w:type="spellEnd"/>
      <w:r w:rsidRPr="00FD3B1C">
        <w:rPr>
          <w:rFonts w:ascii="Times New Roman" w:eastAsia="Times New Roman" w:hAnsi="Times New Roman" w:cs="Times New Roman"/>
          <w:sz w:val="24"/>
          <w:szCs w:val="24"/>
        </w:rPr>
        <w:t>, a bureau chief of the WION—an Indian news channel in Pakistan—who gave a detailed interview to The Diplomat and spew venom against Pakistan and its institutions. This year he gathered two dozen individuals claiming to be of different ethnicities outside the headquarters of FATF a day before it made a crucial decision on Pakistan’s status.</w:t>
      </w:r>
    </w:p>
    <w:p w:rsidR="00FD3B1C" w:rsidRPr="00FD3B1C" w:rsidRDefault="00FD3B1C" w:rsidP="00FD3B1C">
      <w:pPr>
        <w:spacing w:after="100" w:line="240" w:lineRule="auto"/>
        <w:rPr>
          <w:rFonts w:ascii="Times New Roman" w:eastAsia="Times New Roman" w:hAnsi="Times New Roman" w:cs="Times New Roman"/>
          <w:sz w:val="24"/>
          <w:szCs w:val="24"/>
        </w:rPr>
      </w:pPr>
      <w:hyperlink r:id="rId6" w:history="1">
        <w:r w:rsidRPr="00FD3B1C">
          <w:rPr>
            <w:rFonts w:ascii="Times New Roman" w:eastAsia="Times New Roman" w:hAnsi="Times New Roman" w:cs="Times New Roman"/>
            <w:color w:val="0000FF"/>
            <w:sz w:val="24"/>
            <w:szCs w:val="24"/>
            <w:u w:val="single"/>
          </w:rPr>
          <w:t xml:space="preserve">Real Madrid extend deal with Uruguayan midfielder </w:t>
        </w:r>
        <w:proofErr w:type="spellStart"/>
        <w:r w:rsidRPr="00FD3B1C">
          <w:rPr>
            <w:rFonts w:ascii="Times New Roman" w:eastAsia="Times New Roman" w:hAnsi="Times New Roman" w:cs="Times New Roman"/>
            <w:color w:val="0000FF"/>
            <w:sz w:val="24"/>
            <w:szCs w:val="24"/>
            <w:u w:val="single"/>
          </w:rPr>
          <w:t>Valverde</w:t>
        </w:r>
        <w:proofErr w:type="spellEnd"/>
      </w:hyperlink>
      <w:r w:rsidRPr="00FD3B1C">
        <w:rPr>
          <w:rFonts w:ascii="Times New Roman" w:eastAsia="Times New Roman" w:hAnsi="Times New Roman" w:cs="Times New Roman"/>
          <w:sz w:val="24"/>
          <w:szCs w:val="24"/>
        </w:rPr>
        <w:t xml:space="preserve"> </w:t>
      </w:r>
    </w:p>
    <w:p w:rsidR="00FD3B1C" w:rsidRPr="00FD3B1C" w:rsidRDefault="00FD3B1C" w:rsidP="00FD3B1C">
      <w:pPr>
        <w:spacing w:before="100" w:beforeAutospacing="1" w:after="100" w:afterAutospacing="1" w:line="240" w:lineRule="auto"/>
        <w:rPr>
          <w:rFonts w:ascii="Times New Roman" w:eastAsia="Times New Roman" w:hAnsi="Times New Roman" w:cs="Times New Roman"/>
          <w:sz w:val="24"/>
          <w:szCs w:val="24"/>
        </w:rPr>
      </w:pPr>
      <w:r w:rsidRPr="00FD3B1C">
        <w:rPr>
          <w:rFonts w:ascii="Times New Roman" w:eastAsia="Times New Roman" w:hAnsi="Times New Roman" w:cs="Times New Roman"/>
          <w:sz w:val="24"/>
          <w:szCs w:val="24"/>
        </w:rPr>
        <w:t xml:space="preserve">Another example is the case of </w:t>
      </w:r>
      <w:proofErr w:type="spellStart"/>
      <w:r w:rsidRPr="00FD3B1C">
        <w:rPr>
          <w:rFonts w:ascii="Times New Roman" w:eastAsia="Times New Roman" w:hAnsi="Times New Roman" w:cs="Times New Roman"/>
          <w:sz w:val="24"/>
          <w:szCs w:val="24"/>
        </w:rPr>
        <w:t>Gul</w:t>
      </w:r>
      <w:proofErr w:type="spellEnd"/>
      <w:r w:rsidRPr="00FD3B1C">
        <w:rPr>
          <w:rFonts w:ascii="Times New Roman" w:eastAsia="Times New Roman" w:hAnsi="Times New Roman" w:cs="Times New Roman"/>
          <w:sz w:val="24"/>
          <w:szCs w:val="24"/>
        </w:rPr>
        <w:t xml:space="preserve"> </w:t>
      </w:r>
      <w:proofErr w:type="spellStart"/>
      <w:r w:rsidRPr="00FD3B1C">
        <w:rPr>
          <w:rFonts w:ascii="Times New Roman" w:eastAsia="Times New Roman" w:hAnsi="Times New Roman" w:cs="Times New Roman"/>
          <w:sz w:val="24"/>
          <w:szCs w:val="24"/>
        </w:rPr>
        <w:t>Bukhari</w:t>
      </w:r>
      <w:proofErr w:type="spellEnd"/>
      <w:r w:rsidRPr="00FD3B1C">
        <w:rPr>
          <w:rFonts w:ascii="Times New Roman" w:eastAsia="Times New Roman" w:hAnsi="Times New Roman" w:cs="Times New Roman"/>
          <w:sz w:val="24"/>
          <w:szCs w:val="24"/>
        </w:rPr>
        <w:t xml:space="preserve">; the government of Pakistan has already written an official letter and has urged the UK government to take action against her for anti-Pakistan activities. Similarly, Ayesha </w:t>
      </w:r>
      <w:proofErr w:type="spellStart"/>
      <w:r w:rsidRPr="00FD3B1C">
        <w:rPr>
          <w:rFonts w:ascii="Times New Roman" w:eastAsia="Times New Roman" w:hAnsi="Times New Roman" w:cs="Times New Roman"/>
          <w:sz w:val="24"/>
          <w:szCs w:val="24"/>
        </w:rPr>
        <w:t>Siddiqa</w:t>
      </w:r>
      <w:proofErr w:type="spellEnd"/>
      <w:r w:rsidRPr="00FD3B1C">
        <w:rPr>
          <w:rFonts w:ascii="Times New Roman" w:eastAsia="Times New Roman" w:hAnsi="Times New Roman" w:cs="Times New Roman"/>
          <w:sz w:val="24"/>
          <w:szCs w:val="24"/>
        </w:rPr>
        <w:t xml:space="preserve"> also uses the Indian media to malign Pakistan and its institutions.</w:t>
      </w:r>
    </w:p>
    <w:p w:rsidR="00FD3B1C" w:rsidRPr="00FD3B1C" w:rsidRDefault="00FD3B1C" w:rsidP="00FD3B1C">
      <w:pPr>
        <w:spacing w:before="100" w:beforeAutospacing="1" w:after="100" w:afterAutospacing="1" w:line="240" w:lineRule="auto"/>
        <w:rPr>
          <w:rFonts w:ascii="Times New Roman" w:eastAsia="Times New Roman" w:hAnsi="Times New Roman" w:cs="Times New Roman"/>
          <w:sz w:val="24"/>
          <w:szCs w:val="24"/>
        </w:rPr>
      </w:pPr>
      <w:r w:rsidRPr="00FD3B1C">
        <w:rPr>
          <w:rFonts w:ascii="Times New Roman" w:eastAsia="Times New Roman" w:hAnsi="Times New Roman" w:cs="Times New Roman"/>
          <w:sz w:val="24"/>
          <w:szCs w:val="24"/>
        </w:rPr>
        <w:lastRenderedPageBreak/>
        <w:t xml:space="preserve">After the announcement of the US’ withdrawal and Taliban victories, political instability and chaos in Afghanistan has been India’s desire. It has rolled back its terrorist camps from the south and west of Afghanistan and has fled. During a recent conference, the National Security Advisor of Pakistan, Dr. </w:t>
      </w:r>
      <w:proofErr w:type="spellStart"/>
      <w:r w:rsidRPr="00FD3B1C">
        <w:rPr>
          <w:rFonts w:ascii="Times New Roman" w:eastAsia="Times New Roman" w:hAnsi="Times New Roman" w:cs="Times New Roman"/>
          <w:sz w:val="24"/>
          <w:szCs w:val="24"/>
        </w:rPr>
        <w:t>Moeed</w:t>
      </w:r>
      <w:proofErr w:type="spellEnd"/>
      <w:r w:rsidRPr="00FD3B1C">
        <w:rPr>
          <w:rFonts w:ascii="Times New Roman" w:eastAsia="Times New Roman" w:hAnsi="Times New Roman" w:cs="Times New Roman"/>
          <w:sz w:val="24"/>
          <w:szCs w:val="24"/>
        </w:rPr>
        <w:t xml:space="preserve"> </w:t>
      </w:r>
      <w:proofErr w:type="spellStart"/>
      <w:r w:rsidRPr="00FD3B1C">
        <w:rPr>
          <w:rFonts w:ascii="Times New Roman" w:eastAsia="Times New Roman" w:hAnsi="Times New Roman" w:cs="Times New Roman"/>
          <w:sz w:val="24"/>
          <w:szCs w:val="24"/>
        </w:rPr>
        <w:t>Yousaf</w:t>
      </w:r>
      <w:proofErr w:type="spellEnd"/>
      <w:r w:rsidRPr="00FD3B1C">
        <w:rPr>
          <w:rFonts w:ascii="Times New Roman" w:eastAsia="Times New Roman" w:hAnsi="Times New Roman" w:cs="Times New Roman"/>
          <w:sz w:val="24"/>
          <w:szCs w:val="24"/>
        </w:rPr>
        <w:t xml:space="preserve">, confirmed that 3.7 million tweets that trended for 1000 hours were posted against Pakistan in collusion with the </w:t>
      </w:r>
      <w:proofErr w:type="spellStart"/>
      <w:r w:rsidRPr="00FD3B1C">
        <w:rPr>
          <w:rFonts w:ascii="Times New Roman" w:eastAsia="Times New Roman" w:hAnsi="Times New Roman" w:cs="Times New Roman"/>
          <w:sz w:val="24"/>
          <w:szCs w:val="24"/>
        </w:rPr>
        <w:t>Balochi</w:t>
      </w:r>
      <w:proofErr w:type="spellEnd"/>
      <w:r w:rsidRPr="00FD3B1C">
        <w:rPr>
          <w:rFonts w:ascii="Times New Roman" w:eastAsia="Times New Roman" w:hAnsi="Times New Roman" w:cs="Times New Roman"/>
          <w:sz w:val="24"/>
          <w:szCs w:val="24"/>
        </w:rPr>
        <w:t xml:space="preserve"> separatist under the patronage of RAW. In addition to that, the latest </w:t>
      </w:r>
      <w:proofErr w:type="spellStart"/>
      <w:r w:rsidRPr="00FD3B1C">
        <w:rPr>
          <w:rFonts w:ascii="Times New Roman" w:eastAsia="Times New Roman" w:hAnsi="Times New Roman" w:cs="Times New Roman"/>
          <w:sz w:val="24"/>
          <w:szCs w:val="24"/>
        </w:rPr>
        <w:t>hashtag</w:t>
      </w:r>
      <w:proofErr w:type="spellEnd"/>
      <w:r w:rsidRPr="00FD3B1C">
        <w:rPr>
          <w:rFonts w:ascii="Times New Roman" w:eastAsia="Times New Roman" w:hAnsi="Times New Roman" w:cs="Times New Roman"/>
          <w:sz w:val="24"/>
          <w:szCs w:val="24"/>
        </w:rPr>
        <w:t xml:space="preserve"> of Sanction Pakistan has been used over 730,000 times and 37 percent of those tweets originated from Afghanistan.</w:t>
      </w:r>
    </w:p>
    <w:p w:rsidR="00FD3B1C" w:rsidRPr="00FD3B1C" w:rsidRDefault="00FD3B1C" w:rsidP="00FD3B1C">
      <w:pPr>
        <w:spacing w:before="100" w:beforeAutospacing="1" w:after="100" w:afterAutospacing="1" w:line="240" w:lineRule="auto"/>
        <w:rPr>
          <w:rFonts w:ascii="Times New Roman" w:eastAsia="Times New Roman" w:hAnsi="Times New Roman" w:cs="Times New Roman"/>
          <w:sz w:val="24"/>
          <w:szCs w:val="24"/>
        </w:rPr>
      </w:pPr>
      <w:r w:rsidRPr="00FD3B1C">
        <w:rPr>
          <w:rFonts w:ascii="Times New Roman" w:eastAsia="Times New Roman" w:hAnsi="Times New Roman" w:cs="Times New Roman"/>
          <w:sz w:val="24"/>
          <w:szCs w:val="24"/>
        </w:rPr>
        <w:t xml:space="preserve">The key objectives of both India and Afghanistan are to target and blame Pakistan, fan </w:t>
      </w:r>
      <w:proofErr w:type="spellStart"/>
      <w:r w:rsidRPr="00FD3B1C">
        <w:rPr>
          <w:rFonts w:ascii="Times New Roman" w:eastAsia="Times New Roman" w:hAnsi="Times New Roman" w:cs="Times New Roman"/>
          <w:sz w:val="24"/>
          <w:szCs w:val="24"/>
        </w:rPr>
        <w:t>Baloch</w:t>
      </w:r>
      <w:proofErr w:type="spellEnd"/>
      <w:r w:rsidRPr="00FD3B1C">
        <w:rPr>
          <w:rFonts w:ascii="Times New Roman" w:eastAsia="Times New Roman" w:hAnsi="Times New Roman" w:cs="Times New Roman"/>
          <w:sz w:val="24"/>
          <w:szCs w:val="24"/>
        </w:rPr>
        <w:t xml:space="preserve"> and </w:t>
      </w:r>
      <w:proofErr w:type="spellStart"/>
      <w:r w:rsidRPr="00FD3B1C">
        <w:rPr>
          <w:rFonts w:ascii="Times New Roman" w:eastAsia="Times New Roman" w:hAnsi="Times New Roman" w:cs="Times New Roman"/>
          <w:sz w:val="24"/>
          <w:szCs w:val="24"/>
        </w:rPr>
        <w:t>Pashtun</w:t>
      </w:r>
      <w:proofErr w:type="spellEnd"/>
      <w:r w:rsidRPr="00FD3B1C">
        <w:rPr>
          <w:rFonts w:ascii="Times New Roman" w:eastAsia="Times New Roman" w:hAnsi="Times New Roman" w:cs="Times New Roman"/>
          <w:sz w:val="24"/>
          <w:szCs w:val="24"/>
        </w:rPr>
        <w:t xml:space="preserve"> separatism, describe the Taliban as Pakistan-sponsored militants and also to criticize the US government for abandoning Afghanistan. Afghan media is also blaming Pakistan for their failures.</w:t>
      </w:r>
    </w:p>
    <w:p w:rsidR="00FD3B1C" w:rsidRPr="00FD3B1C" w:rsidRDefault="00FD3B1C" w:rsidP="00FD3B1C">
      <w:pPr>
        <w:spacing w:after="100" w:line="240" w:lineRule="auto"/>
        <w:rPr>
          <w:rFonts w:ascii="Times New Roman" w:eastAsia="Times New Roman" w:hAnsi="Times New Roman" w:cs="Times New Roman"/>
          <w:sz w:val="24"/>
          <w:szCs w:val="24"/>
        </w:rPr>
      </w:pPr>
      <w:hyperlink r:id="rId7" w:history="1">
        <w:r w:rsidRPr="00FD3B1C">
          <w:rPr>
            <w:rFonts w:ascii="Times New Roman" w:eastAsia="Times New Roman" w:hAnsi="Times New Roman" w:cs="Times New Roman"/>
            <w:color w:val="0000FF"/>
            <w:sz w:val="24"/>
            <w:szCs w:val="24"/>
            <w:u w:val="single"/>
          </w:rPr>
          <w:t>PM Khan to visit Lahore today</w:t>
        </w:r>
      </w:hyperlink>
      <w:r w:rsidRPr="00FD3B1C">
        <w:rPr>
          <w:rFonts w:ascii="Times New Roman" w:eastAsia="Times New Roman" w:hAnsi="Times New Roman" w:cs="Times New Roman"/>
          <w:sz w:val="24"/>
          <w:szCs w:val="24"/>
        </w:rPr>
        <w:t xml:space="preserve"> </w:t>
      </w:r>
    </w:p>
    <w:p w:rsidR="00FD3B1C" w:rsidRPr="00FD3B1C" w:rsidRDefault="00FD3B1C" w:rsidP="00FD3B1C">
      <w:pPr>
        <w:spacing w:before="100" w:beforeAutospacing="1" w:after="100" w:afterAutospacing="1" w:line="240" w:lineRule="auto"/>
        <w:rPr>
          <w:rFonts w:ascii="Times New Roman" w:eastAsia="Times New Roman" w:hAnsi="Times New Roman" w:cs="Times New Roman"/>
          <w:sz w:val="24"/>
          <w:szCs w:val="24"/>
        </w:rPr>
      </w:pPr>
      <w:r w:rsidRPr="00FD3B1C">
        <w:rPr>
          <w:rFonts w:ascii="Times New Roman" w:eastAsia="Times New Roman" w:hAnsi="Times New Roman" w:cs="Times New Roman"/>
          <w:sz w:val="24"/>
          <w:szCs w:val="24"/>
        </w:rPr>
        <w:t xml:space="preserve">Recently, CNN provided its platform to the head of TTP, a declared terrorist organization by the UN, to spew venom against Pakistan. What brought him into lime light at this critical time? It is safe to say that it was probably part of a larger game. They never provided their platform to the </w:t>
      </w:r>
      <w:proofErr w:type="spellStart"/>
      <w:r w:rsidRPr="00FD3B1C">
        <w:rPr>
          <w:rFonts w:ascii="Times New Roman" w:eastAsia="Times New Roman" w:hAnsi="Times New Roman" w:cs="Times New Roman"/>
          <w:sz w:val="24"/>
          <w:szCs w:val="24"/>
        </w:rPr>
        <w:t>Hurriat</w:t>
      </w:r>
      <w:proofErr w:type="spellEnd"/>
      <w:r w:rsidRPr="00FD3B1C">
        <w:rPr>
          <w:rFonts w:ascii="Times New Roman" w:eastAsia="Times New Roman" w:hAnsi="Times New Roman" w:cs="Times New Roman"/>
          <w:sz w:val="24"/>
          <w:szCs w:val="24"/>
        </w:rPr>
        <w:t xml:space="preserve"> leaders of IIOJK.</w:t>
      </w:r>
    </w:p>
    <w:p w:rsidR="00FD3B1C" w:rsidRPr="00FD3B1C" w:rsidRDefault="00FD3B1C" w:rsidP="00FD3B1C">
      <w:pPr>
        <w:spacing w:before="100" w:beforeAutospacing="1" w:after="100" w:afterAutospacing="1" w:line="240" w:lineRule="auto"/>
        <w:rPr>
          <w:rFonts w:ascii="Times New Roman" w:eastAsia="Times New Roman" w:hAnsi="Times New Roman" w:cs="Times New Roman"/>
          <w:sz w:val="24"/>
          <w:szCs w:val="24"/>
        </w:rPr>
      </w:pPr>
      <w:r w:rsidRPr="00FD3B1C">
        <w:rPr>
          <w:rFonts w:ascii="Times New Roman" w:eastAsia="Times New Roman" w:hAnsi="Times New Roman" w:cs="Times New Roman"/>
          <w:sz w:val="24"/>
          <w:szCs w:val="24"/>
        </w:rPr>
        <w:t>Disinformation and fake news against Pakistan from across the globe has been allowed to thrive on social media. A battle fought on such a platform has a phenomenal impact if it’s not countered and responded to timely. Although the enemies of Pakistan are being defeated through proactive actions, we have yet to foil the nefarious designs of our enemies by maintaining unity in our ranks</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D3B1C"/>
    <w:rsid w:val="00014B23"/>
    <w:rsid w:val="00634A4D"/>
    <w:rsid w:val="00803384"/>
    <w:rsid w:val="008D4674"/>
    <w:rsid w:val="00C32EA2"/>
    <w:rsid w:val="00C77A92"/>
    <w:rsid w:val="00C93617"/>
    <w:rsid w:val="00D75C65"/>
    <w:rsid w:val="00FD3B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FD3B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D3B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B1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D3B1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D3B1C"/>
    <w:rPr>
      <w:color w:val="0000FF"/>
      <w:u w:val="single"/>
    </w:rPr>
  </w:style>
  <w:style w:type="paragraph" w:customStyle="1" w:styleId="meta-date">
    <w:name w:val="meta-date"/>
    <w:basedOn w:val="Normal"/>
    <w:rsid w:val="00FD3B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3B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3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9721660">
      <w:bodyDiv w:val="1"/>
      <w:marLeft w:val="0"/>
      <w:marRight w:val="0"/>
      <w:marTop w:val="0"/>
      <w:marBottom w:val="0"/>
      <w:divBdr>
        <w:top w:val="none" w:sz="0" w:space="0" w:color="auto"/>
        <w:left w:val="none" w:sz="0" w:space="0" w:color="auto"/>
        <w:bottom w:val="none" w:sz="0" w:space="0" w:color="auto"/>
        <w:right w:val="none" w:sz="0" w:space="0" w:color="auto"/>
      </w:divBdr>
      <w:divsChild>
        <w:div w:id="471675892">
          <w:marLeft w:val="0"/>
          <w:marRight w:val="0"/>
          <w:marTop w:val="0"/>
          <w:marBottom w:val="0"/>
          <w:divBdr>
            <w:top w:val="none" w:sz="0" w:space="0" w:color="auto"/>
            <w:left w:val="none" w:sz="0" w:space="0" w:color="auto"/>
            <w:bottom w:val="none" w:sz="0" w:space="0" w:color="auto"/>
            <w:right w:val="none" w:sz="0" w:space="0" w:color="auto"/>
          </w:divBdr>
        </w:div>
        <w:div w:id="716776680">
          <w:marLeft w:val="0"/>
          <w:marRight w:val="0"/>
          <w:marTop w:val="0"/>
          <w:marBottom w:val="0"/>
          <w:divBdr>
            <w:top w:val="none" w:sz="0" w:space="0" w:color="auto"/>
            <w:left w:val="none" w:sz="0" w:space="0" w:color="auto"/>
            <w:bottom w:val="none" w:sz="0" w:space="0" w:color="auto"/>
            <w:right w:val="none" w:sz="0" w:space="0" w:color="auto"/>
          </w:divBdr>
        </w:div>
        <w:div w:id="1177227536">
          <w:marLeft w:val="0"/>
          <w:marRight w:val="0"/>
          <w:marTop w:val="0"/>
          <w:marBottom w:val="0"/>
          <w:divBdr>
            <w:top w:val="none" w:sz="0" w:space="0" w:color="auto"/>
            <w:left w:val="none" w:sz="0" w:space="0" w:color="auto"/>
            <w:bottom w:val="none" w:sz="0" w:space="0" w:color="auto"/>
            <w:right w:val="none" w:sz="0" w:space="0" w:color="auto"/>
          </w:divBdr>
          <w:divsChild>
            <w:div w:id="1522619751">
              <w:marLeft w:val="0"/>
              <w:marRight w:val="0"/>
              <w:marTop w:val="0"/>
              <w:marBottom w:val="0"/>
              <w:divBdr>
                <w:top w:val="none" w:sz="0" w:space="0" w:color="auto"/>
                <w:left w:val="none" w:sz="0" w:space="0" w:color="auto"/>
                <w:bottom w:val="none" w:sz="0" w:space="0" w:color="auto"/>
                <w:right w:val="none" w:sz="0" w:space="0" w:color="auto"/>
              </w:divBdr>
            </w:div>
            <w:div w:id="2079597469">
              <w:marLeft w:val="0"/>
              <w:marRight w:val="0"/>
              <w:marTop w:val="0"/>
              <w:marBottom w:val="0"/>
              <w:divBdr>
                <w:top w:val="none" w:sz="0" w:space="0" w:color="auto"/>
                <w:left w:val="none" w:sz="0" w:space="0" w:color="auto"/>
                <w:bottom w:val="none" w:sz="0" w:space="0" w:color="auto"/>
                <w:right w:val="none" w:sz="0" w:space="0" w:color="auto"/>
              </w:divBdr>
            </w:div>
          </w:divsChild>
        </w:div>
        <w:div w:id="782455783">
          <w:marLeft w:val="0"/>
          <w:marRight w:val="0"/>
          <w:marTop w:val="0"/>
          <w:marBottom w:val="0"/>
          <w:divBdr>
            <w:top w:val="none" w:sz="0" w:space="0" w:color="auto"/>
            <w:left w:val="none" w:sz="0" w:space="0" w:color="auto"/>
            <w:bottom w:val="none" w:sz="0" w:space="0" w:color="auto"/>
            <w:right w:val="none" w:sz="0" w:space="0" w:color="auto"/>
          </w:divBdr>
          <w:divsChild>
            <w:div w:id="30756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302994">
                  <w:marLeft w:val="0"/>
                  <w:marRight w:val="0"/>
                  <w:marTop w:val="0"/>
                  <w:marBottom w:val="0"/>
                  <w:divBdr>
                    <w:top w:val="none" w:sz="0" w:space="0" w:color="auto"/>
                    <w:left w:val="none" w:sz="0" w:space="0" w:color="auto"/>
                    <w:bottom w:val="none" w:sz="0" w:space="0" w:color="auto"/>
                    <w:right w:val="none" w:sz="0" w:space="0" w:color="auto"/>
                  </w:divBdr>
                </w:div>
              </w:divsChild>
            </w:div>
            <w:div w:id="885070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9429">
                  <w:marLeft w:val="0"/>
                  <w:marRight w:val="0"/>
                  <w:marTop w:val="0"/>
                  <w:marBottom w:val="0"/>
                  <w:divBdr>
                    <w:top w:val="none" w:sz="0" w:space="0" w:color="auto"/>
                    <w:left w:val="none" w:sz="0" w:space="0" w:color="auto"/>
                    <w:bottom w:val="none" w:sz="0" w:space="0" w:color="auto"/>
                    <w:right w:val="none" w:sz="0" w:space="0" w:color="auto"/>
                  </w:divBdr>
                </w:div>
              </w:divsChild>
            </w:div>
            <w:div w:id="230968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2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5-Aug-2021/pm-khan-to-visit-lahore-to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5-Aug-2021/real-madrid-extend-deal-with-uruguayan-midfielder-valverde" TargetMode="External"/><Relationship Id="rId5" Type="http://schemas.openxmlformats.org/officeDocument/2006/relationships/hyperlink" Target="https://nation.com.pk/25-Aug-2021/cia-chief-holds-secret-meeting-with-taliban-leader-in-kabul-report" TargetMode="External"/><Relationship Id="rId4" Type="http://schemas.openxmlformats.org/officeDocument/2006/relationships/hyperlink" Target="https://nation.com.pk/Columnist/masud-ahmad-kh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4230</Characters>
  <Application>Microsoft Office Word</Application>
  <DocSecurity>0</DocSecurity>
  <Lines>35</Lines>
  <Paragraphs>9</Paragraphs>
  <ScaleCrop>false</ScaleCrop>
  <Company>Grizli777</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2021-08-25T04:46:00Z</dcterms:created>
  <dcterms:modified xsi:type="dcterms:W3CDTF">2021-08-25T04:47:00Z</dcterms:modified>
</cp:coreProperties>
</file>