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E8" w:rsidRPr="00684CE8" w:rsidRDefault="00684CE8" w:rsidP="00684C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4CE8">
        <w:rPr>
          <w:rFonts w:ascii="Times New Roman" w:eastAsia="Times New Roman" w:hAnsi="Times New Roman" w:cs="Times New Roman"/>
          <w:b/>
          <w:bCs/>
          <w:kern w:val="36"/>
          <w:sz w:val="48"/>
          <w:szCs w:val="48"/>
        </w:rPr>
        <w:t>Game changers</w:t>
      </w:r>
    </w:p>
    <w:p w:rsidR="00684CE8" w:rsidRPr="00684CE8" w:rsidRDefault="00684CE8" w:rsidP="00684CE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684CE8">
          <w:rPr>
            <w:rFonts w:ascii="Times New Roman" w:eastAsia="Times New Roman" w:hAnsi="Times New Roman" w:cs="Times New Roman"/>
            <w:b/>
            <w:bCs/>
            <w:color w:val="0000FF"/>
            <w:sz w:val="27"/>
            <w:szCs w:val="27"/>
            <w:u w:val="single"/>
          </w:rPr>
          <w:t>Ahsan</w:t>
        </w:r>
        <w:proofErr w:type="spellEnd"/>
        <w:r w:rsidRPr="00684CE8">
          <w:rPr>
            <w:rFonts w:ascii="Times New Roman" w:eastAsia="Times New Roman" w:hAnsi="Times New Roman" w:cs="Times New Roman"/>
            <w:b/>
            <w:bCs/>
            <w:color w:val="0000FF"/>
            <w:sz w:val="27"/>
            <w:szCs w:val="27"/>
            <w:u w:val="single"/>
          </w:rPr>
          <w:t xml:space="preserve"> </w:t>
        </w:r>
        <w:proofErr w:type="spellStart"/>
        <w:r w:rsidRPr="00684CE8">
          <w:rPr>
            <w:rFonts w:ascii="Times New Roman" w:eastAsia="Times New Roman" w:hAnsi="Times New Roman" w:cs="Times New Roman"/>
            <w:b/>
            <w:bCs/>
            <w:color w:val="0000FF"/>
            <w:sz w:val="27"/>
            <w:szCs w:val="27"/>
            <w:u w:val="single"/>
          </w:rPr>
          <w:t>Munir</w:t>
        </w:r>
        <w:proofErr w:type="spellEnd"/>
      </w:hyperlink>
      <w:r w:rsidRPr="00684CE8">
        <w:rPr>
          <w:rFonts w:ascii="Times New Roman" w:eastAsia="Times New Roman" w:hAnsi="Times New Roman" w:cs="Times New Roman"/>
          <w:b/>
          <w:bCs/>
          <w:sz w:val="27"/>
          <w:szCs w:val="27"/>
        </w:rPr>
        <w:t xml:space="preserve"> </w:t>
      </w:r>
    </w:p>
    <w:p w:rsidR="00684CE8" w:rsidRPr="00684CE8" w:rsidRDefault="00684CE8" w:rsidP="00684CE8">
      <w:pPr>
        <w:spacing w:before="100" w:beforeAutospacing="1" w:after="100" w:afterAutospacing="1" w:line="240" w:lineRule="auto"/>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October 19, 2022</w:t>
      </w:r>
    </w:p>
    <w:p w:rsidR="00684CE8" w:rsidRPr="00684CE8" w:rsidRDefault="00684CE8" w:rsidP="00684CE8">
      <w:pPr>
        <w:spacing w:before="100" w:beforeAutospacing="1" w:after="100" w:afterAutospacing="1" w:line="240" w:lineRule="auto"/>
        <w:jc w:val="both"/>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Pakistan has been mired in crises for the past many decades, and the masses have borne the brunt of these crises, which have not been of their making. They are always placated with the promise of better days and asked to sacrifice for a better future.</w:t>
      </w:r>
    </w:p>
    <w:p w:rsidR="00684CE8" w:rsidRPr="00684CE8" w:rsidRDefault="00684CE8" w:rsidP="00684CE8">
      <w:pPr>
        <w:spacing w:before="100" w:beforeAutospacing="1" w:after="100" w:afterAutospacing="1" w:line="240" w:lineRule="auto"/>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Promising better days, politicians have always come up with various semantics to keep the people hopeful. One such present word is ‘game changer’ which has been used ad nauseam for the last decade or so. When motorways were built, it was promised that they would be game changers, and usher in an era of prosperity and economic activity. However, more than a decade later, ever-increasing toll taxes are making travel ever-expensive for ordinary masses on motorways.</w:t>
      </w:r>
    </w:p>
    <w:p w:rsidR="00684CE8" w:rsidRPr="00684CE8" w:rsidRDefault="00684CE8" w:rsidP="00684CE8">
      <w:pPr>
        <w:spacing w:before="100" w:beforeAutospacing="1" w:after="100" w:afterAutospacing="1" w:line="240" w:lineRule="auto"/>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 xml:space="preserve">Similarly, metros were promised as a ‘game changer’ in the infrastructure of the respective cities. </w:t>
      </w:r>
      <w:proofErr w:type="gramStart"/>
      <w:r w:rsidRPr="00684CE8">
        <w:rPr>
          <w:rFonts w:ascii="Times New Roman" w:eastAsia="Times New Roman" w:hAnsi="Times New Roman" w:cs="Times New Roman"/>
          <w:sz w:val="24"/>
          <w:szCs w:val="24"/>
        </w:rPr>
        <w:t>But first, their exorbitant construction cost and now their operational cost bearing heavily on the federal and provincial exchequers.</w:t>
      </w:r>
      <w:proofErr w:type="gramEnd"/>
      <w:r w:rsidRPr="00684CE8">
        <w:rPr>
          <w:rFonts w:ascii="Times New Roman" w:eastAsia="Times New Roman" w:hAnsi="Times New Roman" w:cs="Times New Roman"/>
          <w:sz w:val="24"/>
          <w:szCs w:val="24"/>
        </w:rPr>
        <w:t xml:space="preserve"> And subsidies, running in billions of rupees, have to be provided to run these metros. The subsidy is the money collected from a few hundred thousand taxpayers in this country of more than two hundred million.</w:t>
      </w:r>
    </w:p>
    <w:p w:rsidR="00684CE8" w:rsidRPr="00684CE8" w:rsidRDefault="00684CE8" w:rsidP="00684CE8">
      <w:pPr>
        <w:spacing w:after="100" w:line="240" w:lineRule="auto"/>
        <w:rPr>
          <w:rFonts w:ascii="Times New Roman" w:eastAsia="Times New Roman" w:hAnsi="Times New Roman" w:cs="Times New Roman"/>
          <w:sz w:val="24"/>
          <w:szCs w:val="24"/>
        </w:rPr>
      </w:pPr>
      <w:hyperlink r:id="rId5" w:history="1">
        <w:r w:rsidRPr="00684CE8">
          <w:rPr>
            <w:rFonts w:ascii="Times New Roman" w:eastAsia="Times New Roman" w:hAnsi="Times New Roman" w:cs="Times New Roman"/>
            <w:color w:val="0000FF"/>
            <w:sz w:val="24"/>
            <w:szCs w:val="24"/>
            <w:u w:val="single"/>
          </w:rPr>
          <w:t>Rain with wind-thundershower, snow over high mountains expected: PMD</w:t>
        </w:r>
      </w:hyperlink>
      <w:r w:rsidRPr="00684CE8">
        <w:rPr>
          <w:rFonts w:ascii="Times New Roman" w:eastAsia="Times New Roman" w:hAnsi="Times New Roman" w:cs="Times New Roman"/>
          <w:sz w:val="24"/>
          <w:szCs w:val="24"/>
        </w:rPr>
        <w:t xml:space="preserve"> </w:t>
      </w:r>
    </w:p>
    <w:p w:rsidR="00684CE8" w:rsidRPr="00684CE8" w:rsidRDefault="00684CE8" w:rsidP="00684CE8">
      <w:pPr>
        <w:spacing w:before="100" w:beforeAutospacing="1" w:after="100" w:afterAutospacing="1" w:line="240" w:lineRule="auto"/>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 xml:space="preserve">CPEC, a project of $60 billion was announced around a decade back. Its first phase consisted of infrastructure development, while the second phase consisted of developing special economic zones (SEZs) along the CPEC to help </w:t>
      </w:r>
      <w:proofErr w:type="spellStart"/>
      <w:r w:rsidRPr="00684CE8">
        <w:rPr>
          <w:rFonts w:ascii="Times New Roman" w:eastAsia="Times New Roman" w:hAnsi="Times New Roman" w:cs="Times New Roman"/>
          <w:sz w:val="24"/>
          <w:szCs w:val="24"/>
        </w:rPr>
        <w:t>industrialise</w:t>
      </w:r>
      <w:proofErr w:type="spellEnd"/>
      <w:r w:rsidRPr="00684CE8">
        <w:rPr>
          <w:rFonts w:ascii="Times New Roman" w:eastAsia="Times New Roman" w:hAnsi="Times New Roman" w:cs="Times New Roman"/>
          <w:sz w:val="24"/>
          <w:szCs w:val="24"/>
        </w:rPr>
        <w:t xml:space="preserve"> the country. Since the inception of CPEC, every successive government has taken credit for it and has described it as a ‘game changer’ for the economy and industry of the country. However, when the first phase of the CPEC was completed, no upturn in the economy was visible in terms of increased industrial production, more jobs, and more revenues for the government.</w:t>
      </w:r>
    </w:p>
    <w:p w:rsidR="00684CE8" w:rsidRPr="00684CE8" w:rsidRDefault="00684CE8" w:rsidP="00684CE8">
      <w:pPr>
        <w:spacing w:before="100" w:beforeAutospacing="1" w:after="100" w:afterAutospacing="1" w:line="240" w:lineRule="auto"/>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 xml:space="preserve">Now, in the second phase of CPEC, cash-strapped federal and provincial governments are struggling to establish and populate SEZs. Federal and provincial governments had bet on FDI in general and Chinese investment in particular in SEZs, both of which are not materializing at the moment, which has put on hold the dream of rapid </w:t>
      </w:r>
      <w:proofErr w:type="spellStart"/>
      <w:r w:rsidRPr="00684CE8">
        <w:rPr>
          <w:rFonts w:ascii="Times New Roman" w:eastAsia="Times New Roman" w:hAnsi="Times New Roman" w:cs="Times New Roman"/>
          <w:sz w:val="24"/>
          <w:szCs w:val="24"/>
        </w:rPr>
        <w:t>industrialisation</w:t>
      </w:r>
      <w:proofErr w:type="spellEnd"/>
      <w:r w:rsidRPr="00684CE8">
        <w:rPr>
          <w:rFonts w:ascii="Times New Roman" w:eastAsia="Times New Roman" w:hAnsi="Times New Roman" w:cs="Times New Roman"/>
          <w:sz w:val="24"/>
          <w:szCs w:val="24"/>
        </w:rPr>
        <w:t xml:space="preserve"> of the country.</w:t>
      </w:r>
    </w:p>
    <w:p w:rsidR="00684CE8" w:rsidRPr="00684CE8" w:rsidRDefault="00684CE8" w:rsidP="00684CE8">
      <w:pPr>
        <w:spacing w:before="100" w:beforeAutospacing="1" w:after="100" w:afterAutospacing="1" w:line="240" w:lineRule="auto"/>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 xml:space="preserve">Presently, to add to the repertoire of ‘game changer’ projects in Pakistan, PM has termed the </w:t>
      </w:r>
      <w:proofErr w:type="spellStart"/>
      <w:r w:rsidRPr="00684CE8">
        <w:rPr>
          <w:rFonts w:ascii="Times New Roman" w:eastAsia="Times New Roman" w:hAnsi="Times New Roman" w:cs="Times New Roman"/>
          <w:sz w:val="24"/>
          <w:szCs w:val="24"/>
        </w:rPr>
        <w:t>Thar</w:t>
      </w:r>
      <w:proofErr w:type="spellEnd"/>
      <w:r w:rsidRPr="00684CE8">
        <w:rPr>
          <w:rFonts w:ascii="Times New Roman" w:eastAsia="Times New Roman" w:hAnsi="Times New Roman" w:cs="Times New Roman"/>
          <w:sz w:val="24"/>
          <w:szCs w:val="24"/>
        </w:rPr>
        <w:t xml:space="preserve"> coal project as a ‘game changer’, as the government could save up to $6 billion as expenditure on fuel imports amidst the soaring prices of the commodity. PM has also hoped that cheaper energy production via the </w:t>
      </w:r>
      <w:proofErr w:type="spellStart"/>
      <w:r w:rsidRPr="00684CE8">
        <w:rPr>
          <w:rFonts w:ascii="Times New Roman" w:eastAsia="Times New Roman" w:hAnsi="Times New Roman" w:cs="Times New Roman"/>
          <w:sz w:val="24"/>
          <w:szCs w:val="24"/>
        </w:rPr>
        <w:t>Thar</w:t>
      </w:r>
      <w:proofErr w:type="spellEnd"/>
      <w:r w:rsidRPr="00684CE8">
        <w:rPr>
          <w:rFonts w:ascii="Times New Roman" w:eastAsia="Times New Roman" w:hAnsi="Times New Roman" w:cs="Times New Roman"/>
          <w:sz w:val="24"/>
          <w:szCs w:val="24"/>
        </w:rPr>
        <w:t xml:space="preserve"> coal mines project would immensely impact development across Pakistan. Foreign Minister </w:t>
      </w:r>
      <w:proofErr w:type="spellStart"/>
      <w:r w:rsidRPr="00684CE8">
        <w:rPr>
          <w:rFonts w:ascii="Times New Roman" w:eastAsia="Times New Roman" w:hAnsi="Times New Roman" w:cs="Times New Roman"/>
          <w:sz w:val="24"/>
          <w:szCs w:val="24"/>
        </w:rPr>
        <w:t>Bilawal</w:t>
      </w:r>
      <w:proofErr w:type="spellEnd"/>
      <w:r w:rsidRPr="00684CE8">
        <w:rPr>
          <w:rFonts w:ascii="Times New Roman" w:eastAsia="Times New Roman" w:hAnsi="Times New Roman" w:cs="Times New Roman"/>
          <w:sz w:val="24"/>
          <w:szCs w:val="24"/>
        </w:rPr>
        <w:t xml:space="preserve"> Bhutto-</w:t>
      </w:r>
      <w:proofErr w:type="spellStart"/>
      <w:r w:rsidRPr="00684CE8">
        <w:rPr>
          <w:rFonts w:ascii="Times New Roman" w:eastAsia="Times New Roman" w:hAnsi="Times New Roman" w:cs="Times New Roman"/>
          <w:sz w:val="24"/>
          <w:szCs w:val="24"/>
        </w:rPr>
        <w:t>Zardari</w:t>
      </w:r>
      <w:proofErr w:type="spellEnd"/>
      <w:r w:rsidRPr="00684CE8">
        <w:rPr>
          <w:rFonts w:ascii="Times New Roman" w:eastAsia="Times New Roman" w:hAnsi="Times New Roman" w:cs="Times New Roman"/>
          <w:sz w:val="24"/>
          <w:szCs w:val="24"/>
        </w:rPr>
        <w:t xml:space="preserve"> has also termed the project a ‘game changer’. However, Pakistan is already facing the effects of global warming, and the </w:t>
      </w:r>
      <w:proofErr w:type="gramStart"/>
      <w:r w:rsidRPr="00684CE8">
        <w:rPr>
          <w:rFonts w:ascii="Times New Roman" w:eastAsia="Times New Roman" w:hAnsi="Times New Roman" w:cs="Times New Roman"/>
          <w:sz w:val="24"/>
          <w:szCs w:val="24"/>
        </w:rPr>
        <w:t>world over coal-powered projects are</w:t>
      </w:r>
      <w:proofErr w:type="gramEnd"/>
      <w:r w:rsidRPr="00684CE8">
        <w:rPr>
          <w:rFonts w:ascii="Times New Roman" w:eastAsia="Times New Roman" w:hAnsi="Times New Roman" w:cs="Times New Roman"/>
          <w:sz w:val="24"/>
          <w:szCs w:val="24"/>
        </w:rPr>
        <w:t xml:space="preserve"> being shut down in </w:t>
      </w:r>
      <w:proofErr w:type="spellStart"/>
      <w:r w:rsidRPr="00684CE8">
        <w:rPr>
          <w:rFonts w:ascii="Times New Roman" w:eastAsia="Times New Roman" w:hAnsi="Times New Roman" w:cs="Times New Roman"/>
          <w:sz w:val="24"/>
          <w:szCs w:val="24"/>
        </w:rPr>
        <w:t>favour</w:t>
      </w:r>
      <w:proofErr w:type="spellEnd"/>
      <w:r w:rsidRPr="00684CE8">
        <w:rPr>
          <w:rFonts w:ascii="Times New Roman" w:eastAsia="Times New Roman" w:hAnsi="Times New Roman" w:cs="Times New Roman"/>
          <w:sz w:val="24"/>
          <w:szCs w:val="24"/>
        </w:rPr>
        <w:t xml:space="preserve"> of more environmentally </w:t>
      </w:r>
      <w:r w:rsidRPr="00684CE8">
        <w:rPr>
          <w:rFonts w:ascii="Times New Roman" w:eastAsia="Times New Roman" w:hAnsi="Times New Roman" w:cs="Times New Roman"/>
          <w:sz w:val="24"/>
          <w:szCs w:val="24"/>
        </w:rPr>
        <w:lastRenderedPageBreak/>
        <w:t>friendly options. PM has advocated cleaner, greener energy for Pakistan, and hence his advocacy for solar power for energy-strapped Pakistan. Pakistan is presently suffering from catastrophic floods attributed to global climate changes. Thus, it is not clear how this affinity for energy generated through coal could be justified.</w:t>
      </w:r>
    </w:p>
    <w:p w:rsidR="00684CE8" w:rsidRPr="00684CE8" w:rsidRDefault="00684CE8" w:rsidP="00684CE8">
      <w:pPr>
        <w:spacing w:after="100" w:line="240" w:lineRule="auto"/>
        <w:rPr>
          <w:rFonts w:ascii="Times New Roman" w:eastAsia="Times New Roman" w:hAnsi="Times New Roman" w:cs="Times New Roman"/>
          <w:sz w:val="24"/>
          <w:szCs w:val="24"/>
        </w:rPr>
      </w:pPr>
      <w:hyperlink r:id="rId6" w:history="1">
        <w:r w:rsidRPr="00684CE8">
          <w:rPr>
            <w:rFonts w:ascii="Times New Roman" w:eastAsia="Times New Roman" w:hAnsi="Times New Roman" w:cs="Times New Roman"/>
            <w:color w:val="0000FF"/>
            <w:sz w:val="24"/>
            <w:szCs w:val="24"/>
            <w:u w:val="single"/>
          </w:rPr>
          <w:t>NASA’s Webb telescope captures view of Pillars of Creation</w:t>
        </w:r>
      </w:hyperlink>
      <w:r w:rsidRPr="00684CE8">
        <w:rPr>
          <w:rFonts w:ascii="Times New Roman" w:eastAsia="Times New Roman" w:hAnsi="Times New Roman" w:cs="Times New Roman"/>
          <w:sz w:val="24"/>
          <w:szCs w:val="24"/>
        </w:rPr>
        <w:t xml:space="preserve"> </w:t>
      </w:r>
    </w:p>
    <w:p w:rsidR="00684CE8" w:rsidRPr="00684CE8" w:rsidRDefault="00684CE8" w:rsidP="00684CE8">
      <w:pPr>
        <w:spacing w:before="100" w:beforeAutospacing="1" w:after="100" w:afterAutospacing="1" w:line="240" w:lineRule="auto"/>
        <w:rPr>
          <w:rFonts w:ascii="Times New Roman" w:eastAsia="Times New Roman" w:hAnsi="Times New Roman" w:cs="Times New Roman"/>
          <w:sz w:val="24"/>
          <w:szCs w:val="24"/>
        </w:rPr>
      </w:pPr>
      <w:r w:rsidRPr="00684CE8">
        <w:rPr>
          <w:rFonts w:ascii="Times New Roman" w:eastAsia="Times New Roman" w:hAnsi="Times New Roman" w:cs="Times New Roman"/>
          <w:sz w:val="24"/>
          <w:szCs w:val="24"/>
        </w:rPr>
        <w:t>In sum, the word ‘game changer’ has become a cliché. Successive governments have spent an exorbitant amount of money and loans on their pet ‘game changers’ with no quantifiable output for the masses and the economy. The need is to roll out more thought-out and planned projects with rationalized, quantifiable outputs and take a critical review of existing ‘game changer ‘projects.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CE8"/>
    <w:rsid w:val="00684CE8"/>
    <w:rsid w:val="00AE13D0"/>
    <w:rsid w:val="00B07012"/>
    <w:rsid w:val="00FB2A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84C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84C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CE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84C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84CE8"/>
    <w:rPr>
      <w:color w:val="0000FF"/>
      <w:u w:val="single"/>
    </w:rPr>
  </w:style>
  <w:style w:type="paragraph" w:customStyle="1" w:styleId="meta-date">
    <w:name w:val="meta-date"/>
    <w:basedOn w:val="Normal"/>
    <w:rsid w:val="00684C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4C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907190">
      <w:bodyDiv w:val="1"/>
      <w:marLeft w:val="0"/>
      <w:marRight w:val="0"/>
      <w:marTop w:val="0"/>
      <w:marBottom w:val="0"/>
      <w:divBdr>
        <w:top w:val="none" w:sz="0" w:space="0" w:color="auto"/>
        <w:left w:val="none" w:sz="0" w:space="0" w:color="auto"/>
        <w:bottom w:val="none" w:sz="0" w:space="0" w:color="auto"/>
        <w:right w:val="none" w:sz="0" w:space="0" w:color="auto"/>
      </w:divBdr>
      <w:divsChild>
        <w:div w:id="1869105128">
          <w:marLeft w:val="0"/>
          <w:marRight w:val="0"/>
          <w:marTop w:val="0"/>
          <w:marBottom w:val="0"/>
          <w:divBdr>
            <w:top w:val="none" w:sz="0" w:space="0" w:color="auto"/>
            <w:left w:val="none" w:sz="0" w:space="0" w:color="auto"/>
            <w:bottom w:val="none" w:sz="0" w:space="0" w:color="auto"/>
            <w:right w:val="none" w:sz="0" w:space="0" w:color="auto"/>
          </w:divBdr>
        </w:div>
        <w:div w:id="860044926">
          <w:marLeft w:val="0"/>
          <w:marRight w:val="0"/>
          <w:marTop w:val="0"/>
          <w:marBottom w:val="0"/>
          <w:divBdr>
            <w:top w:val="none" w:sz="0" w:space="0" w:color="auto"/>
            <w:left w:val="none" w:sz="0" w:space="0" w:color="auto"/>
            <w:bottom w:val="none" w:sz="0" w:space="0" w:color="auto"/>
            <w:right w:val="none" w:sz="0" w:space="0" w:color="auto"/>
          </w:divBdr>
        </w:div>
        <w:div w:id="423766496">
          <w:marLeft w:val="0"/>
          <w:marRight w:val="0"/>
          <w:marTop w:val="0"/>
          <w:marBottom w:val="0"/>
          <w:divBdr>
            <w:top w:val="none" w:sz="0" w:space="0" w:color="auto"/>
            <w:left w:val="none" w:sz="0" w:space="0" w:color="auto"/>
            <w:bottom w:val="none" w:sz="0" w:space="0" w:color="auto"/>
            <w:right w:val="none" w:sz="0" w:space="0" w:color="auto"/>
          </w:divBdr>
          <w:divsChild>
            <w:div w:id="319696419">
              <w:marLeft w:val="0"/>
              <w:marRight w:val="0"/>
              <w:marTop w:val="0"/>
              <w:marBottom w:val="0"/>
              <w:divBdr>
                <w:top w:val="none" w:sz="0" w:space="0" w:color="auto"/>
                <w:left w:val="none" w:sz="0" w:space="0" w:color="auto"/>
                <w:bottom w:val="none" w:sz="0" w:space="0" w:color="auto"/>
                <w:right w:val="none" w:sz="0" w:space="0" w:color="auto"/>
              </w:divBdr>
            </w:div>
          </w:divsChild>
        </w:div>
        <w:div w:id="1605531585">
          <w:marLeft w:val="0"/>
          <w:marRight w:val="0"/>
          <w:marTop w:val="0"/>
          <w:marBottom w:val="0"/>
          <w:divBdr>
            <w:top w:val="none" w:sz="0" w:space="0" w:color="auto"/>
            <w:left w:val="none" w:sz="0" w:space="0" w:color="auto"/>
            <w:bottom w:val="none" w:sz="0" w:space="0" w:color="auto"/>
            <w:right w:val="none" w:sz="0" w:space="0" w:color="auto"/>
          </w:divBdr>
          <w:divsChild>
            <w:div w:id="428283520">
              <w:marLeft w:val="0"/>
              <w:marRight w:val="0"/>
              <w:marTop w:val="0"/>
              <w:marBottom w:val="0"/>
              <w:divBdr>
                <w:top w:val="none" w:sz="0" w:space="0" w:color="auto"/>
                <w:left w:val="none" w:sz="0" w:space="0" w:color="auto"/>
                <w:bottom w:val="none" w:sz="0" w:space="0" w:color="auto"/>
                <w:right w:val="none" w:sz="0" w:space="0" w:color="auto"/>
              </w:divBdr>
            </w:div>
            <w:div w:id="843738265">
              <w:marLeft w:val="0"/>
              <w:marRight w:val="0"/>
              <w:marTop w:val="0"/>
              <w:marBottom w:val="0"/>
              <w:divBdr>
                <w:top w:val="none" w:sz="0" w:space="0" w:color="auto"/>
                <w:left w:val="none" w:sz="0" w:space="0" w:color="auto"/>
                <w:bottom w:val="none" w:sz="0" w:space="0" w:color="auto"/>
                <w:right w:val="none" w:sz="0" w:space="0" w:color="auto"/>
              </w:divBdr>
            </w:div>
          </w:divsChild>
        </w:div>
        <w:div w:id="2053797414">
          <w:marLeft w:val="0"/>
          <w:marRight w:val="0"/>
          <w:marTop w:val="0"/>
          <w:marBottom w:val="0"/>
          <w:divBdr>
            <w:top w:val="none" w:sz="0" w:space="0" w:color="auto"/>
            <w:left w:val="none" w:sz="0" w:space="0" w:color="auto"/>
            <w:bottom w:val="none" w:sz="0" w:space="0" w:color="auto"/>
            <w:right w:val="none" w:sz="0" w:space="0" w:color="auto"/>
          </w:divBdr>
          <w:divsChild>
            <w:div w:id="32474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580402">
                  <w:marLeft w:val="0"/>
                  <w:marRight w:val="0"/>
                  <w:marTop w:val="0"/>
                  <w:marBottom w:val="0"/>
                  <w:divBdr>
                    <w:top w:val="none" w:sz="0" w:space="0" w:color="auto"/>
                    <w:left w:val="none" w:sz="0" w:space="0" w:color="auto"/>
                    <w:bottom w:val="none" w:sz="0" w:space="0" w:color="auto"/>
                    <w:right w:val="none" w:sz="0" w:space="0" w:color="auto"/>
                  </w:divBdr>
                </w:div>
              </w:divsChild>
            </w:div>
            <w:div w:id="39501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0-Oct-2022/nasa-s-webb-telescope-captures-view-of-pillars-of-creation" TargetMode="External"/><Relationship Id="rId5" Type="http://schemas.openxmlformats.org/officeDocument/2006/relationships/hyperlink" Target="https://www.nation.com.pk/20-Oct-2022/rain-with-wind-thundershower-snow-over-high-mountains-expected-pmd" TargetMode="External"/><Relationship Id="rId4" Type="http://schemas.openxmlformats.org/officeDocument/2006/relationships/hyperlink" Target="https://www.nation.com.pk/columnist/ahsan-mu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Company>Grizli777</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2022-10-20T06:39:00Z</dcterms:created>
  <dcterms:modified xsi:type="dcterms:W3CDTF">2022-10-20T06:40:00Z</dcterms:modified>
</cp:coreProperties>
</file>