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008" w:rsidRPr="00186008" w:rsidRDefault="00186008" w:rsidP="00186008">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186008">
        <w:rPr>
          <w:rFonts w:ascii="Times New Roman" w:eastAsia="Times New Roman" w:hAnsi="Times New Roman" w:cs="Times New Roman"/>
          <w:b/>
          <w:bCs/>
          <w:kern w:val="36"/>
          <w:sz w:val="48"/>
          <w:szCs w:val="48"/>
        </w:rPr>
        <w:t>Turkish surprise</w:t>
      </w:r>
    </w:p>
    <w:p w:rsidR="00186008" w:rsidRPr="00186008" w:rsidRDefault="00186008" w:rsidP="00186008">
      <w:pPr>
        <w:spacing w:after="0" w:line="240" w:lineRule="auto"/>
        <w:jc w:val="both"/>
        <w:rPr>
          <w:rFonts w:ascii="Times New Roman" w:eastAsia="Times New Roman" w:hAnsi="Times New Roman" w:cs="Times New Roman"/>
          <w:sz w:val="24"/>
          <w:szCs w:val="24"/>
        </w:rPr>
      </w:pPr>
      <w:r w:rsidRPr="00186008">
        <w:rPr>
          <w:rFonts w:ascii="Times New Roman" w:eastAsia="Times New Roman" w:hAnsi="Times New Roman" w:cs="Times New Roman"/>
          <w:sz w:val="24"/>
          <w:szCs w:val="24"/>
        </w:rPr>
        <w:t xml:space="preserve">S </w:t>
      </w:r>
      <w:proofErr w:type="spellStart"/>
      <w:r w:rsidRPr="00186008">
        <w:rPr>
          <w:rFonts w:ascii="Times New Roman" w:eastAsia="Times New Roman" w:hAnsi="Times New Roman" w:cs="Times New Roman"/>
          <w:sz w:val="24"/>
          <w:szCs w:val="24"/>
        </w:rPr>
        <w:t>Qaisar</w:t>
      </w:r>
      <w:proofErr w:type="spellEnd"/>
      <w:r w:rsidRPr="00186008">
        <w:rPr>
          <w:rFonts w:ascii="Times New Roman" w:eastAsia="Times New Roman" w:hAnsi="Times New Roman" w:cs="Times New Roman"/>
          <w:sz w:val="24"/>
          <w:szCs w:val="24"/>
        </w:rPr>
        <w:t xml:space="preserve"> </w:t>
      </w:r>
      <w:proofErr w:type="spellStart"/>
      <w:r w:rsidRPr="00186008">
        <w:rPr>
          <w:rFonts w:ascii="Times New Roman" w:eastAsia="Times New Roman" w:hAnsi="Times New Roman" w:cs="Times New Roman"/>
          <w:sz w:val="24"/>
          <w:szCs w:val="24"/>
        </w:rPr>
        <w:t>Shareef</w:t>
      </w:r>
      <w:proofErr w:type="spellEnd"/>
      <w:r w:rsidRPr="00186008">
        <w:rPr>
          <w:rFonts w:ascii="Times New Roman" w:eastAsia="Times New Roman" w:hAnsi="Times New Roman" w:cs="Times New Roman"/>
          <w:sz w:val="24"/>
          <w:szCs w:val="24"/>
        </w:rPr>
        <w:t xml:space="preserve"> </w:t>
      </w:r>
    </w:p>
    <w:p w:rsidR="00186008" w:rsidRPr="00186008" w:rsidRDefault="00186008" w:rsidP="00186008">
      <w:pPr>
        <w:spacing w:after="0" w:line="240" w:lineRule="auto"/>
        <w:jc w:val="both"/>
        <w:rPr>
          <w:rFonts w:ascii="Times New Roman" w:eastAsia="Times New Roman" w:hAnsi="Times New Roman" w:cs="Times New Roman"/>
          <w:sz w:val="24"/>
          <w:szCs w:val="24"/>
        </w:rPr>
      </w:pPr>
      <w:r w:rsidRPr="00186008">
        <w:rPr>
          <w:rFonts w:ascii="Times New Roman" w:eastAsia="Times New Roman" w:hAnsi="Times New Roman" w:cs="Times New Roman"/>
          <w:sz w:val="24"/>
          <w:szCs w:val="24"/>
        </w:rPr>
        <w:t>Thursday, May 25, 2023</w:t>
      </w:r>
    </w:p>
    <w:p w:rsidR="00186008" w:rsidRPr="00186008" w:rsidRDefault="00186008" w:rsidP="00186008">
      <w:pPr>
        <w:spacing w:before="100" w:beforeAutospacing="1" w:after="100" w:afterAutospacing="1" w:line="240" w:lineRule="auto"/>
        <w:jc w:val="both"/>
        <w:rPr>
          <w:rFonts w:ascii="Times New Roman" w:eastAsia="Times New Roman" w:hAnsi="Times New Roman" w:cs="Times New Roman"/>
          <w:sz w:val="24"/>
          <w:szCs w:val="24"/>
        </w:rPr>
      </w:pPr>
      <w:r w:rsidRPr="00186008">
        <w:rPr>
          <w:rFonts w:ascii="Times New Roman" w:eastAsia="Times New Roman" w:hAnsi="Times New Roman" w:cs="Times New Roman"/>
          <w:sz w:val="24"/>
          <w:szCs w:val="24"/>
        </w:rPr>
        <w:t xml:space="preserve">On May 14, the Turkish nation voted for their president as well as for their parliament. This was the most closely watched Turkish election in living memory. </w:t>
      </w:r>
    </w:p>
    <w:p w:rsidR="00186008" w:rsidRPr="00186008" w:rsidRDefault="00186008" w:rsidP="00186008">
      <w:pPr>
        <w:spacing w:before="100" w:beforeAutospacing="1" w:after="100" w:afterAutospacing="1" w:line="240" w:lineRule="auto"/>
        <w:jc w:val="both"/>
        <w:rPr>
          <w:rFonts w:ascii="Times New Roman" w:eastAsia="Times New Roman" w:hAnsi="Times New Roman" w:cs="Times New Roman"/>
          <w:sz w:val="24"/>
          <w:szCs w:val="24"/>
        </w:rPr>
      </w:pPr>
      <w:r w:rsidRPr="00186008">
        <w:rPr>
          <w:rFonts w:ascii="Times New Roman" w:eastAsia="Times New Roman" w:hAnsi="Times New Roman" w:cs="Times New Roman"/>
          <w:sz w:val="24"/>
          <w:szCs w:val="24"/>
        </w:rPr>
        <w:t xml:space="preserve">Sitting at the juncture of the Middle East, Asia and Europe, Turkey has taken on a pivotal role in geopolitics. While Turkey is a member of the </w:t>
      </w:r>
      <w:proofErr w:type="spellStart"/>
      <w:proofErr w:type="gramStart"/>
      <w:r w:rsidRPr="00186008">
        <w:rPr>
          <w:rFonts w:ascii="Times New Roman" w:eastAsia="Times New Roman" w:hAnsi="Times New Roman" w:cs="Times New Roman"/>
          <w:sz w:val="24"/>
          <w:szCs w:val="24"/>
        </w:rPr>
        <w:t>Nato</w:t>
      </w:r>
      <w:proofErr w:type="spellEnd"/>
      <w:proofErr w:type="gramEnd"/>
      <w:r w:rsidRPr="00186008">
        <w:rPr>
          <w:rFonts w:ascii="Times New Roman" w:eastAsia="Times New Roman" w:hAnsi="Times New Roman" w:cs="Times New Roman"/>
          <w:sz w:val="24"/>
          <w:szCs w:val="24"/>
        </w:rPr>
        <w:t xml:space="preserve"> alliance, many recent decisions of incumbent President </w:t>
      </w:r>
      <w:proofErr w:type="spellStart"/>
      <w:r w:rsidRPr="00186008">
        <w:rPr>
          <w:rFonts w:ascii="Times New Roman" w:eastAsia="Times New Roman" w:hAnsi="Times New Roman" w:cs="Times New Roman"/>
          <w:sz w:val="24"/>
          <w:szCs w:val="24"/>
        </w:rPr>
        <w:t>Erdogan</w:t>
      </w:r>
      <w:proofErr w:type="spellEnd"/>
      <w:r w:rsidRPr="00186008">
        <w:rPr>
          <w:rFonts w:ascii="Times New Roman" w:eastAsia="Times New Roman" w:hAnsi="Times New Roman" w:cs="Times New Roman"/>
          <w:sz w:val="24"/>
          <w:szCs w:val="24"/>
        </w:rPr>
        <w:t xml:space="preserve"> have greatly irked its Western allies such as acquisition of Russian anti-missile systems and blocking Sweden’s entrance into </w:t>
      </w:r>
      <w:proofErr w:type="spellStart"/>
      <w:r w:rsidRPr="00186008">
        <w:rPr>
          <w:rFonts w:ascii="Times New Roman" w:eastAsia="Times New Roman" w:hAnsi="Times New Roman" w:cs="Times New Roman"/>
          <w:sz w:val="24"/>
          <w:szCs w:val="24"/>
        </w:rPr>
        <w:t>Nato</w:t>
      </w:r>
      <w:proofErr w:type="spellEnd"/>
      <w:r w:rsidRPr="00186008">
        <w:rPr>
          <w:rFonts w:ascii="Times New Roman" w:eastAsia="Times New Roman" w:hAnsi="Times New Roman" w:cs="Times New Roman"/>
          <w:sz w:val="24"/>
          <w:szCs w:val="24"/>
        </w:rPr>
        <w:t xml:space="preserve"> due to differences on acceptance of Kurdish exiles who now reside in Sweden.</w:t>
      </w:r>
    </w:p>
    <w:p w:rsidR="00186008" w:rsidRPr="00186008" w:rsidRDefault="00186008" w:rsidP="00186008">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186008">
        <w:rPr>
          <w:rFonts w:ascii="Times New Roman" w:eastAsia="Times New Roman" w:hAnsi="Times New Roman" w:cs="Times New Roman"/>
          <w:sz w:val="24"/>
          <w:szCs w:val="24"/>
        </w:rPr>
        <w:t>Erdogan</w:t>
      </w:r>
      <w:proofErr w:type="spellEnd"/>
      <w:r w:rsidRPr="00186008">
        <w:rPr>
          <w:rFonts w:ascii="Times New Roman" w:eastAsia="Times New Roman" w:hAnsi="Times New Roman" w:cs="Times New Roman"/>
          <w:sz w:val="24"/>
          <w:szCs w:val="24"/>
        </w:rPr>
        <w:t xml:space="preserve"> first came to power as prime minister in 2002 at a time when the Turkish economy was in deep crisis and the country was often referred to as ‘the sick man of Europe.’ He won on a platform of economic reform and growth. During the first ten years of his leadership the performance of the Turkish economy was nothing less than spectacular. According to the World Bank, per capita GDP of Turkey grew from $3,641 in 2002 to $12,508 in 2013 – more than tripling in 10 years.</w:t>
      </w:r>
    </w:p>
    <w:p w:rsidR="00186008" w:rsidRPr="00186008" w:rsidRDefault="00186008" w:rsidP="00186008">
      <w:pPr>
        <w:spacing w:before="100" w:beforeAutospacing="1" w:after="100" w:afterAutospacing="1" w:line="240" w:lineRule="auto"/>
        <w:jc w:val="both"/>
        <w:rPr>
          <w:rFonts w:ascii="Times New Roman" w:eastAsia="Times New Roman" w:hAnsi="Times New Roman" w:cs="Times New Roman"/>
          <w:sz w:val="24"/>
          <w:szCs w:val="24"/>
        </w:rPr>
      </w:pPr>
      <w:r w:rsidRPr="00186008">
        <w:rPr>
          <w:rFonts w:ascii="Times New Roman" w:eastAsia="Times New Roman" w:hAnsi="Times New Roman" w:cs="Times New Roman"/>
          <w:sz w:val="24"/>
          <w:szCs w:val="24"/>
        </w:rPr>
        <w:t xml:space="preserve">Having delivered strong economic growth, </w:t>
      </w:r>
      <w:proofErr w:type="spellStart"/>
      <w:r w:rsidRPr="00186008">
        <w:rPr>
          <w:rFonts w:ascii="Times New Roman" w:eastAsia="Times New Roman" w:hAnsi="Times New Roman" w:cs="Times New Roman"/>
          <w:sz w:val="24"/>
          <w:szCs w:val="24"/>
        </w:rPr>
        <w:t>Erdogan</w:t>
      </w:r>
      <w:proofErr w:type="spellEnd"/>
      <w:r w:rsidRPr="00186008">
        <w:rPr>
          <w:rFonts w:ascii="Times New Roman" w:eastAsia="Times New Roman" w:hAnsi="Times New Roman" w:cs="Times New Roman"/>
          <w:sz w:val="24"/>
          <w:szCs w:val="24"/>
        </w:rPr>
        <w:t xml:space="preserve"> then started to focus on issues more aligned with his AK Party’s Islamist and nationalist roots. His initial overtures towards the sizable Kurdish minority in Turkey were halted and many Kurds were charged with being sympathetic to the PKK (Kurdistan Workers Party) terrorists. HDP, a popular party formed in 2012 aligned with Kurdish aspirations, was essentially shut down in 2016 and its leadership jailed on terrorism charges.</w:t>
      </w:r>
    </w:p>
    <w:p w:rsidR="00186008" w:rsidRPr="00186008" w:rsidRDefault="00186008" w:rsidP="00186008">
      <w:pPr>
        <w:spacing w:before="100" w:beforeAutospacing="1" w:after="100" w:afterAutospacing="1" w:line="240" w:lineRule="auto"/>
        <w:jc w:val="both"/>
        <w:rPr>
          <w:rFonts w:ascii="Times New Roman" w:eastAsia="Times New Roman" w:hAnsi="Times New Roman" w:cs="Times New Roman"/>
          <w:sz w:val="24"/>
          <w:szCs w:val="24"/>
        </w:rPr>
      </w:pPr>
      <w:r w:rsidRPr="00186008">
        <w:rPr>
          <w:rFonts w:ascii="Times New Roman" w:eastAsia="Times New Roman" w:hAnsi="Times New Roman" w:cs="Times New Roman"/>
          <w:sz w:val="24"/>
          <w:szCs w:val="24"/>
        </w:rPr>
        <w:t xml:space="preserve">Over the course of </w:t>
      </w:r>
      <w:proofErr w:type="spellStart"/>
      <w:r w:rsidRPr="00186008">
        <w:rPr>
          <w:rFonts w:ascii="Times New Roman" w:eastAsia="Times New Roman" w:hAnsi="Times New Roman" w:cs="Times New Roman"/>
          <w:sz w:val="24"/>
          <w:szCs w:val="24"/>
        </w:rPr>
        <w:t>Erdogan's</w:t>
      </w:r>
      <w:proofErr w:type="spellEnd"/>
      <w:r w:rsidRPr="00186008">
        <w:rPr>
          <w:rFonts w:ascii="Times New Roman" w:eastAsia="Times New Roman" w:hAnsi="Times New Roman" w:cs="Times New Roman"/>
          <w:sz w:val="24"/>
          <w:szCs w:val="24"/>
        </w:rPr>
        <w:t xml:space="preserve"> 20-year rule, he has managed to steer the country from a parliamentary system to a presidential one, with most power consolidated into the hands of the president, </w:t>
      </w:r>
      <w:proofErr w:type="spellStart"/>
      <w:r w:rsidRPr="00186008">
        <w:rPr>
          <w:rFonts w:ascii="Times New Roman" w:eastAsia="Times New Roman" w:hAnsi="Times New Roman" w:cs="Times New Roman"/>
          <w:sz w:val="24"/>
          <w:szCs w:val="24"/>
        </w:rPr>
        <w:t>Erdogan</w:t>
      </w:r>
      <w:proofErr w:type="spellEnd"/>
      <w:r w:rsidRPr="00186008">
        <w:rPr>
          <w:rFonts w:ascii="Times New Roman" w:eastAsia="Times New Roman" w:hAnsi="Times New Roman" w:cs="Times New Roman"/>
          <w:sz w:val="24"/>
          <w:szCs w:val="24"/>
        </w:rPr>
        <w:t>, himself. The role of the military in politics was eliminated with the jailing of several top generals. The judiciary has been largely brought under the control of the executive, and media mostly made compliant through pressure or even outright banning.</w:t>
      </w:r>
    </w:p>
    <w:p w:rsidR="00186008" w:rsidRPr="00186008" w:rsidRDefault="00186008" w:rsidP="00186008">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186008">
        <w:rPr>
          <w:rFonts w:ascii="Times New Roman" w:eastAsia="Times New Roman" w:hAnsi="Times New Roman" w:cs="Times New Roman"/>
          <w:sz w:val="24"/>
          <w:szCs w:val="24"/>
        </w:rPr>
        <w:t>Erdogan</w:t>
      </w:r>
      <w:proofErr w:type="spellEnd"/>
      <w:r w:rsidRPr="00186008">
        <w:rPr>
          <w:rFonts w:ascii="Times New Roman" w:eastAsia="Times New Roman" w:hAnsi="Times New Roman" w:cs="Times New Roman"/>
          <w:sz w:val="24"/>
          <w:szCs w:val="24"/>
        </w:rPr>
        <w:t xml:space="preserve"> has clearly been the most successful politician in the electoral history of modern Turkey. In 1994, he was first elected to the office of mayor of Istanbul. He has not lost a single election since then, leading to his victories as prime minister and then president of the country.</w:t>
      </w:r>
    </w:p>
    <w:p w:rsidR="00186008" w:rsidRPr="00186008" w:rsidRDefault="00186008" w:rsidP="00186008">
      <w:pPr>
        <w:spacing w:before="100" w:beforeAutospacing="1" w:after="100" w:afterAutospacing="1" w:line="240" w:lineRule="auto"/>
        <w:jc w:val="both"/>
        <w:rPr>
          <w:rFonts w:ascii="Times New Roman" w:eastAsia="Times New Roman" w:hAnsi="Times New Roman" w:cs="Times New Roman"/>
          <w:sz w:val="24"/>
          <w:szCs w:val="24"/>
        </w:rPr>
      </w:pPr>
      <w:r w:rsidRPr="00186008">
        <w:rPr>
          <w:rFonts w:ascii="Times New Roman" w:eastAsia="Times New Roman" w:hAnsi="Times New Roman" w:cs="Times New Roman"/>
          <w:sz w:val="24"/>
          <w:szCs w:val="24"/>
        </w:rPr>
        <w:t xml:space="preserve">After great success growing the economy in his first ten years in office, the Turkish economy has struggled over the past several years of </w:t>
      </w:r>
      <w:proofErr w:type="spellStart"/>
      <w:r w:rsidRPr="00186008">
        <w:rPr>
          <w:rFonts w:ascii="Times New Roman" w:eastAsia="Times New Roman" w:hAnsi="Times New Roman" w:cs="Times New Roman"/>
          <w:sz w:val="24"/>
          <w:szCs w:val="24"/>
        </w:rPr>
        <w:t>Erdogan's</w:t>
      </w:r>
      <w:proofErr w:type="spellEnd"/>
      <w:r w:rsidRPr="00186008">
        <w:rPr>
          <w:rFonts w:ascii="Times New Roman" w:eastAsia="Times New Roman" w:hAnsi="Times New Roman" w:cs="Times New Roman"/>
          <w:sz w:val="24"/>
          <w:szCs w:val="24"/>
        </w:rPr>
        <w:t xml:space="preserve"> leadership. Per capita GDP, having reached $12,508 in 2013, now stands at $9,661. Economic mismanagement by the </w:t>
      </w:r>
      <w:proofErr w:type="spellStart"/>
      <w:r w:rsidRPr="00186008">
        <w:rPr>
          <w:rFonts w:ascii="Times New Roman" w:eastAsia="Times New Roman" w:hAnsi="Times New Roman" w:cs="Times New Roman"/>
          <w:sz w:val="24"/>
          <w:szCs w:val="24"/>
        </w:rPr>
        <w:t>Erdogan</w:t>
      </w:r>
      <w:proofErr w:type="spellEnd"/>
      <w:r w:rsidRPr="00186008">
        <w:rPr>
          <w:rFonts w:ascii="Times New Roman" w:eastAsia="Times New Roman" w:hAnsi="Times New Roman" w:cs="Times New Roman"/>
          <w:sz w:val="24"/>
          <w:szCs w:val="24"/>
        </w:rPr>
        <w:t xml:space="preserve"> administration is blamed for this. Annual inflation in 2022 reached over 80 per cent and now stands at around 45 per cent, causing severe hardship. Accusations of widespread corruption abound.</w:t>
      </w:r>
    </w:p>
    <w:p w:rsidR="00186008" w:rsidRPr="00186008" w:rsidRDefault="00186008" w:rsidP="00186008">
      <w:pPr>
        <w:spacing w:before="100" w:beforeAutospacing="1" w:after="100" w:afterAutospacing="1" w:line="240" w:lineRule="auto"/>
        <w:jc w:val="both"/>
        <w:rPr>
          <w:rFonts w:ascii="Times New Roman" w:eastAsia="Times New Roman" w:hAnsi="Times New Roman" w:cs="Times New Roman"/>
          <w:sz w:val="24"/>
          <w:szCs w:val="24"/>
        </w:rPr>
      </w:pPr>
      <w:r w:rsidRPr="00186008">
        <w:rPr>
          <w:rFonts w:ascii="Times New Roman" w:eastAsia="Times New Roman" w:hAnsi="Times New Roman" w:cs="Times New Roman"/>
          <w:sz w:val="24"/>
          <w:szCs w:val="24"/>
        </w:rPr>
        <w:lastRenderedPageBreak/>
        <w:t xml:space="preserve">Politically, Turkey remains a deeply divided country between secularists who would like to see a revival of the ideals espoused by the founder of modern Turkey </w:t>
      </w:r>
      <w:proofErr w:type="spellStart"/>
      <w:r w:rsidRPr="00186008">
        <w:rPr>
          <w:rFonts w:ascii="Times New Roman" w:eastAsia="Times New Roman" w:hAnsi="Times New Roman" w:cs="Times New Roman"/>
          <w:sz w:val="24"/>
          <w:szCs w:val="24"/>
        </w:rPr>
        <w:t>Kemal</w:t>
      </w:r>
      <w:proofErr w:type="spellEnd"/>
      <w:r w:rsidRPr="00186008">
        <w:rPr>
          <w:rFonts w:ascii="Times New Roman" w:eastAsia="Times New Roman" w:hAnsi="Times New Roman" w:cs="Times New Roman"/>
          <w:sz w:val="24"/>
          <w:szCs w:val="24"/>
        </w:rPr>
        <w:t xml:space="preserve"> Ataturk, and the nationalist and Islamist aspirations of </w:t>
      </w:r>
      <w:proofErr w:type="spellStart"/>
      <w:r w:rsidRPr="00186008">
        <w:rPr>
          <w:rFonts w:ascii="Times New Roman" w:eastAsia="Times New Roman" w:hAnsi="Times New Roman" w:cs="Times New Roman"/>
          <w:sz w:val="24"/>
          <w:szCs w:val="24"/>
        </w:rPr>
        <w:t>Erdogan's</w:t>
      </w:r>
      <w:proofErr w:type="spellEnd"/>
      <w:r w:rsidRPr="00186008">
        <w:rPr>
          <w:rFonts w:ascii="Times New Roman" w:eastAsia="Times New Roman" w:hAnsi="Times New Roman" w:cs="Times New Roman"/>
          <w:sz w:val="24"/>
          <w:szCs w:val="24"/>
        </w:rPr>
        <w:t xml:space="preserve"> AKP.</w:t>
      </w:r>
    </w:p>
    <w:p w:rsidR="00186008" w:rsidRPr="00186008" w:rsidRDefault="00186008" w:rsidP="00186008">
      <w:pPr>
        <w:spacing w:before="100" w:beforeAutospacing="1" w:after="100" w:afterAutospacing="1" w:line="240" w:lineRule="auto"/>
        <w:jc w:val="both"/>
        <w:rPr>
          <w:rFonts w:ascii="Times New Roman" w:eastAsia="Times New Roman" w:hAnsi="Times New Roman" w:cs="Times New Roman"/>
          <w:sz w:val="24"/>
          <w:szCs w:val="24"/>
        </w:rPr>
      </w:pPr>
      <w:r w:rsidRPr="00186008">
        <w:rPr>
          <w:rFonts w:ascii="Times New Roman" w:eastAsia="Times New Roman" w:hAnsi="Times New Roman" w:cs="Times New Roman"/>
          <w:sz w:val="24"/>
          <w:szCs w:val="24"/>
        </w:rPr>
        <w:t xml:space="preserve">Leading up to the 2023 elections, six opposition parties formed an alliance to challenge </w:t>
      </w:r>
      <w:proofErr w:type="spellStart"/>
      <w:r w:rsidRPr="00186008">
        <w:rPr>
          <w:rFonts w:ascii="Times New Roman" w:eastAsia="Times New Roman" w:hAnsi="Times New Roman" w:cs="Times New Roman"/>
          <w:sz w:val="24"/>
          <w:szCs w:val="24"/>
        </w:rPr>
        <w:t>Erdogan</w:t>
      </w:r>
      <w:proofErr w:type="spellEnd"/>
      <w:r w:rsidRPr="00186008">
        <w:rPr>
          <w:rFonts w:ascii="Times New Roman" w:eastAsia="Times New Roman" w:hAnsi="Times New Roman" w:cs="Times New Roman"/>
          <w:sz w:val="24"/>
          <w:szCs w:val="24"/>
        </w:rPr>
        <w:t xml:space="preserve">. Led by </w:t>
      </w:r>
      <w:proofErr w:type="spellStart"/>
      <w:r w:rsidRPr="00186008">
        <w:rPr>
          <w:rFonts w:ascii="Times New Roman" w:eastAsia="Times New Roman" w:hAnsi="Times New Roman" w:cs="Times New Roman"/>
          <w:sz w:val="24"/>
          <w:szCs w:val="24"/>
        </w:rPr>
        <w:t>Kemal</w:t>
      </w:r>
      <w:proofErr w:type="spellEnd"/>
      <w:r w:rsidRPr="00186008">
        <w:rPr>
          <w:rFonts w:ascii="Times New Roman" w:eastAsia="Times New Roman" w:hAnsi="Times New Roman" w:cs="Times New Roman"/>
          <w:sz w:val="24"/>
          <w:szCs w:val="24"/>
        </w:rPr>
        <w:t xml:space="preserve"> </w:t>
      </w:r>
      <w:proofErr w:type="spellStart"/>
      <w:r w:rsidRPr="00186008">
        <w:rPr>
          <w:rFonts w:ascii="Times New Roman" w:eastAsia="Times New Roman" w:hAnsi="Times New Roman" w:cs="Times New Roman"/>
          <w:sz w:val="24"/>
          <w:szCs w:val="24"/>
        </w:rPr>
        <w:t>Kilicdaroglu</w:t>
      </w:r>
      <w:proofErr w:type="spellEnd"/>
      <w:r w:rsidRPr="00186008">
        <w:rPr>
          <w:rFonts w:ascii="Times New Roman" w:eastAsia="Times New Roman" w:hAnsi="Times New Roman" w:cs="Times New Roman"/>
          <w:sz w:val="24"/>
          <w:szCs w:val="24"/>
        </w:rPr>
        <w:t xml:space="preserve">, the head of secularist CHP, it was felt for the first time in many years that </w:t>
      </w:r>
      <w:proofErr w:type="spellStart"/>
      <w:r w:rsidRPr="00186008">
        <w:rPr>
          <w:rFonts w:ascii="Times New Roman" w:eastAsia="Times New Roman" w:hAnsi="Times New Roman" w:cs="Times New Roman"/>
          <w:sz w:val="24"/>
          <w:szCs w:val="24"/>
        </w:rPr>
        <w:t>Erdogan</w:t>
      </w:r>
      <w:proofErr w:type="spellEnd"/>
      <w:r w:rsidRPr="00186008">
        <w:rPr>
          <w:rFonts w:ascii="Times New Roman" w:eastAsia="Times New Roman" w:hAnsi="Times New Roman" w:cs="Times New Roman"/>
          <w:sz w:val="24"/>
          <w:szCs w:val="24"/>
        </w:rPr>
        <w:t xml:space="preserve"> could be unseated. Most polls pointed to a small edge for the opposition.</w:t>
      </w:r>
    </w:p>
    <w:p w:rsidR="00186008" w:rsidRPr="00186008" w:rsidRDefault="00186008" w:rsidP="00186008">
      <w:pPr>
        <w:spacing w:before="100" w:beforeAutospacing="1" w:after="100" w:afterAutospacing="1" w:line="240" w:lineRule="auto"/>
        <w:jc w:val="both"/>
        <w:rPr>
          <w:rFonts w:ascii="Times New Roman" w:eastAsia="Times New Roman" w:hAnsi="Times New Roman" w:cs="Times New Roman"/>
          <w:sz w:val="24"/>
          <w:szCs w:val="24"/>
        </w:rPr>
      </w:pPr>
      <w:r w:rsidRPr="00186008">
        <w:rPr>
          <w:rFonts w:ascii="Times New Roman" w:eastAsia="Times New Roman" w:hAnsi="Times New Roman" w:cs="Times New Roman"/>
          <w:sz w:val="24"/>
          <w:szCs w:val="24"/>
        </w:rPr>
        <w:t xml:space="preserve">However, the results of the May 14 elections came as a surprise to all who were expecting a loss for </w:t>
      </w:r>
      <w:proofErr w:type="spellStart"/>
      <w:r w:rsidRPr="00186008">
        <w:rPr>
          <w:rFonts w:ascii="Times New Roman" w:eastAsia="Times New Roman" w:hAnsi="Times New Roman" w:cs="Times New Roman"/>
          <w:sz w:val="24"/>
          <w:szCs w:val="24"/>
        </w:rPr>
        <w:t>Erdogan</w:t>
      </w:r>
      <w:proofErr w:type="spellEnd"/>
      <w:r w:rsidRPr="00186008">
        <w:rPr>
          <w:rFonts w:ascii="Times New Roman" w:eastAsia="Times New Roman" w:hAnsi="Times New Roman" w:cs="Times New Roman"/>
          <w:sz w:val="24"/>
          <w:szCs w:val="24"/>
        </w:rPr>
        <w:t xml:space="preserve">. While he failed by a small gap to reach the 50 per cent threshold, with a 2.5 million vote lead over the opposition, success for </w:t>
      </w:r>
      <w:proofErr w:type="spellStart"/>
      <w:r w:rsidRPr="00186008">
        <w:rPr>
          <w:rFonts w:ascii="Times New Roman" w:eastAsia="Times New Roman" w:hAnsi="Times New Roman" w:cs="Times New Roman"/>
          <w:sz w:val="24"/>
          <w:szCs w:val="24"/>
        </w:rPr>
        <w:t>Erdogan</w:t>
      </w:r>
      <w:proofErr w:type="spellEnd"/>
      <w:r w:rsidRPr="00186008">
        <w:rPr>
          <w:rFonts w:ascii="Times New Roman" w:eastAsia="Times New Roman" w:hAnsi="Times New Roman" w:cs="Times New Roman"/>
          <w:sz w:val="24"/>
          <w:szCs w:val="24"/>
        </w:rPr>
        <w:t xml:space="preserve"> in the runoff on May 28 is all but assured. Deep disappointment is being felt among Turks hoping for a return to full secular democracy and an end to corrupt politics.</w:t>
      </w:r>
    </w:p>
    <w:p w:rsidR="00186008" w:rsidRPr="00186008" w:rsidRDefault="00186008" w:rsidP="00186008">
      <w:pPr>
        <w:spacing w:before="100" w:beforeAutospacing="1" w:after="100" w:afterAutospacing="1" w:line="240" w:lineRule="auto"/>
        <w:jc w:val="both"/>
        <w:rPr>
          <w:rFonts w:ascii="Times New Roman" w:eastAsia="Times New Roman" w:hAnsi="Times New Roman" w:cs="Times New Roman"/>
          <w:sz w:val="24"/>
          <w:szCs w:val="24"/>
        </w:rPr>
      </w:pPr>
      <w:r w:rsidRPr="00186008">
        <w:rPr>
          <w:rFonts w:ascii="Times New Roman" w:eastAsia="Times New Roman" w:hAnsi="Times New Roman" w:cs="Times New Roman"/>
          <w:sz w:val="24"/>
          <w:szCs w:val="24"/>
        </w:rPr>
        <w:t xml:space="preserve">There has been fatigue in Western capitals with </w:t>
      </w:r>
      <w:proofErr w:type="spellStart"/>
      <w:r w:rsidRPr="00186008">
        <w:rPr>
          <w:rFonts w:ascii="Times New Roman" w:eastAsia="Times New Roman" w:hAnsi="Times New Roman" w:cs="Times New Roman"/>
          <w:sz w:val="24"/>
          <w:szCs w:val="24"/>
        </w:rPr>
        <w:t>Erdogan</w:t>
      </w:r>
      <w:proofErr w:type="spellEnd"/>
      <w:r w:rsidRPr="00186008">
        <w:rPr>
          <w:rFonts w:ascii="Times New Roman" w:eastAsia="Times New Roman" w:hAnsi="Times New Roman" w:cs="Times New Roman"/>
          <w:sz w:val="24"/>
          <w:szCs w:val="24"/>
        </w:rPr>
        <w:t xml:space="preserve"> marching to his own tune, often defying </w:t>
      </w:r>
      <w:proofErr w:type="spellStart"/>
      <w:proofErr w:type="gramStart"/>
      <w:r w:rsidRPr="00186008">
        <w:rPr>
          <w:rFonts w:ascii="Times New Roman" w:eastAsia="Times New Roman" w:hAnsi="Times New Roman" w:cs="Times New Roman"/>
          <w:sz w:val="24"/>
          <w:szCs w:val="24"/>
        </w:rPr>
        <w:t>Nato</w:t>
      </w:r>
      <w:proofErr w:type="spellEnd"/>
      <w:proofErr w:type="gramEnd"/>
      <w:r w:rsidRPr="00186008">
        <w:rPr>
          <w:rFonts w:ascii="Times New Roman" w:eastAsia="Times New Roman" w:hAnsi="Times New Roman" w:cs="Times New Roman"/>
          <w:sz w:val="24"/>
          <w:szCs w:val="24"/>
        </w:rPr>
        <w:t xml:space="preserve"> goals and even questioning the leadership of the US. However, in the ultra-nationalist and religious campaign run by </w:t>
      </w:r>
      <w:proofErr w:type="spellStart"/>
      <w:r w:rsidRPr="00186008">
        <w:rPr>
          <w:rFonts w:ascii="Times New Roman" w:eastAsia="Times New Roman" w:hAnsi="Times New Roman" w:cs="Times New Roman"/>
          <w:sz w:val="24"/>
          <w:szCs w:val="24"/>
        </w:rPr>
        <w:t>Erdogan</w:t>
      </w:r>
      <w:proofErr w:type="spellEnd"/>
      <w:r w:rsidRPr="00186008">
        <w:rPr>
          <w:rFonts w:ascii="Times New Roman" w:eastAsia="Times New Roman" w:hAnsi="Times New Roman" w:cs="Times New Roman"/>
          <w:sz w:val="24"/>
          <w:szCs w:val="24"/>
        </w:rPr>
        <w:t xml:space="preserve">, this may have been seen as </w:t>
      </w:r>
      <w:proofErr w:type="gramStart"/>
      <w:r w:rsidRPr="00186008">
        <w:rPr>
          <w:rFonts w:ascii="Times New Roman" w:eastAsia="Times New Roman" w:hAnsi="Times New Roman" w:cs="Times New Roman"/>
          <w:sz w:val="24"/>
          <w:szCs w:val="24"/>
        </w:rPr>
        <w:t>a strength</w:t>
      </w:r>
      <w:proofErr w:type="gramEnd"/>
      <w:r w:rsidRPr="00186008">
        <w:rPr>
          <w:rFonts w:ascii="Times New Roman" w:eastAsia="Times New Roman" w:hAnsi="Times New Roman" w:cs="Times New Roman"/>
          <w:sz w:val="24"/>
          <w:szCs w:val="24"/>
        </w:rPr>
        <w:t xml:space="preserve"> by his supporters. The opposition's platform of returning into a close alliance with the West did not resonate with many voters. The support of the opposition alliance by Kurdish parties was cynically painted by the AKP as support for terrorists.</w:t>
      </w:r>
    </w:p>
    <w:p w:rsidR="00186008" w:rsidRPr="00186008" w:rsidRDefault="00186008" w:rsidP="00186008">
      <w:pPr>
        <w:spacing w:before="100" w:beforeAutospacing="1" w:after="100" w:afterAutospacing="1" w:line="240" w:lineRule="auto"/>
        <w:jc w:val="both"/>
        <w:rPr>
          <w:rFonts w:ascii="Times New Roman" w:eastAsia="Times New Roman" w:hAnsi="Times New Roman" w:cs="Times New Roman"/>
          <w:sz w:val="24"/>
          <w:szCs w:val="24"/>
        </w:rPr>
      </w:pPr>
      <w:r w:rsidRPr="00186008">
        <w:rPr>
          <w:rFonts w:ascii="Times New Roman" w:eastAsia="Times New Roman" w:hAnsi="Times New Roman" w:cs="Times New Roman"/>
          <w:sz w:val="24"/>
          <w:szCs w:val="24"/>
        </w:rPr>
        <w:t xml:space="preserve">With </w:t>
      </w:r>
      <w:proofErr w:type="spellStart"/>
      <w:r w:rsidRPr="00186008">
        <w:rPr>
          <w:rFonts w:ascii="Times New Roman" w:eastAsia="Times New Roman" w:hAnsi="Times New Roman" w:cs="Times New Roman"/>
          <w:sz w:val="24"/>
          <w:szCs w:val="24"/>
        </w:rPr>
        <w:t>Erdogan’s</w:t>
      </w:r>
      <w:proofErr w:type="spellEnd"/>
      <w:r w:rsidRPr="00186008">
        <w:rPr>
          <w:rFonts w:ascii="Times New Roman" w:eastAsia="Times New Roman" w:hAnsi="Times New Roman" w:cs="Times New Roman"/>
          <w:sz w:val="24"/>
          <w:szCs w:val="24"/>
        </w:rPr>
        <w:t xml:space="preserve"> electoral successes over the years, a blueprint has emerged on how elected leaders can take over institutions in a democracy to bend them to their advantage. And, sadly, Turkey isn’t the only country where this is happening.</w:t>
      </w:r>
    </w:p>
    <w:p w:rsidR="00186008" w:rsidRPr="00186008" w:rsidRDefault="00186008" w:rsidP="00186008">
      <w:pPr>
        <w:spacing w:before="100" w:beforeAutospacing="1" w:after="100" w:afterAutospacing="1" w:line="240" w:lineRule="auto"/>
        <w:jc w:val="both"/>
        <w:rPr>
          <w:rFonts w:ascii="Times New Roman" w:eastAsia="Times New Roman" w:hAnsi="Times New Roman" w:cs="Times New Roman"/>
          <w:sz w:val="24"/>
          <w:szCs w:val="24"/>
        </w:rPr>
      </w:pPr>
      <w:r w:rsidRPr="00186008">
        <w:rPr>
          <w:rFonts w:ascii="Times New Roman" w:eastAsia="Times New Roman" w:hAnsi="Times New Roman" w:cs="Times New Roman"/>
          <w:sz w:val="24"/>
          <w:szCs w:val="24"/>
        </w:rPr>
        <w:t>The writer is a freelance contributor based in Washington DC. Website: www.sqshareef.com/blogs</w:t>
      </w:r>
    </w:p>
    <w:p w:rsidR="00AE13D0" w:rsidRDefault="00AE13D0" w:rsidP="00186008">
      <w:pPr>
        <w:jc w:val="both"/>
      </w:pPr>
    </w:p>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0226BF"/>
    <w:multiLevelType w:val="multilevel"/>
    <w:tmpl w:val="2C52A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6008"/>
    <w:rsid w:val="00186008"/>
    <w:rsid w:val="009721F5"/>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1860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600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8600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60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0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2575935">
      <w:bodyDiv w:val="1"/>
      <w:marLeft w:val="0"/>
      <w:marRight w:val="0"/>
      <w:marTop w:val="0"/>
      <w:marBottom w:val="0"/>
      <w:divBdr>
        <w:top w:val="none" w:sz="0" w:space="0" w:color="auto"/>
        <w:left w:val="none" w:sz="0" w:space="0" w:color="auto"/>
        <w:bottom w:val="none" w:sz="0" w:space="0" w:color="auto"/>
        <w:right w:val="none" w:sz="0" w:space="0" w:color="auto"/>
      </w:divBdr>
      <w:divsChild>
        <w:div w:id="1023282009">
          <w:marLeft w:val="0"/>
          <w:marRight w:val="0"/>
          <w:marTop w:val="0"/>
          <w:marBottom w:val="0"/>
          <w:divBdr>
            <w:top w:val="none" w:sz="0" w:space="0" w:color="auto"/>
            <w:left w:val="none" w:sz="0" w:space="0" w:color="auto"/>
            <w:bottom w:val="none" w:sz="0" w:space="0" w:color="auto"/>
            <w:right w:val="none" w:sz="0" w:space="0" w:color="auto"/>
          </w:divBdr>
        </w:div>
        <w:div w:id="937904700">
          <w:marLeft w:val="0"/>
          <w:marRight w:val="0"/>
          <w:marTop w:val="0"/>
          <w:marBottom w:val="0"/>
          <w:divBdr>
            <w:top w:val="none" w:sz="0" w:space="0" w:color="auto"/>
            <w:left w:val="none" w:sz="0" w:space="0" w:color="auto"/>
            <w:bottom w:val="none" w:sz="0" w:space="0" w:color="auto"/>
            <w:right w:val="none" w:sz="0" w:space="0" w:color="auto"/>
          </w:divBdr>
          <w:divsChild>
            <w:div w:id="1596861290">
              <w:marLeft w:val="0"/>
              <w:marRight w:val="0"/>
              <w:marTop w:val="0"/>
              <w:marBottom w:val="0"/>
              <w:divBdr>
                <w:top w:val="none" w:sz="0" w:space="0" w:color="auto"/>
                <w:left w:val="none" w:sz="0" w:space="0" w:color="auto"/>
                <w:bottom w:val="none" w:sz="0" w:space="0" w:color="auto"/>
                <w:right w:val="none" w:sz="0" w:space="0" w:color="auto"/>
              </w:divBdr>
            </w:div>
            <w:div w:id="683283988">
              <w:marLeft w:val="0"/>
              <w:marRight w:val="0"/>
              <w:marTop w:val="0"/>
              <w:marBottom w:val="0"/>
              <w:divBdr>
                <w:top w:val="none" w:sz="0" w:space="0" w:color="auto"/>
                <w:left w:val="none" w:sz="0" w:space="0" w:color="auto"/>
                <w:bottom w:val="none" w:sz="0" w:space="0" w:color="auto"/>
                <w:right w:val="none" w:sz="0" w:space="0" w:color="auto"/>
              </w:divBdr>
            </w:div>
            <w:div w:id="1338970311">
              <w:marLeft w:val="0"/>
              <w:marRight w:val="0"/>
              <w:marTop w:val="0"/>
              <w:marBottom w:val="0"/>
              <w:divBdr>
                <w:top w:val="none" w:sz="0" w:space="0" w:color="auto"/>
                <w:left w:val="none" w:sz="0" w:space="0" w:color="auto"/>
                <w:bottom w:val="none" w:sz="0" w:space="0" w:color="auto"/>
                <w:right w:val="none" w:sz="0" w:space="0" w:color="auto"/>
              </w:divBdr>
            </w:div>
          </w:divsChild>
        </w:div>
        <w:div w:id="2011174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3901</Characters>
  <Application>Microsoft Office Word</Application>
  <DocSecurity>0</DocSecurity>
  <Lines>32</Lines>
  <Paragraphs>9</Paragraphs>
  <ScaleCrop>false</ScaleCrop>
  <Company>Grizli777</Company>
  <LinksUpToDate>false</LinksUpToDate>
  <CharactersWithSpaces>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2023-05-30T07:55:00Z</dcterms:created>
  <dcterms:modified xsi:type="dcterms:W3CDTF">2023-05-30T07:57:00Z</dcterms:modified>
</cp:coreProperties>
</file>