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C4" w:rsidRPr="00B942C4" w:rsidRDefault="00B942C4" w:rsidP="00B942C4">
      <w:pPr>
        <w:spacing w:before="100" w:beforeAutospacing="1" w:afterAutospacing="1" w:line="240" w:lineRule="auto"/>
        <w:outlineLvl w:val="0"/>
        <w:rPr>
          <w:rFonts w:ascii="Times New Roman" w:eastAsia="Times New Roman" w:hAnsi="Times New Roman" w:cs="Times New Roman"/>
          <w:b/>
          <w:bCs/>
          <w:kern w:val="36"/>
          <w:sz w:val="48"/>
          <w:szCs w:val="48"/>
        </w:rPr>
      </w:pPr>
      <w:r w:rsidRPr="00B942C4">
        <w:rPr>
          <w:rFonts w:ascii="Times New Roman" w:eastAsia="Times New Roman" w:hAnsi="Times New Roman" w:cs="Times New Roman"/>
          <w:b/>
          <w:bCs/>
          <w:kern w:val="36"/>
          <w:sz w:val="48"/>
          <w:szCs w:val="48"/>
        </w:rPr>
        <w:t xml:space="preserve">Newspapers Still Matter </w:t>
      </w:r>
    </w:p>
    <w:p w:rsidR="00B942C4" w:rsidRPr="00B942C4" w:rsidRDefault="00B942C4" w:rsidP="00B942C4">
      <w:pPr>
        <w:spacing w:before="100" w:beforeAutospacing="1" w:afterAutospacing="1" w:line="240" w:lineRule="auto"/>
        <w:outlineLvl w:val="1"/>
        <w:rPr>
          <w:rFonts w:ascii="Times New Roman" w:eastAsia="Times New Roman" w:hAnsi="Times New Roman" w:cs="Times New Roman"/>
          <w:b/>
          <w:bCs/>
          <w:sz w:val="36"/>
          <w:szCs w:val="36"/>
        </w:rPr>
      </w:pPr>
      <w:r w:rsidRPr="00B942C4">
        <w:rPr>
          <w:rFonts w:ascii="Times New Roman" w:eastAsia="Times New Roman" w:hAnsi="Times New Roman" w:cs="Times New Roman"/>
          <w:b/>
          <w:bCs/>
          <w:sz w:val="36"/>
          <w:szCs w:val="36"/>
        </w:rPr>
        <w:t xml:space="preserve">As social media accelerates the flow of information, newspapers provide context, credibility, and depth. </w:t>
      </w:r>
    </w:p>
    <w:p w:rsidR="00B942C4" w:rsidRPr="00B942C4" w:rsidRDefault="00B942C4" w:rsidP="00B942C4">
      <w:pPr>
        <w:spacing w:after="0" w:line="240" w:lineRule="auto"/>
        <w:rPr>
          <w:rFonts w:ascii="Times New Roman" w:eastAsia="Times New Roman" w:hAnsi="Times New Roman" w:cs="Times New Roman"/>
          <w:szCs w:val="24"/>
        </w:rPr>
      </w:pPr>
      <w:hyperlink r:id="rId4" w:history="1">
        <w:r w:rsidRPr="00B942C4">
          <w:rPr>
            <w:rFonts w:ascii="Times New Roman" w:eastAsia="Times New Roman" w:hAnsi="Times New Roman" w:cs="Times New Roman"/>
            <w:color w:val="0000FF"/>
            <w:szCs w:val="24"/>
            <w:u w:val="single"/>
          </w:rPr>
          <w:t>QUDRAT ULLAH</w:t>
        </w:r>
      </w:hyperlink>
      <w:r w:rsidRPr="00B942C4">
        <w:rPr>
          <w:rFonts w:ascii="Times New Roman" w:eastAsia="Times New Roman" w:hAnsi="Times New Roman" w:cs="Times New Roman"/>
          <w:szCs w:val="24"/>
        </w:rPr>
        <w:t xml:space="preserve"> </w:t>
      </w:r>
    </w:p>
    <w:p w:rsidR="00B942C4" w:rsidRPr="00B942C4" w:rsidRDefault="00B942C4" w:rsidP="00B942C4">
      <w:pPr>
        <w:spacing w:after="0" w:line="240" w:lineRule="auto"/>
        <w:rPr>
          <w:rFonts w:ascii="Times New Roman" w:eastAsia="Times New Roman" w:hAnsi="Times New Roman" w:cs="Times New Roman"/>
          <w:szCs w:val="24"/>
        </w:rPr>
      </w:pPr>
      <w:r w:rsidRPr="00B942C4">
        <w:rPr>
          <w:rFonts w:ascii="Times New Roman" w:eastAsia="Times New Roman" w:hAnsi="Times New Roman" w:cs="Times New Roman"/>
          <w:szCs w:val="24"/>
        </w:rPr>
        <w:t xml:space="preserve">September 25, 2025 </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On National Newspaper Readership Day 2025, we are reminded of a striking reality: information today moves faster than ever. Artificial intelligence powers social media feeds that deliver news, images, and opinions in a matter of seconds. But in this flood of content, truth and falsehood often collide.</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That is why newspapers matter. They offer not speed but certainty. They carry the discipline of verification, the weight of editorial responsibility, and the clarity of context. In a restless media environment, that steadiness is invaluable.</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 xml:space="preserve">For a country like Pakistan, where literacy rates remain low, reliable information is not a luxury — it is a necessity. Citizens depend on credible reporting to understand decisions that shape their lives, from economic reforms to education policies. Newspapers serve as the bridge between government action and public understanding. The role of newspapers is even more crucial for Pakistan’s youth. With more than half the </w:t>
      </w:r>
      <w:proofErr w:type="gramStart"/>
      <w:r w:rsidRPr="00B942C4">
        <w:rPr>
          <w:rFonts w:ascii="Times New Roman" w:eastAsia="Times New Roman" w:hAnsi="Times New Roman" w:cs="Times New Roman"/>
          <w:szCs w:val="24"/>
        </w:rPr>
        <w:t>population under 30, young people are</w:t>
      </w:r>
      <w:proofErr w:type="gramEnd"/>
      <w:r w:rsidRPr="00B942C4">
        <w:rPr>
          <w:rFonts w:ascii="Times New Roman" w:eastAsia="Times New Roman" w:hAnsi="Times New Roman" w:cs="Times New Roman"/>
          <w:szCs w:val="24"/>
        </w:rPr>
        <w:t xml:space="preserve"> both the promise of the future and the most vulnerable to misinformation. Social media entertains and informs them, but it also exposes them to AI-generated </w:t>
      </w:r>
      <w:proofErr w:type="spellStart"/>
      <w:r w:rsidRPr="00B942C4">
        <w:rPr>
          <w:rFonts w:ascii="Times New Roman" w:eastAsia="Times New Roman" w:hAnsi="Times New Roman" w:cs="Times New Roman"/>
          <w:szCs w:val="24"/>
        </w:rPr>
        <w:t>rumours</w:t>
      </w:r>
      <w:proofErr w:type="spellEnd"/>
      <w:r w:rsidRPr="00B942C4">
        <w:rPr>
          <w:rFonts w:ascii="Times New Roman" w:eastAsia="Times New Roman" w:hAnsi="Times New Roman" w:cs="Times New Roman"/>
          <w:szCs w:val="24"/>
        </w:rPr>
        <w:t>, fake videos, and unverified claims.</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 xml:space="preserve">In such an environment, newspapers provide something different: perspective. They slow down the rush of information and invite readers to pause, reflect, and think critically. They show not just what happened but why it matters, encouraging independent </w:t>
      </w:r>
      <w:proofErr w:type="spellStart"/>
      <w:r w:rsidRPr="00B942C4">
        <w:rPr>
          <w:rFonts w:ascii="Times New Roman" w:eastAsia="Times New Roman" w:hAnsi="Times New Roman" w:cs="Times New Roman"/>
          <w:szCs w:val="24"/>
        </w:rPr>
        <w:t>judgement</w:t>
      </w:r>
      <w:proofErr w:type="spellEnd"/>
      <w:r w:rsidRPr="00B942C4">
        <w:rPr>
          <w:rFonts w:ascii="Times New Roman" w:eastAsia="Times New Roman" w:hAnsi="Times New Roman" w:cs="Times New Roman"/>
          <w:szCs w:val="24"/>
        </w:rPr>
        <w:t>. For youth, this habit builds resilience against misinformation.</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But newspapers are not only about reading. The media industry itself is evolving into a field of opportunity for young Pakistanis. Journalism, multimedia production, data-driven reporting, and digital advertising are areas hungry for talent. AI tools are changing the way stories are told, but they still need human creativity and integrity.</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 xml:space="preserve">This creates an opening for ambitious youth. By stepping into the media, they can build careers, launch their own ventures, and shape the public conversation. In doing so, they are not just earning livelihoods — they are strengthening democracy and culture. The Government of Punjab </w:t>
      </w:r>
      <w:r w:rsidRPr="00B942C4">
        <w:rPr>
          <w:rFonts w:ascii="Times New Roman" w:eastAsia="Times New Roman" w:hAnsi="Times New Roman" w:cs="Times New Roman"/>
          <w:szCs w:val="24"/>
        </w:rPr>
        <w:lastRenderedPageBreak/>
        <w:t xml:space="preserve">understands this dual role of media as both a safeguard for democracy and a sector of opportunity. By linking universities with news </w:t>
      </w:r>
      <w:proofErr w:type="spellStart"/>
      <w:r w:rsidRPr="00B942C4">
        <w:rPr>
          <w:rFonts w:ascii="Times New Roman" w:eastAsia="Times New Roman" w:hAnsi="Times New Roman" w:cs="Times New Roman"/>
          <w:szCs w:val="24"/>
        </w:rPr>
        <w:t>organisations</w:t>
      </w:r>
      <w:proofErr w:type="spellEnd"/>
      <w:r w:rsidRPr="00B942C4">
        <w:rPr>
          <w:rFonts w:ascii="Times New Roman" w:eastAsia="Times New Roman" w:hAnsi="Times New Roman" w:cs="Times New Roman"/>
          <w:szCs w:val="24"/>
        </w:rPr>
        <w:t xml:space="preserve">, investing in training, and encouraging innovation, the province is creating pathways for young people to become both informed citizens and skilled professionals. Strong readership habits are directly tied to the health of democracy. When citizens read widely and critically, they hold </w:t>
      </w:r>
      <w:proofErr w:type="gramStart"/>
      <w:r w:rsidRPr="00B942C4">
        <w:rPr>
          <w:rFonts w:ascii="Times New Roman" w:eastAsia="Times New Roman" w:hAnsi="Times New Roman" w:cs="Times New Roman"/>
          <w:szCs w:val="24"/>
        </w:rPr>
        <w:t>governments</w:t>
      </w:r>
      <w:proofErr w:type="gramEnd"/>
      <w:r w:rsidRPr="00B942C4">
        <w:rPr>
          <w:rFonts w:ascii="Times New Roman" w:eastAsia="Times New Roman" w:hAnsi="Times New Roman" w:cs="Times New Roman"/>
          <w:szCs w:val="24"/>
        </w:rPr>
        <w:t xml:space="preserve"> accountable, demand transparency, and resist manipulation. Newspapers nurture this culture of </w:t>
      </w:r>
      <w:proofErr w:type="gramStart"/>
      <w:r w:rsidRPr="00B942C4">
        <w:rPr>
          <w:rFonts w:ascii="Times New Roman" w:eastAsia="Times New Roman" w:hAnsi="Times New Roman" w:cs="Times New Roman"/>
          <w:szCs w:val="24"/>
        </w:rPr>
        <w:t>questioning,</w:t>
      </w:r>
      <w:proofErr w:type="gramEnd"/>
      <w:r w:rsidRPr="00B942C4">
        <w:rPr>
          <w:rFonts w:ascii="Times New Roman" w:eastAsia="Times New Roman" w:hAnsi="Times New Roman" w:cs="Times New Roman"/>
          <w:szCs w:val="24"/>
        </w:rPr>
        <w:t xml:space="preserve"> ensuring policies reflect real public concerns rather than unchecked narratives. A society that reads is a society that engages — it debates, challenges, and builds trust between state and people. In Pakistan, where democratic institutions need constant reinforcement, every reader becomes a participant in safeguarding accountability. In this sense, readership is not only personal enrichment; it is a civic duty.</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 xml:space="preserve">Artificial intelligence itself does not have to be the enemy of journalism. Used responsibly, it can strengthen fact-checking, expand access to archives, and help deliver content tailored to readers’ needs. But algorithms can never replace the values of truth, transparency, and accountability. Newspapers, with their traditions of editorial </w:t>
      </w:r>
      <w:proofErr w:type="spellStart"/>
      <w:r w:rsidRPr="00B942C4">
        <w:rPr>
          <w:rFonts w:ascii="Times New Roman" w:eastAsia="Times New Roman" w:hAnsi="Times New Roman" w:cs="Times New Roman"/>
          <w:szCs w:val="24"/>
        </w:rPr>
        <w:t>rigour</w:t>
      </w:r>
      <w:proofErr w:type="spellEnd"/>
      <w:r w:rsidRPr="00B942C4">
        <w:rPr>
          <w:rFonts w:ascii="Times New Roman" w:eastAsia="Times New Roman" w:hAnsi="Times New Roman" w:cs="Times New Roman"/>
          <w:szCs w:val="24"/>
        </w:rPr>
        <w:t>, are best placed to balance innovation with integrity.</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On this day, we should also pay tribute to journalists. Despite financial pressures, safety risks, and challenges, they continue to report with honesty and courage. Their work amplifies the concerns of ordinary people, exposes injustice, and keeps power in check. In a society battling hardships and uneven literacy, newspapers widen horizons. They do not just record events; they explain them, offering clarity and direction. For young readers in particular, newspapers act as both a classroom of critical thinking and a guide to responsible citizenship.</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The responsibility to strengthen this culture is collective. Governments must create an enabling environment. Media houses must innovate without sacrificing credibility. Citizens must engage with news critically and thoughtfully. They should make a habit of buying newspapers regularly to provide much-needed financial support to the media industry in Pakistan. If each plays their part, newspapers will not only endure but thrive. They will remain trusted companions in changing times — steady voices of truth amid the noise of AI-driven content.</w:t>
      </w:r>
    </w:p>
    <w:p w:rsidR="00B942C4" w:rsidRPr="00B942C4" w:rsidRDefault="00B942C4" w:rsidP="00B942C4">
      <w:pPr>
        <w:spacing w:before="100" w:beforeAutospacing="1" w:afterAutospacing="1" w:line="240" w:lineRule="auto"/>
        <w:jc w:val="both"/>
        <w:rPr>
          <w:rFonts w:ascii="Times New Roman" w:eastAsia="Times New Roman" w:hAnsi="Times New Roman" w:cs="Times New Roman"/>
          <w:szCs w:val="24"/>
        </w:rPr>
      </w:pPr>
      <w:r w:rsidRPr="00B942C4">
        <w:rPr>
          <w:rFonts w:ascii="Times New Roman" w:eastAsia="Times New Roman" w:hAnsi="Times New Roman" w:cs="Times New Roman"/>
          <w:szCs w:val="24"/>
        </w:rPr>
        <w:t>The future of Pakistan’s democracy depends on this balance of tradition and modernity. Newspapers are not relics of the past. They are essential guides for the future, where informed youth carry the torch of accountability, creativity, and hope.</w:t>
      </w:r>
    </w:p>
    <w:p w:rsidR="00B942C4" w:rsidRPr="00B942C4" w:rsidRDefault="00B942C4" w:rsidP="00B942C4">
      <w:pPr>
        <w:spacing w:before="100" w:beforeAutospacing="1" w:afterAutospacing="1" w:line="240" w:lineRule="auto"/>
        <w:rPr>
          <w:rFonts w:ascii="Times New Roman" w:eastAsia="Times New Roman" w:hAnsi="Times New Roman" w:cs="Times New Roman"/>
          <w:szCs w:val="24"/>
        </w:rPr>
      </w:pPr>
      <w:proofErr w:type="spellStart"/>
      <w:r w:rsidRPr="00B942C4">
        <w:rPr>
          <w:rFonts w:ascii="Times New Roman" w:eastAsia="Times New Roman" w:hAnsi="Times New Roman" w:cs="Times New Roman"/>
          <w:b/>
          <w:bCs/>
          <w:szCs w:val="24"/>
        </w:rPr>
        <w:t>Qudrat</w:t>
      </w:r>
      <w:proofErr w:type="spellEnd"/>
      <w:r w:rsidRPr="00B942C4">
        <w:rPr>
          <w:rFonts w:ascii="Times New Roman" w:eastAsia="Times New Roman" w:hAnsi="Times New Roman" w:cs="Times New Roman"/>
          <w:b/>
          <w:bCs/>
          <w:szCs w:val="24"/>
        </w:rPr>
        <w:t xml:space="preserve"> </w:t>
      </w:r>
      <w:proofErr w:type="spellStart"/>
      <w:r w:rsidRPr="00B942C4">
        <w:rPr>
          <w:rFonts w:ascii="Times New Roman" w:eastAsia="Times New Roman" w:hAnsi="Times New Roman" w:cs="Times New Roman"/>
          <w:b/>
          <w:bCs/>
          <w:szCs w:val="24"/>
        </w:rPr>
        <w:t>Ullah</w:t>
      </w:r>
      <w:proofErr w:type="spellEnd"/>
      <w:r w:rsidRPr="00B942C4">
        <w:rPr>
          <w:rFonts w:ascii="Times New Roman" w:eastAsia="Times New Roman" w:hAnsi="Times New Roman" w:cs="Times New Roman"/>
          <w:szCs w:val="24"/>
        </w:rPr>
        <w:br/>
        <w:t>The writer is a Lahore-based public policy analyst who can be reached at quldratu@gmail.com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942C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942C4"/>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942C4"/>
    <w:rPr>
      <w:color w:val="0000FF"/>
      <w:u w:val="single"/>
    </w:rPr>
  </w:style>
  <w:style w:type="paragraph" w:styleId="NormalWeb">
    <w:name w:val="Normal (Web)"/>
    <w:basedOn w:val="Normal"/>
    <w:uiPriority w:val="99"/>
    <w:semiHidden/>
    <w:unhideWhenUsed/>
    <w:rsid w:val="00B942C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09218641">
      <w:bodyDiv w:val="1"/>
      <w:marLeft w:val="0"/>
      <w:marRight w:val="0"/>
      <w:marTop w:val="0"/>
      <w:marBottom w:val="0"/>
      <w:divBdr>
        <w:top w:val="none" w:sz="0" w:space="0" w:color="auto"/>
        <w:left w:val="none" w:sz="0" w:space="0" w:color="auto"/>
        <w:bottom w:val="none" w:sz="0" w:space="0" w:color="auto"/>
        <w:right w:val="none" w:sz="0" w:space="0" w:color="auto"/>
      </w:divBdr>
      <w:divsChild>
        <w:div w:id="1237327130">
          <w:marLeft w:val="0"/>
          <w:marRight w:val="0"/>
          <w:marTop w:val="0"/>
          <w:marBottom w:val="0"/>
          <w:divBdr>
            <w:top w:val="none" w:sz="0" w:space="0" w:color="auto"/>
            <w:left w:val="none" w:sz="0" w:space="0" w:color="auto"/>
            <w:bottom w:val="none" w:sz="0" w:space="0" w:color="auto"/>
            <w:right w:val="none" w:sz="0" w:space="0" w:color="auto"/>
          </w:divBdr>
        </w:div>
        <w:div w:id="446315409">
          <w:marLeft w:val="0"/>
          <w:marRight w:val="0"/>
          <w:marTop w:val="0"/>
          <w:marBottom w:val="0"/>
          <w:divBdr>
            <w:top w:val="none" w:sz="0" w:space="0" w:color="auto"/>
            <w:left w:val="none" w:sz="0" w:space="0" w:color="auto"/>
            <w:bottom w:val="none" w:sz="0" w:space="0" w:color="auto"/>
            <w:right w:val="none" w:sz="0" w:space="0" w:color="auto"/>
          </w:divBdr>
          <w:divsChild>
            <w:div w:id="2124423524">
              <w:marLeft w:val="0"/>
              <w:marRight w:val="0"/>
              <w:marTop w:val="0"/>
              <w:marBottom w:val="0"/>
              <w:divBdr>
                <w:top w:val="none" w:sz="0" w:space="0" w:color="auto"/>
                <w:left w:val="none" w:sz="0" w:space="0" w:color="auto"/>
                <w:bottom w:val="none" w:sz="0" w:space="0" w:color="auto"/>
                <w:right w:val="none" w:sz="0" w:space="0" w:color="auto"/>
              </w:divBdr>
              <w:divsChild>
                <w:div w:id="309403834">
                  <w:marLeft w:val="0"/>
                  <w:marRight w:val="0"/>
                  <w:marTop w:val="0"/>
                  <w:marBottom w:val="0"/>
                  <w:divBdr>
                    <w:top w:val="none" w:sz="0" w:space="0" w:color="auto"/>
                    <w:left w:val="none" w:sz="0" w:space="0" w:color="auto"/>
                    <w:bottom w:val="none" w:sz="0" w:space="0" w:color="auto"/>
                    <w:right w:val="none" w:sz="0" w:space="0" w:color="auto"/>
                  </w:divBdr>
                  <w:divsChild>
                    <w:div w:id="960182647">
                      <w:marLeft w:val="0"/>
                      <w:marRight w:val="0"/>
                      <w:marTop w:val="0"/>
                      <w:marBottom w:val="0"/>
                      <w:divBdr>
                        <w:top w:val="none" w:sz="0" w:space="0" w:color="auto"/>
                        <w:left w:val="none" w:sz="0" w:space="0" w:color="auto"/>
                        <w:bottom w:val="none" w:sz="0" w:space="0" w:color="auto"/>
                        <w:right w:val="none" w:sz="0" w:space="0" w:color="auto"/>
                      </w:divBdr>
                      <w:divsChild>
                        <w:div w:id="72360299">
                          <w:marLeft w:val="0"/>
                          <w:marRight w:val="0"/>
                          <w:marTop w:val="0"/>
                          <w:marBottom w:val="0"/>
                          <w:divBdr>
                            <w:top w:val="none" w:sz="0" w:space="0" w:color="auto"/>
                            <w:left w:val="none" w:sz="0" w:space="0" w:color="auto"/>
                            <w:bottom w:val="none" w:sz="0" w:space="0" w:color="auto"/>
                            <w:right w:val="none" w:sz="0" w:space="0" w:color="auto"/>
                          </w:divBdr>
                        </w:div>
                        <w:div w:id="423692954">
                          <w:marLeft w:val="0"/>
                          <w:marRight w:val="0"/>
                          <w:marTop w:val="0"/>
                          <w:marBottom w:val="0"/>
                          <w:divBdr>
                            <w:top w:val="none" w:sz="0" w:space="0" w:color="auto"/>
                            <w:left w:val="none" w:sz="0" w:space="0" w:color="auto"/>
                            <w:bottom w:val="none" w:sz="0" w:space="0" w:color="auto"/>
                            <w:right w:val="none" w:sz="0" w:space="0" w:color="auto"/>
                          </w:divBdr>
                        </w:div>
                        <w:div w:id="132010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39962">
          <w:marLeft w:val="0"/>
          <w:marRight w:val="0"/>
          <w:marTop w:val="0"/>
          <w:marBottom w:val="0"/>
          <w:divBdr>
            <w:top w:val="none" w:sz="0" w:space="0" w:color="auto"/>
            <w:left w:val="none" w:sz="0" w:space="0" w:color="auto"/>
            <w:bottom w:val="none" w:sz="0" w:space="0" w:color="auto"/>
            <w:right w:val="none" w:sz="0" w:space="0" w:color="auto"/>
          </w:divBdr>
          <w:divsChild>
            <w:div w:id="1239634771">
              <w:marLeft w:val="0"/>
              <w:marRight w:val="0"/>
              <w:marTop w:val="0"/>
              <w:marBottom w:val="0"/>
              <w:divBdr>
                <w:top w:val="none" w:sz="0" w:space="0" w:color="auto"/>
                <w:left w:val="none" w:sz="0" w:space="0" w:color="auto"/>
                <w:bottom w:val="none" w:sz="0" w:space="0" w:color="auto"/>
                <w:right w:val="none" w:sz="0" w:space="0" w:color="auto"/>
              </w:divBdr>
              <w:divsChild>
                <w:div w:id="182328550">
                  <w:marLeft w:val="0"/>
                  <w:marRight w:val="0"/>
                  <w:marTop w:val="0"/>
                  <w:marBottom w:val="0"/>
                  <w:divBdr>
                    <w:top w:val="none" w:sz="0" w:space="0" w:color="auto"/>
                    <w:left w:val="none" w:sz="0" w:space="0" w:color="auto"/>
                    <w:bottom w:val="none" w:sz="0" w:space="0" w:color="auto"/>
                    <w:right w:val="none" w:sz="0" w:space="0" w:color="auto"/>
                  </w:divBdr>
                  <w:divsChild>
                    <w:div w:id="1093090669">
                      <w:marLeft w:val="0"/>
                      <w:marRight w:val="0"/>
                      <w:marTop w:val="0"/>
                      <w:marBottom w:val="0"/>
                      <w:divBdr>
                        <w:top w:val="none" w:sz="0" w:space="0" w:color="auto"/>
                        <w:left w:val="none" w:sz="0" w:space="0" w:color="auto"/>
                        <w:bottom w:val="none" w:sz="0" w:space="0" w:color="auto"/>
                        <w:right w:val="none" w:sz="0" w:space="0" w:color="auto"/>
                      </w:divBdr>
                    </w:div>
                  </w:divsChild>
                </w:div>
                <w:div w:id="1235121588">
                  <w:marLeft w:val="0"/>
                  <w:marRight w:val="0"/>
                  <w:marTop w:val="0"/>
                  <w:marBottom w:val="0"/>
                  <w:divBdr>
                    <w:top w:val="none" w:sz="0" w:space="0" w:color="auto"/>
                    <w:left w:val="none" w:sz="0" w:space="0" w:color="auto"/>
                    <w:bottom w:val="none" w:sz="0" w:space="0" w:color="auto"/>
                    <w:right w:val="none" w:sz="0" w:space="0" w:color="auto"/>
                  </w:divBdr>
                  <w:divsChild>
                    <w:div w:id="1086027156">
                      <w:marLeft w:val="0"/>
                      <w:marRight w:val="0"/>
                      <w:marTop w:val="0"/>
                      <w:marBottom w:val="0"/>
                      <w:divBdr>
                        <w:top w:val="none" w:sz="0" w:space="0" w:color="auto"/>
                        <w:left w:val="none" w:sz="0" w:space="0" w:color="auto"/>
                        <w:bottom w:val="none" w:sz="0" w:space="0" w:color="auto"/>
                        <w:right w:val="none" w:sz="0" w:space="0" w:color="auto"/>
                      </w:divBdr>
                    </w:div>
                  </w:divsChild>
                </w:div>
                <w:div w:id="889347417">
                  <w:marLeft w:val="0"/>
                  <w:marRight w:val="0"/>
                  <w:marTop w:val="0"/>
                  <w:marBottom w:val="0"/>
                  <w:divBdr>
                    <w:top w:val="none" w:sz="0" w:space="0" w:color="auto"/>
                    <w:left w:val="none" w:sz="0" w:space="0" w:color="auto"/>
                    <w:bottom w:val="none" w:sz="0" w:space="0" w:color="auto"/>
                    <w:right w:val="none" w:sz="0" w:space="0" w:color="auto"/>
                  </w:divBdr>
                  <w:divsChild>
                    <w:div w:id="8924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qudrat-ull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4441</Characters>
  <Application>Microsoft Office Word</Application>
  <DocSecurity>0</DocSecurity>
  <Lines>37</Lines>
  <Paragraphs>10</Paragraphs>
  <ScaleCrop>false</ScaleCrop>
  <Company>Grizli777</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2025-10-02T05:37:00Z</dcterms:created>
  <dcterms:modified xsi:type="dcterms:W3CDTF">2025-10-02T05:38:00Z</dcterms:modified>
</cp:coreProperties>
</file>