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A9" w:rsidRPr="00EB7AA9" w:rsidRDefault="00EB7AA9" w:rsidP="00EB7AA9">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B7AA9">
        <w:rPr>
          <w:rFonts w:ascii="Times New Roman" w:eastAsia="Times New Roman" w:hAnsi="Times New Roman" w:cs="Times New Roman"/>
          <w:b/>
          <w:bCs/>
          <w:kern w:val="36"/>
          <w:sz w:val="48"/>
          <w:szCs w:val="48"/>
        </w:rPr>
        <w:t>Gilgit</w:t>
      </w:r>
      <w:proofErr w:type="spellEnd"/>
      <w:r w:rsidRPr="00EB7AA9">
        <w:rPr>
          <w:rFonts w:ascii="Times New Roman" w:eastAsia="Times New Roman" w:hAnsi="Times New Roman" w:cs="Times New Roman"/>
          <w:b/>
          <w:bCs/>
          <w:kern w:val="36"/>
          <w:sz w:val="48"/>
          <w:szCs w:val="48"/>
        </w:rPr>
        <w:t xml:space="preserve"> </w:t>
      </w:r>
      <w:proofErr w:type="spellStart"/>
      <w:r w:rsidRPr="00EB7AA9">
        <w:rPr>
          <w:rFonts w:ascii="Times New Roman" w:eastAsia="Times New Roman" w:hAnsi="Times New Roman" w:cs="Times New Roman"/>
          <w:b/>
          <w:bCs/>
          <w:kern w:val="36"/>
          <w:sz w:val="48"/>
          <w:szCs w:val="48"/>
        </w:rPr>
        <w:t>Baltistan</w:t>
      </w:r>
      <w:proofErr w:type="spellEnd"/>
      <w:r w:rsidRPr="00EB7AA9">
        <w:rPr>
          <w:rFonts w:ascii="Times New Roman" w:eastAsia="Times New Roman" w:hAnsi="Times New Roman" w:cs="Times New Roman"/>
          <w:b/>
          <w:bCs/>
          <w:kern w:val="36"/>
          <w:sz w:val="48"/>
          <w:szCs w:val="48"/>
        </w:rPr>
        <w:t xml:space="preserve"> at 77 </w:t>
      </w:r>
    </w:p>
    <w:p w:rsidR="00EB7AA9" w:rsidRPr="00EB7AA9" w:rsidRDefault="00EB7AA9" w:rsidP="00EB7AA9">
      <w:pPr>
        <w:spacing w:before="100" w:beforeAutospacing="1" w:afterAutospacing="1" w:line="240" w:lineRule="auto"/>
        <w:outlineLvl w:val="1"/>
        <w:rPr>
          <w:rFonts w:ascii="Times New Roman" w:eastAsia="Times New Roman" w:hAnsi="Times New Roman" w:cs="Times New Roman"/>
          <w:b/>
          <w:bCs/>
          <w:sz w:val="36"/>
          <w:szCs w:val="36"/>
        </w:rPr>
      </w:pPr>
      <w:r w:rsidRPr="00EB7AA9">
        <w:rPr>
          <w:rFonts w:ascii="Times New Roman" w:eastAsia="Times New Roman" w:hAnsi="Times New Roman" w:cs="Times New Roman"/>
          <w:b/>
          <w:bCs/>
          <w:sz w:val="36"/>
          <w:szCs w:val="36"/>
        </w:rPr>
        <w:t xml:space="preserve">Since 2018, </w:t>
      </w:r>
      <w:proofErr w:type="spellStart"/>
      <w:r w:rsidRPr="00EB7AA9">
        <w:rPr>
          <w:rFonts w:ascii="Times New Roman" w:eastAsia="Times New Roman" w:hAnsi="Times New Roman" w:cs="Times New Roman"/>
          <w:b/>
          <w:bCs/>
          <w:sz w:val="36"/>
          <w:szCs w:val="36"/>
        </w:rPr>
        <w:t>Gilgit</w:t>
      </w:r>
      <w:proofErr w:type="spellEnd"/>
      <w:r w:rsidRPr="00EB7AA9">
        <w:rPr>
          <w:rFonts w:ascii="Times New Roman" w:eastAsia="Times New Roman" w:hAnsi="Times New Roman" w:cs="Times New Roman"/>
          <w:b/>
          <w:bCs/>
          <w:sz w:val="36"/>
          <w:szCs w:val="36"/>
        </w:rPr>
        <w:t xml:space="preserve"> </w:t>
      </w:r>
      <w:proofErr w:type="spellStart"/>
      <w:r w:rsidRPr="00EB7AA9">
        <w:rPr>
          <w:rFonts w:ascii="Times New Roman" w:eastAsia="Times New Roman" w:hAnsi="Times New Roman" w:cs="Times New Roman"/>
          <w:b/>
          <w:bCs/>
          <w:sz w:val="36"/>
          <w:szCs w:val="36"/>
        </w:rPr>
        <w:t>Baltistan</w:t>
      </w:r>
      <w:proofErr w:type="spellEnd"/>
      <w:r w:rsidRPr="00EB7AA9">
        <w:rPr>
          <w:rFonts w:ascii="Times New Roman" w:eastAsia="Times New Roman" w:hAnsi="Times New Roman" w:cs="Times New Roman"/>
          <w:b/>
          <w:bCs/>
          <w:sz w:val="36"/>
          <w:szCs w:val="36"/>
        </w:rPr>
        <w:t xml:space="preserve"> has been governed under a self-governance order that concentrates powers in the hands of the federal government. </w:t>
      </w:r>
    </w:p>
    <w:p w:rsidR="00EB7AA9" w:rsidRPr="00EB7AA9" w:rsidRDefault="00EB7AA9" w:rsidP="00EB7AA9">
      <w:pPr>
        <w:spacing w:after="0" w:line="240" w:lineRule="auto"/>
        <w:rPr>
          <w:rFonts w:ascii="Times New Roman" w:eastAsia="Times New Roman" w:hAnsi="Times New Roman" w:cs="Times New Roman"/>
          <w:szCs w:val="24"/>
        </w:rPr>
      </w:pPr>
      <w:hyperlink r:id="rId4" w:history="1">
        <w:proofErr w:type="spellStart"/>
        <w:r w:rsidRPr="00EB7AA9">
          <w:rPr>
            <w:rFonts w:ascii="Times New Roman" w:eastAsia="Times New Roman" w:hAnsi="Times New Roman" w:cs="Times New Roman"/>
            <w:color w:val="0000FF"/>
            <w:szCs w:val="24"/>
            <w:u w:val="single"/>
          </w:rPr>
          <w:t>Ijlal</w:t>
        </w:r>
        <w:proofErr w:type="spellEnd"/>
        <w:r w:rsidRPr="00EB7AA9">
          <w:rPr>
            <w:rFonts w:ascii="Times New Roman" w:eastAsia="Times New Roman" w:hAnsi="Times New Roman" w:cs="Times New Roman"/>
            <w:color w:val="0000FF"/>
            <w:szCs w:val="24"/>
            <w:u w:val="single"/>
          </w:rPr>
          <w:t xml:space="preserve"> </w:t>
        </w:r>
        <w:proofErr w:type="spellStart"/>
        <w:r w:rsidRPr="00EB7AA9">
          <w:rPr>
            <w:rFonts w:ascii="Times New Roman" w:eastAsia="Times New Roman" w:hAnsi="Times New Roman" w:cs="Times New Roman"/>
            <w:color w:val="0000FF"/>
            <w:szCs w:val="24"/>
            <w:u w:val="single"/>
          </w:rPr>
          <w:t>Haider</w:t>
        </w:r>
        <w:proofErr w:type="spellEnd"/>
      </w:hyperlink>
      <w:r w:rsidRPr="00EB7AA9">
        <w:rPr>
          <w:rFonts w:ascii="Times New Roman" w:eastAsia="Times New Roman" w:hAnsi="Times New Roman" w:cs="Times New Roman"/>
          <w:szCs w:val="24"/>
        </w:rPr>
        <w:t xml:space="preserve"> </w:t>
      </w:r>
    </w:p>
    <w:p w:rsidR="00EB7AA9" w:rsidRPr="00EB7AA9" w:rsidRDefault="00EB7AA9" w:rsidP="00EB7AA9">
      <w:pPr>
        <w:spacing w:after="0" w:line="240" w:lineRule="auto"/>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November 04, 2024 </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Baltistan</w:t>
      </w:r>
      <w:proofErr w:type="spellEnd"/>
      <w:r w:rsidRPr="00EB7AA9">
        <w:rPr>
          <w:rFonts w:ascii="Times New Roman" w:eastAsia="Times New Roman" w:hAnsi="Times New Roman" w:cs="Times New Roman"/>
          <w:szCs w:val="24"/>
        </w:rPr>
        <w:t xml:space="preserve"> (GB) remains one of the few regions governed under a unique administrative framework. Historically, in Pakistan, any territory that voluntarily acceded has faced severe marginalization. Much like Bangladesh (former East Pakistan), which disintegrated in 1971, GB continues to endure the same challenges Bangladesh faced in its past.</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In GB, people first celebrate Independence Day on August 14 alongside the rest of the Pakistanis. After three months on November 1, they observe GB Independence Day, remembering the sacrifices of heroes of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who liberated the region from </w:t>
      </w:r>
      <w:proofErr w:type="spellStart"/>
      <w:r w:rsidRPr="00EB7AA9">
        <w:rPr>
          <w:rFonts w:ascii="Times New Roman" w:eastAsia="Times New Roman" w:hAnsi="Times New Roman" w:cs="Times New Roman"/>
          <w:szCs w:val="24"/>
        </w:rPr>
        <w:t>Dogra</w:t>
      </w:r>
      <w:proofErr w:type="spellEnd"/>
      <w:r w:rsidRPr="00EB7AA9">
        <w:rPr>
          <w:rFonts w:ascii="Times New Roman" w:eastAsia="Times New Roman" w:hAnsi="Times New Roman" w:cs="Times New Roman"/>
          <w:szCs w:val="24"/>
        </w:rPr>
        <w:t xml:space="preserve"> Raj and acceded to Pakistan.</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This year marks the 77th Independence Day of GB, making it essential to highlight its complex historical background to better understand the region’s ongoing marginalization and mainstream political alienation.</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GB was fragmented into several small kingdoms before </w:t>
      </w:r>
      <w:proofErr w:type="spellStart"/>
      <w:r w:rsidRPr="00EB7AA9">
        <w:rPr>
          <w:rFonts w:ascii="Times New Roman" w:eastAsia="Times New Roman" w:hAnsi="Times New Roman" w:cs="Times New Roman"/>
          <w:szCs w:val="24"/>
        </w:rPr>
        <w:t>Dogra’s</w:t>
      </w:r>
      <w:proofErr w:type="spellEnd"/>
      <w:r w:rsidRPr="00EB7AA9">
        <w:rPr>
          <w:rFonts w:ascii="Times New Roman" w:eastAsia="Times New Roman" w:hAnsi="Times New Roman" w:cs="Times New Roman"/>
          <w:szCs w:val="24"/>
        </w:rPr>
        <w:t xml:space="preserve"> incursion into the high mountains. In </w:t>
      </w:r>
      <w:proofErr w:type="spellStart"/>
      <w:r w:rsidRPr="00EB7AA9">
        <w:rPr>
          <w:rFonts w:ascii="Times New Roman" w:eastAsia="Times New Roman" w:hAnsi="Times New Roman" w:cs="Times New Roman"/>
          <w:szCs w:val="24"/>
        </w:rPr>
        <w:t>Baltistan</w:t>
      </w:r>
      <w:proofErr w:type="spellEnd"/>
      <w:r w:rsidRPr="00EB7AA9">
        <w:rPr>
          <w:rFonts w:ascii="Times New Roman" w:eastAsia="Times New Roman" w:hAnsi="Times New Roman" w:cs="Times New Roman"/>
          <w:szCs w:val="24"/>
        </w:rPr>
        <w:t xml:space="preserve">, the </w:t>
      </w:r>
      <w:proofErr w:type="spellStart"/>
      <w:r w:rsidRPr="00EB7AA9">
        <w:rPr>
          <w:rFonts w:ascii="Times New Roman" w:eastAsia="Times New Roman" w:hAnsi="Times New Roman" w:cs="Times New Roman"/>
          <w:szCs w:val="24"/>
        </w:rPr>
        <w:t>Maqpon</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Yabgo</w:t>
      </w:r>
      <w:proofErr w:type="spellEnd"/>
      <w:r w:rsidRPr="00EB7AA9">
        <w:rPr>
          <w:rFonts w:ascii="Times New Roman" w:eastAsia="Times New Roman" w:hAnsi="Times New Roman" w:cs="Times New Roman"/>
          <w:szCs w:val="24"/>
        </w:rPr>
        <w:t xml:space="preserve">, and </w:t>
      </w:r>
      <w:proofErr w:type="spellStart"/>
      <w:r w:rsidRPr="00EB7AA9">
        <w:rPr>
          <w:rFonts w:ascii="Times New Roman" w:eastAsia="Times New Roman" w:hAnsi="Times New Roman" w:cs="Times New Roman"/>
          <w:szCs w:val="24"/>
        </w:rPr>
        <w:t>Amacha</w:t>
      </w:r>
      <w:proofErr w:type="spellEnd"/>
      <w:r w:rsidRPr="00EB7AA9">
        <w:rPr>
          <w:rFonts w:ascii="Times New Roman" w:eastAsia="Times New Roman" w:hAnsi="Times New Roman" w:cs="Times New Roman"/>
          <w:szCs w:val="24"/>
        </w:rPr>
        <w:t xml:space="preserve"> kingdoms were predominant, while in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region, the Mir of </w:t>
      </w:r>
      <w:proofErr w:type="spellStart"/>
      <w:r w:rsidRPr="00EB7AA9">
        <w:rPr>
          <w:rFonts w:ascii="Times New Roman" w:eastAsia="Times New Roman" w:hAnsi="Times New Roman" w:cs="Times New Roman"/>
          <w:szCs w:val="24"/>
        </w:rPr>
        <w:t>Hunza</w:t>
      </w:r>
      <w:proofErr w:type="spellEnd"/>
      <w:r w:rsidRPr="00EB7AA9">
        <w:rPr>
          <w:rFonts w:ascii="Times New Roman" w:eastAsia="Times New Roman" w:hAnsi="Times New Roman" w:cs="Times New Roman"/>
          <w:szCs w:val="24"/>
        </w:rPr>
        <w:t xml:space="preserve"> and </w:t>
      </w:r>
      <w:proofErr w:type="spellStart"/>
      <w:r w:rsidRPr="00EB7AA9">
        <w:rPr>
          <w:rFonts w:ascii="Times New Roman" w:eastAsia="Times New Roman" w:hAnsi="Times New Roman" w:cs="Times New Roman"/>
          <w:szCs w:val="24"/>
        </w:rPr>
        <w:t>Gohar</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Aman</w:t>
      </w:r>
      <w:proofErr w:type="spellEnd"/>
      <w:r w:rsidRPr="00EB7AA9">
        <w:rPr>
          <w:rFonts w:ascii="Times New Roman" w:eastAsia="Times New Roman" w:hAnsi="Times New Roman" w:cs="Times New Roman"/>
          <w:szCs w:val="24"/>
        </w:rPr>
        <w:t xml:space="preserve"> of </w:t>
      </w:r>
      <w:proofErr w:type="spellStart"/>
      <w:r w:rsidRPr="00EB7AA9">
        <w:rPr>
          <w:rFonts w:ascii="Times New Roman" w:eastAsia="Times New Roman" w:hAnsi="Times New Roman" w:cs="Times New Roman"/>
          <w:szCs w:val="24"/>
        </w:rPr>
        <w:t>Yasin</w:t>
      </w:r>
      <w:proofErr w:type="spellEnd"/>
      <w:r w:rsidRPr="00EB7AA9">
        <w:rPr>
          <w:rFonts w:ascii="Times New Roman" w:eastAsia="Times New Roman" w:hAnsi="Times New Roman" w:cs="Times New Roman"/>
          <w:szCs w:val="24"/>
        </w:rPr>
        <w:t xml:space="preserve"> held sway. The State of Jammu &amp; Kashmir’s boundaries were first defined in The Treaty of Amritsar, signed in 1846 following Maharaja </w:t>
      </w:r>
      <w:proofErr w:type="spellStart"/>
      <w:r w:rsidRPr="00EB7AA9">
        <w:rPr>
          <w:rFonts w:ascii="Times New Roman" w:eastAsia="Times New Roman" w:hAnsi="Times New Roman" w:cs="Times New Roman"/>
          <w:szCs w:val="24"/>
        </w:rPr>
        <w:t>Ranjit</w:t>
      </w:r>
      <w:proofErr w:type="spellEnd"/>
      <w:r w:rsidRPr="00EB7AA9">
        <w:rPr>
          <w:rFonts w:ascii="Times New Roman" w:eastAsia="Times New Roman" w:hAnsi="Times New Roman" w:cs="Times New Roman"/>
          <w:szCs w:val="24"/>
        </w:rPr>
        <w:t xml:space="preserve"> Singh’s defeat in the first Anglo-Sikh war. Martin </w:t>
      </w:r>
      <w:proofErr w:type="spellStart"/>
      <w:r w:rsidRPr="00EB7AA9">
        <w:rPr>
          <w:rFonts w:ascii="Times New Roman" w:eastAsia="Times New Roman" w:hAnsi="Times New Roman" w:cs="Times New Roman"/>
          <w:szCs w:val="24"/>
        </w:rPr>
        <w:t>Sokefeld</w:t>
      </w:r>
      <w:proofErr w:type="spellEnd"/>
      <w:r w:rsidRPr="00EB7AA9">
        <w:rPr>
          <w:rFonts w:ascii="Times New Roman" w:eastAsia="Times New Roman" w:hAnsi="Times New Roman" w:cs="Times New Roman"/>
          <w:szCs w:val="24"/>
        </w:rPr>
        <w:t xml:space="preserve"> a German Anthropologist has extensively examined the modern history of GB. In his research paper, Not Part of Kashmir, but in the Kashmir Dispute, argues that most of the region lies to the west and north of the Indus River. However, the eastern side of the Indus River is specified in Article 1 of the treaty.</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Following </w:t>
      </w:r>
      <w:proofErr w:type="spellStart"/>
      <w:r w:rsidRPr="00EB7AA9">
        <w:rPr>
          <w:rFonts w:ascii="Times New Roman" w:eastAsia="Times New Roman" w:hAnsi="Times New Roman" w:cs="Times New Roman"/>
          <w:szCs w:val="24"/>
        </w:rPr>
        <w:t>Dogra’s</w:t>
      </w:r>
      <w:proofErr w:type="spellEnd"/>
      <w:r w:rsidRPr="00EB7AA9">
        <w:rPr>
          <w:rFonts w:ascii="Times New Roman" w:eastAsia="Times New Roman" w:hAnsi="Times New Roman" w:cs="Times New Roman"/>
          <w:szCs w:val="24"/>
        </w:rPr>
        <w:t xml:space="preserve"> incursions in the region, it failed to establish stable control due to its challenging terrain. </w:t>
      </w:r>
      <w:proofErr w:type="spellStart"/>
      <w:r w:rsidRPr="00EB7AA9">
        <w:rPr>
          <w:rFonts w:ascii="Times New Roman" w:eastAsia="Times New Roman" w:hAnsi="Times New Roman" w:cs="Times New Roman"/>
          <w:szCs w:val="24"/>
        </w:rPr>
        <w:t>Gohar</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Aman</w:t>
      </w:r>
      <w:proofErr w:type="spellEnd"/>
      <w:r w:rsidRPr="00EB7AA9">
        <w:rPr>
          <w:rFonts w:ascii="Times New Roman" w:eastAsia="Times New Roman" w:hAnsi="Times New Roman" w:cs="Times New Roman"/>
          <w:szCs w:val="24"/>
        </w:rPr>
        <w:t xml:space="preserve">, the ruler of </w:t>
      </w:r>
      <w:proofErr w:type="spellStart"/>
      <w:r w:rsidRPr="00EB7AA9">
        <w:rPr>
          <w:rFonts w:ascii="Times New Roman" w:eastAsia="Times New Roman" w:hAnsi="Times New Roman" w:cs="Times New Roman"/>
          <w:szCs w:val="24"/>
        </w:rPr>
        <w:t>Yasin</w:t>
      </w:r>
      <w:proofErr w:type="spellEnd"/>
      <w:r w:rsidRPr="00EB7AA9">
        <w:rPr>
          <w:rFonts w:ascii="Times New Roman" w:eastAsia="Times New Roman" w:hAnsi="Times New Roman" w:cs="Times New Roman"/>
          <w:szCs w:val="24"/>
        </w:rPr>
        <w:t xml:space="preserve">, expelled the </w:t>
      </w:r>
      <w:proofErr w:type="spellStart"/>
      <w:r w:rsidRPr="00EB7AA9">
        <w:rPr>
          <w:rFonts w:ascii="Times New Roman" w:eastAsia="Times New Roman" w:hAnsi="Times New Roman" w:cs="Times New Roman"/>
          <w:szCs w:val="24"/>
        </w:rPr>
        <w:t>Dogras</w:t>
      </w:r>
      <w:proofErr w:type="spellEnd"/>
      <w:r w:rsidRPr="00EB7AA9">
        <w:rPr>
          <w:rFonts w:ascii="Times New Roman" w:eastAsia="Times New Roman" w:hAnsi="Times New Roman" w:cs="Times New Roman"/>
          <w:szCs w:val="24"/>
        </w:rPr>
        <w:t xml:space="preserve"> from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twice, in 1848 and 1852, and held control of the region until he died in 1860. Subsequently, with the arrival of the British, in 1879 and 1889 the area was made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Agency, largely due to fear of a Russian invasion during the ‘Great Game’.</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lastRenderedPageBreak/>
        <w:t xml:space="preserve">Between 1879 and 1935, the region was under dual control: the British-administered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Agency and the </w:t>
      </w:r>
      <w:proofErr w:type="spellStart"/>
      <w:r w:rsidRPr="00EB7AA9">
        <w:rPr>
          <w:rFonts w:ascii="Times New Roman" w:eastAsia="Times New Roman" w:hAnsi="Times New Roman" w:cs="Times New Roman"/>
          <w:szCs w:val="24"/>
        </w:rPr>
        <w:t>Dogra</w:t>
      </w:r>
      <w:proofErr w:type="spellEnd"/>
      <w:r w:rsidRPr="00EB7AA9">
        <w:rPr>
          <w:rFonts w:ascii="Times New Roman" w:eastAsia="Times New Roman" w:hAnsi="Times New Roman" w:cs="Times New Roman"/>
          <w:szCs w:val="24"/>
        </w:rPr>
        <w:t xml:space="preserve"> Raj’s </w:t>
      </w:r>
      <w:proofErr w:type="spellStart"/>
      <w:r w:rsidRPr="00EB7AA9">
        <w:rPr>
          <w:rFonts w:ascii="Times New Roman" w:eastAsia="Times New Roman" w:hAnsi="Times New Roman" w:cs="Times New Roman"/>
          <w:szCs w:val="24"/>
        </w:rPr>
        <w:t>Wazir</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Wazarat</w:t>
      </w:r>
      <w:proofErr w:type="spellEnd"/>
      <w:r w:rsidRPr="00EB7AA9">
        <w:rPr>
          <w:rFonts w:ascii="Times New Roman" w:eastAsia="Times New Roman" w:hAnsi="Times New Roman" w:cs="Times New Roman"/>
          <w:szCs w:val="24"/>
        </w:rPr>
        <w:t xml:space="preserve">, each with separate jurisdictions. In 1935, the British acquired the region from the </w:t>
      </w:r>
      <w:proofErr w:type="spellStart"/>
      <w:r w:rsidRPr="00EB7AA9">
        <w:rPr>
          <w:rFonts w:ascii="Times New Roman" w:eastAsia="Times New Roman" w:hAnsi="Times New Roman" w:cs="Times New Roman"/>
          <w:szCs w:val="24"/>
        </w:rPr>
        <w:t>Dogras</w:t>
      </w:r>
      <w:proofErr w:type="spellEnd"/>
      <w:r w:rsidRPr="00EB7AA9">
        <w:rPr>
          <w:rFonts w:ascii="Times New Roman" w:eastAsia="Times New Roman" w:hAnsi="Times New Roman" w:cs="Times New Roman"/>
          <w:szCs w:val="24"/>
        </w:rPr>
        <w:t xml:space="preserve"> on a 60-year lease. However, on July 30, 1947, the British canceled the lease and returned control to Governor </w:t>
      </w:r>
      <w:proofErr w:type="spellStart"/>
      <w:r w:rsidRPr="00EB7AA9">
        <w:rPr>
          <w:rFonts w:ascii="Times New Roman" w:eastAsia="Times New Roman" w:hAnsi="Times New Roman" w:cs="Times New Roman"/>
          <w:szCs w:val="24"/>
        </w:rPr>
        <w:t>Ghansara</w:t>
      </w:r>
      <w:proofErr w:type="spellEnd"/>
      <w:r w:rsidRPr="00EB7AA9">
        <w:rPr>
          <w:rFonts w:ascii="Times New Roman" w:eastAsia="Times New Roman" w:hAnsi="Times New Roman" w:cs="Times New Roman"/>
          <w:szCs w:val="24"/>
        </w:rPr>
        <w:t xml:space="preserve"> Singh of the </w:t>
      </w:r>
      <w:proofErr w:type="spellStart"/>
      <w:r w:rsidRPr="00EB7AA9">
        <w:rPr>
          <w:rFonts w:ascii="Times New Roman" w:eastAsia="Times New Roman" w:hAnsi="Times New Roman" w:cs="Times New Roman"/>
          <w:szCs w:val="24"/>
        </w:rPr>
        <w:t>Dogra</w:t>
      </w:r>
      <w:proofErr w:type="spellEnd"/>
      <w:r w:rsidRPr="00EB7AA9">
        <w:rPr>
          <w:rFonts w:ascii="Times New Roman" w:eastAsia="Times New Roman" w:hAnsi="Times New Roman" w:cs="Times New Roman"/>
          <w:szCs w:val="24"/>
        </w:rPr>
        <w:t xml:space="preserve"> Raj. The following table illustrates the power-shifting patterns throughout the century.</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The state of Jammu and Kashmir consists of five entities: Jammu, Kashmir, </w:t>
      </w:r>
      <w:proofErr w:type="spellStart"/>
      <w:r w:rsidRPr="00EB7AA9">
        <w:rPr>
          <w:rFonts w:ascii="Times New Roman" w:eastAsia="Times New Roman" w:hAnsi="Times New Roman" w:cs="Times New Roman"/>
          <w:szCs w:val="24"/>
        </w:rPr>
        <w:t>Laddakh</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and </w:t>
      </w:r>
      <w:proofErr w:type="spellStart"/>
      <w:r w:rsidRPr="00EB7AA9">
        <w:rPr>
          <w:rFonts w:ascii="Times New Roman" w:eastAsia="Times New Roman" w:hAnsi="Times New Roman" w:cs="Times New Roman"/>
          <w:szCs w:val="24"/>
        </w:rPr>
        <w:t>Baltistan</w:t>
      </w:r>
      <w:proofErr w:type="spellEnd"/>
      <w:r w:rsidRPr="00EB7AA9">
        <w:rPr>
          <w:rFonts w:ascii="Times New Roman" w:eastAsia="Times New Roman" w:hAnsi="Times New Roman" w:cs="Times New Roman"/>
          <w:szCs w:val="24"/>
        </w:rPr>
        <w:t xml:space="preserve">. Among these, only Jammu was the Hindu majority, and all others were Muslim-dominant entities except </w:t>
      </w:r>
      <w:proofErr w:type="spellStart"/>
      <w:r w:rsidRPr="00EB7AA9">
        <w:rPr>
          <w:rFonts w:ascii="Times New Roman" w:eastAsia="Times New Roman" w:hAnsi="Times New Roman" w:cs="Times New Roman"/>
          <w:szCs w:val="24"/>
        </w:rPr>
        <w:t>Ladakh</w:t>
      </w:r>
      <w:proofErr w:type="spellEnd"/>
      <w:r w:rsidRPr="00EB7AA9">
        <w:rPr>
          <w:rFonts w:ascii="Times New Roman" w:eastAsia="Times New Roman" w:hAnsi="Times New Roman" w:cs="Times New Roman"/>
          <w:szCs w:val="24"/>
        </w:rPr>
        <w:t xml:space="preserve"> where Muslims and Buddhists are mixed. </w:t>
      </w:r>
      <w:proofErr w:type="spellStart"/>
      <w:r w:rsidRPr="00EB7AA9">
        <w:rPr>
          <w:rFonts w:ascii="Times New Roman" w:eastAsia="Times New Roman" w:hAnsi="Times New Roman" w:cs="Times New Roman"/>
          <w:szCs w:val="24"/>
        </w:rPr>
        <w:t>Prem</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Nath</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Bazaz</w:t>
      </w:r>
      <w:proofErr w:type="spellEnd"/>
      <w:r w:rsidRPr="00EB7AA9">
        <w:rPr>
          <w:rFonts w:ascii="Times New Roman" w:eastAsia="Times New Roman" w:hAnsi="Times New Roman" w:cs="Times New Roman"/>
          <w:szCs w:val="24"/>
        </w:rPr>
        <w:t xml:space="preserve"> a prominent Kashmiri Scholar, argued in his book, History of Struggle for Freedom in </w:t>
      </w:r>
      <w:proofErr w:type="gramStart"/>
      <w:r w:rsidRPr="00EB7AA9">
        <w:rPr>
          <w:rFonts w:ascii="Times New Roman" w:eastAsia="Times New Roman" w:hAnsi="Times New Roman" w:cs="Times New Roman"/>
          <w:szCs w:val="24"/>
        </w:rPr>
        <w:t>Kashmir, that</w:t>
      </w:r>
      <w:proofErr w:type="gramEnd"/>
      <w:r w:rsidRPr="00EB7AA9">
        <w:rPr>
          <w:rFonts w:ascii="Times New Roman" w:eastAsia="Times New Roman" w:hAnsi="Times New Roman" w:cs="Times New Roman"/>
          <w:szCs w:val="24"/>
        </w:rPr>
        <w:t xml:space="preserve"> the </w:t>
      </w:r>
      <w:proofErr w:type="spellStart"/>
      <w:r w:rsidRPr="00EB7AA9">
        <w:rPr>
          <w:rFonts w:ascii="Times New Roman" w:eastAsia="Times New Roman" w:hAnsi="Times New Roman" w:cs="Times New Roman"/>
          <w:szCs w:val="24"/>
        </w:rPr>
        <w:t>Dogras</w:t>
      </w:r>
      <w:proofErr w:type="spellEnd"/>
      <w:r w:rsidRPr="00EB7AA9">
        <w:rPr>
          <w:rFonts w:ascii="Times New Roman" w:eastAsia="Times New Roman" w:hAnsi="Times New Roman" w:cs="Times New Roman"/>
          <w:szCs w:val="24"/>
        </w:rPr>
        <w:t xml:space="preserve"> viewed Jammu as their home due to its Hindu majority, while regarding other regions as subjugated entities, thereby establishing </w:t>
      </w:r>
      <w:proofErr w:type="spellStart"/>
      <w:r w:rsidRPr="00EB7AA9">
        <w:rPr>
          <w:rFonts w:ascii="Times New Roman" w:eastAsia="Times New Roman" w:hAnsi="Times New Roman" w:cs="Times New Roman"/>
          <w:szCs w:val="24"/>
        </w:rPr>
        <w:t>Dogra</w:t>
      </w:r>
      <w:proofErr w:type="spellEnd"/>
      <w:r w:rsidRPr="00EB7AA9">
        <w:rPr>
          <w:rFonts w:ascii="Times New Roman" w:eastAsia="Times New Roman" w:hAnsi="Times New Roman" w:cs="Times New Roman"/>
          <w:szCs w:val="24"/>
        </w:rPr>
        <w:t xml:space="preserve"> imperialism. Raja </w:t>
      </w:r>
      <w:proofErr w:type="spellStart"/>
      <w:r w:rsidRPr="00EB7AA9">
        <w:rPr>
          <w:rFonts w:ascii="Times New Roman" w:eastAsia="Times New Roman" w:hAnsi="Times New Roman" w:cs="Times New Roman"/>
          <w:szCs w:val="24"/>
        </w:rPr>
        <w:t>Gulan</w:t>
      </w:r>
      <w:proofErr w:type="spellEnd"/>
      <w:r w:rsidRPr="00EB7AA9">
        <w:rPr>
          <w:rFonts w:ascii="Times New Roman" w:eastAsia="Times New Roman" w:hAnsi="Times New Roman" w:cs="Times New Roman"/>
          <w:szCs w:val="24"/>
        </w:rPr>
        <w:t xml:space="preserve"> Singh was unpopular in other entities of the Jammu &amp; Kashmir state because of his brutal rule.</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During the partition, Maharaja </w:t>
      </w:r>
      <w:proofErr w:type="spellStart"/>
      <w:r w:rsidRPr="00EB7AA9">
        <w:rPr>
          <w:rFonts w:ascii="Times New Roman" w:eastAsia="Times New Roman" w:hAnsi="Times New Roman" w:cs="Times New Roman"/>
          <w:szCs w:val="24"/>
        </w:rPr>
        <w:t>Hari</w:t>
      </w:r>
      <w:proofErr w:type="spellEnd"/>
      <w:r w:rsidRPr="00EB7AA9">
        <w:rPr>
          <w:rFonts w:ascii="Times New Roman" w:eastAsia="Times New Roman" w:hAnsi="Times New Roman" w:cs="Times New Roman"/>
          <w:szCs w:val="24"/>
        </w:rPr>
        <w:t xml:space="preserve"> Singh decided to join India, which resulted in the deadliest revolt against him by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were a paramilitary force established in 1913 by the British government, composed of local people. Major Brown, the military commander who wrote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Rebellion, emerged as a leading figure during the liberation war. Following a fierce revolt,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successfully liberated the region from </w:t>
      </w:r>
      <w:proofErr w:type="spellStart"/>
      <w:r w:rsidRPr="00EB7AA9">
        <w:rPr>
          <w:rFonts w:ascii="Times New Roman" w:eastAsia="Times New Roman" w:hAnsi="Times New Roman" w:cs="Times New Roman"/>
          <w:szCs w:val="24"/>
        </w:rPr>
        <w:t>Dogra</w:t>
      </w:r>
      <w:proofErr w:type="spellEnd"/>
      <w:r w:rsidRPr="00EB7AA9">
        <w:rPr>
          <w:rFonts w:ascii="Times New Roman" w:eastAsia="Times New Roman" w:hAnsi="Times New Roman" w:cs="Times New Roman"/>
          <w:szCs w:val="24"/>
        </w:rPr>
        <w:t xml:space="preserve"> control, and on November 1, 1947, it was declared an independent state known as, ‘The Islamic Republic of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which lasted until November 16.</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There is a lack of credible evidence regarding the period of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revolt and the 16 days of an independent state. However, Major Brown cited several telegrams and conversations as primary observers in his book. He argues that the government of Pakistan did not make any decisions, despite receiving frequent telegrams and requests from the officials of the newly established state of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On November 16, Pakistan sent </w:t>
      </w:r>
      <w:proofErr w:type="spellStart"/>
      <w:r w:rsidRPr="00EB7AA9">
        <w:rPr>
          <w:rFonts w:ascii="Times New Roman" w:eastAsia="Times New Roman" w:hAnsi="Times New Roman" w:cs="Times New Roman"/>
          <w:szCs w:val="24"/>
        </w:rPr>
        <w:t>Sardar</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Alam</w:t>
      </w:r>
      <w:proofErr w:type="spellEnd"/>
      <w:r w:rsidRPr="00EB7AA9">
        <w:rPr>
          <w:rFonts w:ascii="Times New Roman" w:eastAsia="Times New Roman" w:hAnsi="Times New Roman" w:cs="Times New Roman"/>
          <w:szCs w:val="24"/>
        </w:rPr>
        <w:t xml:space="preserve"> Khan, a </w:t>
      </w:r>
      <w:proofErr w:type="spellStart"/>
      <w:r w:rsidRPr="00EB7AA9">
        <w:rPr>
          <w:rFonts w:ascii="Times New Roman" w:eastAsia="Times New Roman" w:hAnsi="Times New Roman" w:cs="Times New Roman"/>
          <w:szCs w:val="24"/>
        </w:rPr>
        <w:t>tehsildar</w:t>
      </w:r>
      <w:proofErr w:type="spellEnd"/>
      <w:r w:rsidRPr="00EB7AA9">
        <w:rPr>
          <w:rFonts w:ascii="Times New Roman" w:eastAsia="Times New Roman" w:hAnsi="Times New Roman" w:cs="Times New Roman"/>
          <w:szCs w:val="24"/>
        </w:rPr>
        <w:t xml:space="preserve">, as a political agent in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and officially </w:t>
      </w:r>
      <w:proofErr w:type="gramStart"/>
      <w:r w:rsidRPr="00EB7AA9">
        <w:rPr>
          <w:rFonts w:ascii="Times New Roman" w:eastAsia="Times New Roman" w:hAnsi="Times New Roman" w:cs="Times New Roman"/>
          <w:szCs w:val="24"/>
        </w:rPr>
        <w:t>acceded</w:t>
      </w:r>
      <w:proofErr w:type="gramEnd"/>
      <w:r w:rsidRPr="00EB7AA9">
        <w:rPr>
          <w:rFonts w:ascii="Times New Roman" w:eastAsia="Times New Roman" w:hAnsi="Times New Roman" w:cs="Times New Roman"/>
          <w:szCs w:val="24"/>
        </w:rPr>
        <w:t xml:space="preserve"> the region to Pakistan. The </w:t>
      </w:r>
      <w:proofErr w:type="spellStart"/>
      <w:r w:rsidRPr="00EB7AA9">
        <w:rPr>
          <w:rFonts w:ascii="Times New Roman" w:eastAsia="Times New Roman" w:hAnsi="Times New Roman" w:cs="Times New Roman"/>
          <w:szCs w:val="24"/>
        </w:rPr>
        <w:t>Baltistan</w:t>
      </w:r>
      <w:proofErr w:type="spellEnd"/>
      <w:r w:rsidRPr="00EB7AA9">
        <w:rPr>
          <w:rFonts w:ascii="Times New Roman" w:eastAsia="Times New Roman" w:hAnsi="Times New Roman" w:cs="Times New Roman"/>
          <w:szCs w:val="24"/>
        </w:rPr>
        <w:t xml:space="preserve"> region was liberated in 1948 by the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Scouts and the local people.</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The post-accession period has been very unfavorable for the people of GB. </w:t>
      </w:r>
      <w:proofErr w:type="spellStart"/>
      <w:r w:rsidRPr="00EB7AA9">
        <w:rPr>
          <w:rFonts w:ascii="Times New Roman" w:eastAsia="Times New Roman" w:hAnsi="Times New Roman" w:cs="Times New Roman"/>
          <w:szCs w:val="24"/>
        </w:rPr>
        <w:t>Sardar</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Alam</w:t>
      </w:r>
      <w:proofErr w:type="spellEnd"/>
      <w:r w:rsidRPr="00EB7AA9">
        <w:rPr>
          <w:rFonts w:ascii="Times New Roman" w:eastAsia="Times New Roman" w:hAnsi="Times New Roman" w:cs="Times New Roman"/>
          <w:szCs w:val="24"/>
        </w:rPr>
        <w:t xml:space="preserve"> Khan assumed control of the region and swiftly enforced the Frontier Control Regulation (FCR), a draconian colonial-era law designed for tribal areas. On April 28, 1949, the government of Pakistan signed a secret treaty with representatives of Azad Kashmir, known as the ‘Karachi Agreement’. This agreement marked the first attempt to alter the status of GB and associate it with the Kashmir issue. Unfortunately, in this agreement, the fate of 2.3 million people was decided without their representation. The table below illustrates the post-accession development in GB.</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 xml:space="preserve">Since 2018, </w:t>
      </w:r>
      <w:proofErr w:type="spellStart"/>
      <w:r w:rsidRPr="00EB7AA9">
        <w:rPr>
          <w:rFonts w:ascii="Times New Roman" w:eastAsia="Times New Roman" w:hAnsi="Times New Roman" w:cs="Times New Roman"/>
          <w:szCs w:val="24"/>
        </w:rPr>
        <w:t>Gilgit</w:t>
      </w:r>
      <w:proofErr w:type="spellEnd"/>
      <w:r w:rsidRPr="00EB7AA9">
        <w:rPr>
          <w:rFonts w:ascii="Times New Roman" w:eastAsia="Times New Roman" w:hAnsi="Times New Roman" w:cs="Times New Roman"/>
          <w:szCs w:val="24"/>
        </w:rPr>
        <w:t xml:space="preserve"> </w:t>
      </w:r>
      <w:proofErr w:type="spellStart"/>
      <w:r w:rsidRPr="00EB7AA9">
        <w:rPr>
          <w:rFonts w:ascii="Times New Roman" w:eastAsia="Times New Roman" w:hAnsi="Times New Roman" w:cs="Times New Roman"/>
          <w:szCs w:val="24"/>
        </w:rPr>
        <w:t>Baltistan</w:t>
      </w:r>
      <w:proofErr w:type="spellEnd"/>
      <w:r w:rsidRPr="00EB7AA9">
        <w:rPr>
          <w:rFonts w:ascii="Times New Roman" w:eastAsia="Times New Roman" w:hAnsi="Times New Roman" w:cs="Times New Roman"/>
          <w:szCs w:val="24"/>
        </w:rPr>
        <w:t xml:space="preserve"> has been governed under a self-governance order that concentrates powers in the hands of the federal government. The people of GB are entangled in an unending </w:t>
      </w:r>
      <w:r w:rsidRPr="00EB7AA9">
        <w:rPr>
          <w:rFonts w:ascii="Times New Roman" w:eastAsia="Times New Roman" w:hAnsi="Times New Roman" w:cs="Times New Roman"/>
          <w:szCs w:val="24"/>
        </w:rPr>
        <w:lastRenderedPageBreak/>
        <w:t>constitutional dilemma. Like Azad Kashmir, GB lacks governance and legal autonomy, with no presentation in the National Assembly and vice versa. The federal government has once again overlooked the region in the recent 26th Constitutional Amendment.</w:t>
      </w:r>
    </w:p>
    <w:p w:rsidR="00EB7AA9" w:rsidRPr="00EB7AA9" w:rsidRDefault="00EB7AA9" w:rsidP="00EB7AA9">
      <w:pPr>
        <w:spacing w:before="100" w:beforeAutospacing="1" w:afterAutospacing="1" w:line="240" w:lineRule="auto"/>
        <w:jc w:val="both"/>
        <w:rPr>
          <w:rFonts w:ascii="Times New Roman" w:eastAsia="Times New Roman" w:hAnsi="Times New Roman" w:cs="Times New Roman"/>
          <w:szCs w:val="24"/>
        </w:rPr>
      </w:pPr>
      <w:r w:rsidRPr="00EB7AA9">
        <w:rPr>
          <w:rFonts w:ascii="Times New Roman" w:eastAsia="Times New Roman" w:hAnsi="Times New Roman" w:cs="Times New Roman"/>
          <w:szCs w:val="24"/>
        </w:rPr>
        <w:t>77 years have passed, yet the local people hold the same patriotic spirit they had in 1947, despite ongoing negligence by the federal government. On August 14, the streets and bazaars are adorned with Pakistani flags, as people wear badges and chant slogans. However, the people of GB need to move beyond dance and fireworks as the focus of their November 1 Independence Day celebrations. The Day should be observed as a reminder to the government officials of the true purpose behind accession to Pakistan and the sacrifices made by their forefathers.</w:t>
      </w:r>
    </w:p>
    <w:p w:rsidR="00EB7AA9" w:rsidRPr="00EB7AA9" w:rsidRDefault="00EB7AA9" w:rsidP="00EB7AA9">
      <w:pPr>
        <w:spacing w:before="100" w:beforeAutospacing="1" w:afterAutospacing="1" w:line="240" w:lineRule="auto"/>
        <w:rPr>
          <w:rFonts w:ascii="Times New Roman" w:eastAsia="Times New Roman" w:hAnsi="Times New Roman" w:cs="Times New Roman"/>
          <w:szCs w:val="24"/>
        </w:rPr>
      </w:pPr>
      <w:proofErr w:type="spellStart"/>
      <w:r w:rsidRPr="00EB7AA9">
        <w:rPr>
          <w:rFonts w:ascii="Times New Roman" w:eastAsia="Times New Roman" w:hAnsi="Times New Roman" w:cs="Times New Roman"/>
          <w:b/>
          <w:bCs/>
          <w:szCs w:val="24"/>
        </w:rPr>
        <w:t>Ijlal</w:t>
      </w:r>
      <w:proofErr w:type="spellEnd"/>
      <w:r w:rsidRPr="00EB7AA9">
        <w:rPr>
          <w:rFonts w:ascii="Times New Roman" w:eastAsia="Times New Roman" w:hAnsi="Times New Roman" w:cs="Times New Roman"/>
          <w:b/>
          <w:bCs/>
          <w:szCs w:val="24"/>
        </w:rPr>
        <w:t xml:space="preserve"> </w:t>
      </w:r>
      <w:proofErr w:type="spellStart"/>
      <w:r w:rsidRPr="00EB7AA9">
        <w:rPr>
          <w:rFonts w:ascii="Times New Roman" w:eastAsia="Times New Roman" w:hAnsi="Times New Roman" w:cs="Times New Roman"/>
          <w:b/>
          <w:bCs/>
          <w:szCs w:val="24"/>
        </w:rPr>
        <w:t>Haider</w:t>
      </w:r>
      <w:proofErr w:type="spellEnd"/>
      <w:r w:rsidRPr="00EB7AA9">
        <w:rPr>
          <w:rFonts w:ascii="Times New Roman" w:eastAsia="Times New Roman" w:hAnsi="Times New Roman" w:cs="Times New Roman"/>
          <w:szCs w:val="24"/>
        </w:rPr>
        <w:br/>
        <w:t xml:space="preserve">The writer is an </w:t>
      </w:r>
      <w:proofErr w:type="spellStart"/>
      <w:r w:rsidRPr="00EB7AA9">
        <w:rPr>
          <w:rFonts w:ascii="Times New Roman" w:eastAsia="Times New Roman" w:hAnsi="Times New Roman" w:cs="Times New Roman"/>
          <w:szCs w:val="24"/>
        </w:rPr>
        <w:t>MPhil</w:t>
      </w:r>
      <w:proofErr w:type="spellEnd"/>
      <w:r w:rsidRPr="00EB7AA9">
        <w:rPr>
          <w:rFonts w:ascii="Times New Roman" w:eastAsia="Times New Roman" w:hAnsi="Times New Roman" w:cs="Times New Roman"/>
          <w:szCs w:val="24"/>
        </w:rPr>
        <w:t xml:space="preserve"> scholar at the National Institute of Pakistan Studies (NIPS), </w:t>
      </w:r>
      <w:proofErr w:type="spellStart"/>
      <w:r w:rsidRPr="00EB7AA9">
        <w:rPr>
          <w:rFonts w:ascii="Times New Roman" w:eastAsia="Times New Roman" w:hAnsi="Times New Roman" w:cs="Times New Roman"/>
          <w:szCs w:val="24"/>
        </w:rPr>
        <w:t>Quaid-i-Azam</w:t>
      </w:r>
      <w:proofErr w:type="spellEnd"/>
      <w:r w:rsidRPr="00EB7AA9">
        <w:rPr>
          <w:rFonts w:ascii="Times New Roman" w:eastAsia="Times New Roman" w:hAnsi="Times New Roman" w:cs="Times New Roman"/>
          <w:szCs w:val="24"/>
        </w:rPr>
        <w:t xml:space="preserve"> University Islamabad. He can be reached at ijlalhaider@nips.qau.edu.pk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B7AA9"/>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7AA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B7AA9"/>
    <w:rPr>
      <w:color w:val="0000FF"/>
      <w:u w:val="single"/>
    </w:rPr>
  </w:style>
  <w:style w:type="paragraph" w:styleId="NormalWeb">
    <w:name w:val="Normal (Web)"/>
    <w:basedOn w:val="Normal"/>
    <w:uiPriority w:val="99"/>
    <w:semiHidden/>
    <w:unhideWhenUsed/>
    <w:rsid w:val="00EB7AA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3536837">
      <w:bodyDiv w:val="1"/>
      <w:marLeft w:val="0"/>
      <w:marRight w:val="0"/>
      <w:marTop w:val="0"/>
      <w:marBottom w:val="0"/>
      <w:divBdr>
        <w:top w:val="none" w:sz="0" w:space="0" w:color="auto"/>
        <w:left w:val="none" w:sz="0" w:space="0" w:color="auto"/>
        <w:bottom w:val="none" w:sz="0" w:space="0" w:color="auto"/>
        <w:right w:val="none" w:sz="0" w:space="0" w:color="auto"/>
      </w:divBdr>
      <w:divsChild>
        <w:div w:id="366880710">
          <w:marLeft w:val="0"/>
          <w:marRight w:val="0"/>
          <w:marTop w:val="0"/>
          <w:marBottom w:val="0"/>
          <w:divBdr>
            <w:top w:val="none" w:sz="0" w:space="0" w:color="auto"/>
            <w:left w:val="none" w:sz="0" w:space="0" w:color="auto"/>
            <w:bottom w:val="none" w:sz="0" w:space="0" w:color="auto"/>
            <w:right w:val="none" w:sz="0" w:space="0" w:color="auto"/>
          </w:divBdr>
        </w:div>
        <w:div w:id="583487971">
          <w:marLeft w:val="0"/>
          <w:marRight w:val="0"/>
          <w:marTop w:val="0"/>
          <w:marBottom w:val="0"/>
          <w:divBdr>
            <w:top w:val="none" w:sz="0" w:space="0" w:color="auto"/>
            <w:left w:val="none" w:sz="0" w:space="0" w:color="auto"/>
            <w:bottom w:val="none" w:sz="0" w:space="0" w:color="auto"/>
            <w:right w:val="none" w:sz="0" w:space="0" w:color="auto"/>
          </w:divBdr>
          <w:divsChild>
            <w:div w:id="1352798744">
              <w:marLeft w:val="0"/>
              <w:marRight w:val="0"/>
              <w:marTop w:val="0"/>
              <w:marBottom w:val="0"/>
              <w:divBdr>
                <w:top w:val="none" w:sz="0" w:space="0" w:color="auto"/>
                <w:left w:val="none" w:sz="0" w:space="0" w:color="auto"/>
                <w:bottom w:val="none" w:sz="0" w:space="0" w:color="auto"/>
                <w:right w:val="none" w:sz="0" w:space="0" w:color="auto"/>
              </w:divBdr>
              <w:divsChild>
                <w:div w:id="437139539">
                  <w:marLeft w:val="0"/>
                  <w:marRight w:val="0"/>
                  <w:marTop w:val="0"/>
                  <w:marBottom w:val="0"/>
                  <w:divBdr>
                    <w:top w:val="none" w:sz="0" w:space="0" w:color="auto"/>
                    <w:left w:val="none" w:sz="0" w:space="0" w:color="auto"/>
                    <w:bottom w:val="none" w:sz="0" w:space="0" w:color="auto"/>
                    <w:right w:val="none" w:sz="0" w:space="0" w:color="auto"/>
                  </w:divBdr>
                  <w:divsChild>
                    <w:div w:id="1800489970">
                      <w:marLeft w:val="0"/>
                      <w:marRight w:val="0"/>
                      <w:marTop w:val="0"/>
                      <w:marBottom w:val="0"/>
                      <w:divBdr>
                        <w:top w:val="none" w:sz="0" w:space="0" w:color="auto"/>
                        <w:left w:val="none" w:sz="0" w:space="0" w:color="auto"/>
                        <w:bottom w:val="none" w:sz="0" w:space="0" w:color="auto"/>
                        <w:right w:val="none" w:sz="0" w:space="0" w:color="auto"/>
                      </w:divBdr>
                      <w:divsChild>
                        <w:div w:id="2107070487">
                          <w:marLeft w:val="0"/>
                          <w:marRight w:val="0"/>
                          <w:marTop w:val="0"/>
                          <w:marBottom w:val="0"/>
                          <w:divBdr>
                            <w:top w:val="none" w:sz="0" w:space="0" w:color="auto"/>
                            <w:left w:val="none" w:sz="0" w:space="0" w:color="auto"/>
                            <w:bottom w:val="none" w:sz="0" w:space="0" w:color="auto"/>
                            <w:right w:val="none" w:sz="0" w:space="0" w:color="auto"/>
                          </w:divBdr>
                        </w:div>
                        <w:div w:id="188495100">
                          <w:marLeft w:val="0"/>
                          <w:marRight w:val="0"/>
                          <w:marTop w:val="0"/>
                          <w:marBottom w:val="0"/>
                          <w:divBdr>
                            <w:top w:val="none" w:sz="0" w:space="0" w:color="auto"/>
                            <w:left w:val="none" w:sz="0" w:space="0" w:color="auto"/>
                            <w:bottom w:val="none" w:sz="0" w:space="0" w:color="auto"/>
                            <w:right w:val="none" w:sz="0" w:space="0" w:color="auto"/>
                          </w:divBdr>
                        </w:div>
                        <w:div w:id="11925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5563">
          <w:marLeft w:val="0"/>
          <w:marRight w:val="0"/>
          <w:marTop w:val="0"/>
          <w:marBottom w:val="0"/>
          <w:divBdr>
            <w:top w:val="none" w:sz="0" w:space="0" w:color="auto"/>
            <w:left w:val="none" w:sz="0" w:space="0" w:color="auto"/>
            <w:bottom w:val="none" w:sz="0" w:space="0" w:color="auto"/>
            <w:right w:val="none" w:sz="0" w:space="0" w:color="auto"/>
          </w:divBdr>
          <w:divsChild>
            <w:div w:id="201484503">
              <w:marLeft w:val="0"/>
              <w:marRight w:val="0"/>
              <w:marTop w:val="0"/>
              <w:marBottom w:val="0"/>
              <w:divBdr>
                <w:top w:val="none" w:sz="0" w:space="0" w:color="auto"/>
                <w:left w:val="none" w:sz="0" w:space="0" w:color="auto"/>
                <w:bottom w:val="none" w:sz="0" w:space="0" w:color="auto"/>
                <w:right w:val="none" w:sz="0" w:space="0" w:color="auto"/>
              </w:divBdr>
              <w:divsChild>
                <w:div w:id="1924758818">
                  <w:marLeft w:val="0"/>
                  <w:marRight w:val="0"/>
                  <w:marTop w:val="0"/>
                  <w:marBottom w:val="0"/>
                  <w:divBdr>
                    <w:top w:val="none" w:sz="0" w:space="0" w:color="auto"/>
                    <w:left w:val="none" w:sz="0" w:space="0" w:color="auto"/>
                    <w:bottom w:val="none" w:sz="0" w:space="0" w:color="auto"/>
                    <w:right w:val="none" w:sz="0" w:space="0" w:color="auto"/>
                  </w:divBdr>
                  <w:divsChild>
                    <w:div w:id="381251995">
                      <w:marLeft w:val="0"/>
                      <w:marRight w:val="0"/>
                      <w:marTop w:val="0"/>
                      <w:marBottom w:val="0"/>
                      <w:divBdr>
                        <w:top w:val="none" w:sz="0" w:space="0" w:color="auto"/>
                        <w:left w:val="none" w:sz="0" w:space="0" w:color="auto"/>
                        <w:bottom w:val="none" w:sz="0" w:space="0" w:color="auto"/>
                        <w:right w:val="none" w:sz="0" w:space="0" w:color="auto"/>
                      </w:divBdr>
                    </w:div>
                  </w:divsChild>
                </w:div>
                <w:div w:id="143472717">
                  <w:marLeft w:val="0"/>
                  <w:marRight w:val="0"/>
                  <w:marTop w:val="0"/>
                  <w:marBottom w:val="0"/>
                  <w:divBdr>
                    <w:top w:val="none" w:sz="0" w:space="0" w:color="auto"/>
                    <w:left w:val="none" w:sz="0" w:space="0" w:color="auto"/>
                    <w:bottom w:val="none" w:sz="0" w:space="0" w:color="auto"/>
                    <w:right w:val="none" w:sz="0" w:space="0" w:color="auto"/>
                  </w:divBdr>
                  <w:divsChild>
                    <w:div w:id="856188712">
                      <w:marLeft w:val="0"/>
                      <w:marRight w:val="0"/>
                      <w:marTop w:val="0"/>
                      <w:marBottom w:val="0"/>
                      <w:divBdr>
                        <w:top w:val="none" w:sz="0" w:space="0" w:color="auto"/>
                        <w:left w:val="none" w:sz="0" w:space="0" w:color="auto"/>
                        <w:bottom w:val="none" w:sz="0" w:space="0" w:color="auto"/>
                        <w:right w:val="none" w:sz="0" w:space="0" w:color="auto"/>
                      </w:divBdr>
                    </w:div>
                  </w:divsChild>
                </w:div>
                <w:div w:id="256712866">
                  <w:marLeft w:val="0"/>
                  <w:marRight w:val="0"/>
                  <w:marTop w:val="0"/>
                  <w:marBottom w:val="0"/>
                  <w:divBdr>
                    <w:top w:val="none" w:sz="0" w:space="0" w:color="auto"/>
                    <w:left w:val="none" w:sz="0" w:space="0" w:color="auto"/>
                    <w:bottom w:val="none" w:sz="0" w:space="0" w:color="auto"/>
                    <w:right w:val="none" w:sz="0" w:space="0" w:color="auto"/>
                  </w:divBdr>
                  <w:divsChild>
                    <w:div w:id="95249469">
                      <w:marLeft w:val="0"/>
                      <w:marRight w:val="0"/>
                      <w:marTop w:val="0"/>
                      <w:marBottom w:val="0"/>
                      <w:divBdr>
                        <w:top w:val="none" w:sz="0" w:space="0" w:color="auto"/>
                        <w:left w:val="none" w:sz="0" w:space="0" w:color="auto"/>
                        <w:bottom w:val="none" w:sz="0" w:space="0" w:color="auto"/>
                        <w:right w:val="none" w:sz="0" w:space="0" w:color="auto"/>
                      </w:divBdr>
                    </w:div>
                  </w:divsChild>
                </w:div>
                <w:div w:id="508060796">
                  <w:marLeft w:val="0"/>
                  <w:marRight w:val="0"/>
                  <w:marTop w:val="0"/>
                  <w:marBottom w:val="0"/>
                  <w:divBdr>
                    <w:top w:val="none" w:sz="0" w:space="0" w:color="auto"/>
                    <w:left w:val="none" w:sz="0" w:space="0" w:color="auto"/>
                    <w:bottom w:val="none" w:sz="0" w:space="0" w:color="auto"/>
                    <w:right w:val="none" w:sz="0" w:space="0" w:color="auto"/>
                  </w:divBdr>
                  <w:divsChild>
                    <w:div w:id="19038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jlal-ha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5483</Characters>
  <Application>Microsoft Office Word</Application>
  <DocSecurity>0</DocSecurity>
  <Lines>45</Lines>
  <Paragraphs>12</Paragraphs>
  <ScaleCrop>false</ScaleCrop>
  <Company>Grizli777</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2024-11-14T04:30:00Z</dcterms:modified>
</cp:coreProperties>
</file>