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C5" w:rsidRPr="009F5DC5" w:rsidRDefault="009F5DC5" w:rsidP="009F5DC5">
      <w:pPr>
        <w:spacing w:before="100" w:beforeAutospacing="1" w:afterAutospacing="1" w:line="240" w:lineRule="auto"/>
        <w:outlineLvl w:val="0"/>
        <w:rPr>
          <w:rFonts w:ascii="Times New Roman" w:eastAsia="Times New Roman" w:hAnsi="Times New Roman" w:cs="Times New Roman"/>
          <w:b/>
          <w:bCs/>
          <w:kern w:val="36"/>
          <w:sz w:val="48"/>
          <w:szCs w:val="48"/>
        </w:rPr>
      </w:pPr>
      <w:r w:rsidRPr="009F5DC5">
        <w:rPr>
          <w:rFonts w:ascii="Times New Roman" w:eastAsia="Times New Roman" w:hAnsi="Times New Roman" w:cs="Times New Roman"/>
          <w:b/>
          <w:bCs/>
          <w:kern w:val="36"/>
          <w:sz w:val="48"/>
          <w:szCs w:val="48"/>
        </w:rPr>
        <w:t xml:space="preserve">Righteous Leadership </w:t>
      </w:r>
    </w:p>
    <w:p w:rsidR="009F5DC5" w:rsidRPr="009F5DC5" w:rsidRDefault="009F5DC5" w:rsidP="009F5DC5">
      <w:pPr>
        <w:spacing w:before="100" w:beforeAutospacing="1" w:afterAutospacing="1" w:line="240" w:lineRule="auto"/>
        <w:outlineLvl w:val="1"/>
        <w:rPr>
          <w:rFonts w:ascii="Times New Roman" w:eastAsia="Times New Roman" w:hAnsi="Times New Roman" w:cs="Times New Roman"/>
          <w:b/>
          <w:bCs/>
          <w:sz w:val="36"/>
          <w:szCs w:val="36"/>
        </w:rPr>
      </w:pPr>
      <w:r w:rsidRPr="009F5DC5">
        <w:rPr>
          <w:rFonts w:ascii="Times New Roman" w:eastAsia="Times New Roman" w:hAnsi="Times New Roman" w:cs="Times New Roman"/>
          <w:b/>
          <w:bCs/>
          <w:sz w:val="36"/>
          <w:szCs w:val="36"/>
        </w:rPr>
        <w:t xml:space="preserve">A leader’s habit must be to do right even when there is no oversight or supervision. </w:t>
      </w:r>
    </w:p>
    <w:p w:rsidR="009F5DC5" w:rsidRPr="009F5DC5" w:rsidRDefault="009F5DC5" w:rsidP="009F5DC5">
      <w:pPr>
        <w:spacing w:after="0" w:line="240" w:lineRule="auto"/>
        <w:rPr>
          <w:rFonts w:ascii="Times New Roman" w:eastAsia="Times New Roman" w:hAnsi="Times New Roman" w:cs="Times New Roman"/>
          <w:szCs w:val="24"/>
        </w:rPr>
      </w:pPr>
      <w:hyperlink r:id="rId4" w:history="1">
        <w:proofErr w:type="spellStart"/>
        <w:r w:rsidRPr="009F5DC5">
          <w:rPr>
            <w:rFonts w:ascii="Times New Roman" w:eastAsia="Times New Roman" w:hAnsi="Times New Roman" w:cs="Times New Roman"/>
            <w:color w:val="0000FF"/>
            <w:szCs w:val="24"/>
            <w:u w:val="single"/>
          </w:rPr>
          <w:t>Sirajuddin</w:t>
        </w:r>
        <w:proofErr w:type="spellEnd"/>
        <w:r w:rsidRPr="009F5DC5">
          <w:rPr>
            <w:rFonts w:ascii="Times New Roman" w:eastAsia="Times New Roman" w:hAnsi="Times New Roman" w:cs="Times New Roman"/>
            <w:color w:val="0000FF"/>
            <w:szCs w:val="24"/>
            <w:u w:val="single"/>
          </w:rPr>
          <w:t xml:space="preserve"> Aziz</w:t>
        </w:r>
      </w:hyperlink>
      <w:r w:rsidRPr="009F5DC5">
        <w:rPr>
          <w:rFonts w:ascii="Times New Roman" w:eastAsia="Times New Roman" w:hAnsi="Times New Roman" w:cs="Times New Roman"/>
          <w:szCs w:val="24"/>
        </w:rPr>
        <w:t xml:space="preserve"> </w:t>
      </w:r>
    </w:p>
    <w:p w:rsidR="009F5DC5" w:rsidRPr="009F5DC5" w:rsidRDefault="009F5DC5" w:rsidP="009F5DC5">
      <w:pPr>
        <w:spacing w:after="0" w:line="240" w:lineRule="auto"/>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September 15, 2025 </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This is not a piece to find saints for placement in the world of politics or business. This is about various traits of leadership. There are several essential traits that a leader or manager must necessarily possess, and among these, what stands out as an anchor to all others is the characteristic of honesty, trustworthiness, and integrity.</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If a leader or manager believes that an action not in conformity with the given framework of governance will go unnoticed or undiscovered, he lives in an ivory tower, surrounded by a fallacy of thought. Followers and teammates are always lurking in the shadows—firstly, to ensure that commands are justifiable within the ambit of laws, rules, and regulations, and secondly, to monitor and prevent any inconsistencies in their managers’ decision-making or even </w:t>
      </w:r>
      <w:proofErr w:type="spellStart"/>
      <w:r w:rsidRPr="009F5DC5">
        <w:rPr>
          <w:rFonts w:ascii="Times New Roman" w:eastAsia="Times New Roman" w:hAnsi="Times New Roman" w:cs="Times New Roman"/>
          <w:szCs w:val="24"/>
        </w:rPr>
        <w:t>behaviour</w:t>
      </w:r>
      <w:proofErr w:type="spellEnd"/>
      <w:r w:rsidRPr="009F5DC5">
        <w:rPr>
          <w:rFonts w:ascii="Times New Roman" w:eastAsia="Times New Roman" w:hAnsi="Times New Roman" w:cs="Times New Roman"/>
          <w:szCs w:val="24"/>
        </w:rPr>
        <w:t>.</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While oversight, both regulatory and non-regulatory, is important, ultimately it is the views, actions, and </w:t>
      </w:r>
      <w:proofErr w:type="spellStart"/>
      <w:r w:rsidRPr="009F5DC5">
        <w:rPr>
          <w:rFonts w:ascii="Times New Roman" w:eastAsia="Times New Roman" w:hAnsi="Times New Roman" w:cs="Times New Roman"/>
          <w:szCs w:val="24"/>
        </w:rPr>
        <w:t>behaviour</w:t>
      </w:r>
      <w:proofErr w:type="spellEnd"/>
      <w:r w:rsidRPr="009F5DC5">
        <w:rPr>
          <w:rFonts w:ascii="Times New Roman" w:eastAsia="Times New Roman" w:hAnsi="Times New Roman" w:cs="Times New Roman"/>
          <w:szCs w:val="24"/>
        </w:rPr>
        <w:t xml:space="preserve"> of a manager or leader that will determine the character of the </w:t>
      </w:r>
      <w:proofErr w:type="spellStart"/>
      <w:r w:rsidRPr="009F5DC5">
        <w:rPr>
          <w:rFonts w:ascii="Times New Roman" w:eastAsia="Times New Roman" w:hAnsi="Times New Roman" w:cs="Times New Roman"/>
          <w:szCs w:val="24"/>
        </w:rPr>
        <w:t>organisation</w:t>
      </w:r>
      <w:proofErr w:type="spellEnd"/>
      <w:r w:rsidRPr="009F5DC5">
        <w:rPr>
          <w:rFonts w:ascii="Times New Roman" w:eastAsia="Times New Roman" w:hAnsi="Times New Roman" w:cs="Times New Roman"/>
          <w:szCs w:val="24"/>
        </w:rPr>
        <w:t>.</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A leader is expected to remain mindful that it is when no one is watching that one most needs to remain honest and upright. In London, at King’s Cross Road where I lived in my son’s apartment, from the window I would notice that even at 3 a.m., taxi drivers would stop at the traffic light, even though there was no other car on the street or police constable in hiding. The difference between what your rights allow you to do and what is right to do must remain supreme when undertaking decisions.</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A leader’s habit must be to do right even when there is no oversight or supervision. This attitude of keeping personal ethics in focus at all times determines the acceptability of the leader or manager. “Ethics and morality in our actions and </w:t>
      </w:r>
      <w:proofErr w:type="spellStart"/>
      <w:r w:rsidRPr="009F5DC5">
        <w:rPr>
          <w:rFonts w:ascii="Times New Roman" w:eastAsia="Times New Roman" w:hAnsi="Times New Roman" w:cs="Times New Roman"/>
          <w:szCs w:val="24"/>
        </w:rPr>
        <w:t>behaviour</w:t>
      </w:r>
      <w:proofErr w:type="spellEnd"/>
      <w:r w:rsidRPr="009F5DC5">
        <w:rPr>
          <w:rFonts w:ascii="Times New Roman" w:eastAsia="Times New Roman" w:hAnsi="Times New Roman" w:cs="Times New Roman"/>
          <w:szCs w:val="24"/>
        </w:rPr>
        <w:t xml:space="preserve"> give beauty and dignity to life” (Einstein).</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Honesty cannot change with time, calendar, climate, or season. This trait cannot come with an expiry date. Upon returning to Pakistan, I was part of a panel interviewing a candidate for a senior management position. After the interview, the HR Head asked us to fill in a form which, </w:t>
      </w:r>
      <w:r w:rsidRPr="009F5DC5">
        <w:rPr>
          <w:rFonts w:ascii="Times New Roman" w:eastAsia="Times New Roman" w:hAnsi="Times New Roman" w:cs="Times New Roman"/>
          <w:szCs w:val="24"/>
        </w:rPr>
        <w:lastRenderedPageBreak/>
        <w:t xml:space="preserve">amongst other things, listed personality traits to be rated and ranked on a scale of 1–10, with 10 being the best. Most shockingly, “Honesty” was the first trait on the list. Exasperated, I said, you cannot rate honesty: a person is either honest or dishonest. Any rating below 10 shall mean dishonesty. </w:t>
      </w:r>
      <w:proofErr w:type="gramStart"/>
      <w:r w:rsidRPr="009F5DC5">
        <w:rPr>
          <w:rFonts w:ascii="Times New Roman" w:eastAsia="Times New Roman" w:hAnsi="Times New Roman" w:cs="Times New Roman"/>
          <w:szCs w:val="24"/>
        </w:rPr>
        <w:t>Period.</w:t>
      </w:r>
      <w:proofErr w:type="gramEnd"/>
      <w:r w:rsidRPr="009F5DC5">
        <w:rPr>
          <w:rFonts w:ascii="Times New Roman" w:eastAsia="Times New Roman" w:hAnsi="Times New Roman" w:cs="Times New Roman"/>
          <w:szCs w:val="24"/>
        </w:rPr>
        <w:t xml:space="preserve"> This trait was expunged, because it is a given until proven otherwise.</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Leaders reflect consistency in their assessment, evaluation, and subsequent decision-making based on the fundamentals of fair play, ethics, equity, and justice. The principle of consistency is the major test of ethical leadership. The style of leadership should not be altered due to expediency, and only then can there be stability of thought and action.</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Ethical conduct takes a long time to permeate through all levels of an </w:t>
      </w:r>
      <w:proofErr w:type="spellStart"/>
      <w:r w:rsidRPr="009F5DC5">
        <w:rPr>
          <w:rFonts w:ascii="Times New Roman" w:eastAsia="Times New Roman" w:hAnsi="Times New Roman" w:cs="Times New Roman"/>
          <w:szCs w:val="24"/>
        </w:rPr>
        <w:t>organisation’s</w:t>
      </w:r>
      <w:proofErr w:type="spellEnd"/>
      <w:r w:rsidRPr="009F5DC5">
        <w:rPr>
          <w:rFonts w:ascii="Times New Roman" w:eastAsia="Times New Roman" w:hAnsi="Times New Roman" w:cs="Times New Roman"/>
          <w:szCs w:val="24"/>
        </w:rPr>
        <w:t xml:space="preserve"> hierarchy. The leader, alongside the team, has to </w:t>
      </w:r>
      <w:proofErr w:type="spellStart"/>
      <w:r w:rsidRPr="009F5DC5">
        <w:rPr>
          <w:rFonts w:ascii="Times New Roman" w:eastAsia="Times New Roman" w:hAnsi="Times New Roman" w:cs="Times New Roman"/>
          <w:szCs w:val="24"/>
        </w:rPr>
        <w:t>endeavour</w:t>
      </w:r>
      <w:proofErr w:type="spellEnd"/>
      <w:r w:rsidRPr="009F5DC5">
        <w:rPr>
          <w:rFonts w:ascii="Times New Roman" w:eastAsia="Times New Roman" w:hAnsi="Times New Roman" w:cs="Times New Roman"/>
          <w:szCs w:val="24"/>
        </w:rPr>
        <w:t xml:space="preserve"> to create an environment of good </w:t>
      </w:r>
      <w:proofErr w:type="spellStart"/>
      <w:r w:rsidRPr="009F5DC5">
        <w:rPr>
          <w:rFonts w:ascii="Times New Roman" w:eastAsia="Times New Roman" w:hAnsi="Times New Roman" w:cs="Times New Roman"/>
          <w:szCs w:val="24"/>
        </w:rPr>
        <w:t>behaviour</w:t>
      </w:r>
      <w:proofErr w:type="spellEnd"/>
      <w:r w:rsidRPr="009F5DC5">
        <w:rPr>
          <w:rFonts w:ascii="Times New Roman" w:eastAsia="Times New Roman" w:hAnsi="Times New Roman" w:cs="Times New Roman"/>
          <w:szCs w:val="24"/>
        </w:rPr>
        <w:t xml:space="preserve"> and universally accepted business practices. The buy-in of all members towards financial, moral, and ethical cleanliness results in the development of </w:t>
      </w:r>
      <w:proofErr w:type="spellStart"/>
      <w:r w:rsidRPr="009F5DC5">
        <w:rPr>
          <w:rFonts w:ascii="Times New Roman" w:eastAsia="Times New Roman" w:hAnsi="Times New Roman" w:cs="Times New Roman"/>
          <w:szCs w:val="24"/>
        </w:rPr>
        <w:t>organisational</w:t>
      </w:r>
      <w:proofErr w:type="spellEnd"/>
      <w:r w:rsidRPr="009F5DC5">
        <w:rPr>
          <w:rFonts w:ascii="Times New Roman" w:eastAsia="Times New Roman" w:hAnsi="Times New Roman" w:cs="Times New Roman"/>
          <w:szCs w:val="24"/>
        </w:rPr>
        <w:t xml:space="preserve"> culture. Honesty in dealings must be assured; uprightness should be a habit, not an option. Ethical standards in societies are framed to make people virtuous. Leaders who promote honesty in interpersonal dealings end up promoting a culture of transparency. Decisions taken in such an environment meet the test of integrity and of being above board.</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Transparency in disclosures is very important. Any attempt to mask financial disclosures can put the </w:t>
      </w:r>
      <w:proofErr w:type="spellStart"/>
      <w:r w:rsidRPr="009F5DC5">
        <w:rPr>
          <w:rFonts w:ascii="Times New Roman" w:eastAsia="Times New Roman" w:hAnsi="Times New Roman" w:cs="Times New Roman"/>
          <w:szCs w:val="24"/>
        </w:rPr>
        <w:t>organisation</w:t>
      </w:r>
      <w:proofErr w:type="spellEnd"/>
      <w:r w:rsidRPr="009F5DC5">
        <w:rPr>
          <w:rFonts w:ascii="Times New Roman" w:eastAsia="Times New Roman" w:hAnsi="Times New Roman" w:cs="Times New Roman"/>
          <w:szCs w:val="24"/>
        </w:rPr>
        <w:t xml:space="preserve"> into serious jeopardy in terms of reputation, loss of trust, and a bad name that can arise should such activities be discovered.</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Leaders make commitments. They live up to them. In case of not being able to, they are bold enough to admit and put it on the table—giving reasons for non-accomplishment. Bravery is not a virtue of the dishonest.</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The real test of character of a leader or manager happens when power is given to him or her. The abuse or judicious use of that power or authority will directly reflect character. Good is more contagious than bad, in my firm conviction. People respond naturally and spontaneously to work they perceive as resulting in good for many, in many respects. The takers and subscribers to ill </w:t>
      </w:r>
      <w:proofErr w:type="spellStart"/>
      <w:r w:rsidRPr="009F5DC5">
        <w:rPr>
          <w:rFonts w:ascii="Times New Roman" w:eastAsia="Times New Roman" w:hAnsi="Times New Roman" w:cs="Times New Roman"/>
          <w:szCs w:val="24"/>
        </w:rPr>
        <w:t>behaviour</w:t>
      </w:r>
      <w:proofErr w:type="spellEnd"/>
      <w:r w:rsidRPr="009F5DC5">
        <w:rPr>
          <w:rFonts w:ascii="Times New Roman" w:eastAsia="Times New Roman" w:hAnsi="Times New Roman" w:cs="Times New Roman"/>
          <w:szCs w:val="24"/>
        </w:rPr>
        <w:t>, attitudes, and actions are always few. Regrettably, the few dominate, and the honest succumb.</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No single person in isolation can violate a given framework. Crime needs accomplices. Corruption demands connivance. No individual can be corrupt by himself; he always has abettors in the wings. Abetment to dishonest practices can be either through participation in the distribution of the plundered economic booty, or by choosing to remain silent rather than confronting the perpetrators. Those who have knowledge of crime and corruption but remain unmoved in blowing the whistle are equally, if not more, guilty of the crime. Honesty of leadership is therefore not merely about the individual; it is about creating an environment of </w:t>
      </w:r>
      <w:r w:rsidRPr="009F5DC5">
        <w:rPr>
          <w:rFonts w:ascii="Times New Roman" w:eastAsia="Times New Roman" w:hAnsi="Times New Roman" w:cs="Times New Roman"/>
          <w:szCs w:val="24"/>
        </w:rPr>
        <w:lastRenderedPageBreak/>
        <w:t xml:space="preserve">righteousness of </w:t>
      </w:r>
      <w:proofErr w:type="spellStart"/>
      <w:r w:rsidRPr="009F5DC5">
        <w:rPr>
          <w:rFonts w:ascii="Times New Roman" w:eastAsia="Times New Roman" w:hAnsi="Times New Roman" w:cs="Times New Roman"/>
          <w:szCs w:val="24"/>
        </w:rPr>
        <w:t>behaviour</w:t>
      </w:r>
      <w:proofErr w:type="spellEnd"/>
      <w:r w:rsidRPr="009F5DC5">
        <w:rPr>
          <w:rFonts w:ascii="Times New Roman" w:eastAsia="Times New Roman" w:hAnsi="Times New Roman" w:cs="Times New Roman"/>
          <w:szCs w:val="24"/>
        </w:rPr>
        <w:t>, both in personal and professional lives. No one can be honest in one sphere and distant in the other. There is only honesty or dishonesty—no grey areas in between.</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In the ever-growing world of technology, it has become essential to make decisions openly. This is bound to become a distinctive feature of future leadership.</w:t>
      </w:r>
    </w:p>
    <w:p w:rsidR="009F5DC5" w:rsidRPr="009F5DC5" w:rsidRDefault="009F5DC5" w:rsidP="009F5DC5">
      <w:pPr>
        <w:spacing w:before="100" w:beforeAutospacing="1" w:afterAutospacing="1" w:line="240" w:lineRule="auto"/>
        <w:jc w:val="both"/>
        <w:rPr>
          <w:rFonts w:ascii="Times New Roman" w:eastAsia="Times New Roman" w:hAnsi="Times New Roman" w:cs="Times New Roman"/>
          <w:szCs w:val="24"/>
        </w:rPr>
      </w:pPr>
      <w:r w:rsidRPr="009F5DC5">
        <w:rPr>
          <w:rFonts w:ascii="Times New Roman" w:eastAsia="Times New Roman" w:hAnsi="Times New Roman" w:cs="Times New Roman"/>
          <w:szCs w:val="24"/>
        </w:rPr>
        <w:t xml:space="preserve">In the present-day environment, where governance standards are evaluated minutely by analysts, the elements of honesty in leadership and management are put to severe test by the principle of conflict of interest. It is in the total disregard of this principle that boards approve and </w:t>
      </w:r>
      <w:proofErr w:type="spellStart"/>
      <w:r w:rsidRPr="009F5DC5">
        <w:rPr>
          <w:rFonts w:ascii="Times New Roman" w:eastAsia="Times New Roman" w:hAnsi="Times New Roman" w:cs="Times New Roman"/>
          <w:szCs w:val="24"/>
        </w:rPr>
        <w:t>authorise</w:t>
      </w:r>
      <w:proofErr w:type="spellEnd"/>
      <w:r w:rsidRPr="009F5DC5">
        <w:rPr>
          <w:rFonts w:ascii="Times New Roman" w:eastAsia="Times New Roman" w:hAnsi="Times New Roman" w:cs="Times New Roman"/>
          <w:szCs w:val="24"/>
        </w:rPr>
        <w:t xml:space="preserve"> corrupt practices. What is also laid to rest is the measure of transactions that must again meet the test of being at arm’s length. Twisted thinking and methodology are adopted to unduly </w:t>
      </w:r>
      <w:proofErr w:type="spellStart"/>
      <w:r w:rsidRPr="009F5DC5">
        <w:rPr>
          <w:rFonts w:ascii="Times New Roman" w:eastAsia="Times New Roman" w:hAnsi="Times New Roman" w:cs="Times New Roman"/>
          <w:szCs w:val="24"/>
        </w:rPr>
        <w:t>favour</w:t>
      </w:r>
      <w:proofErr w:type="spellEnd"/>
      <w:r w:rsidRPr="009F5DC5">
        <w:rPr>
          <w:rFonts w:ascii="Times New Roman" w:eastAsia="Times New Roman" w:hAnsi="Times New Roman" w:cs="Times New Roman"/>
          <w:szCs w:val="24"/>
        </w:rPr>
        <w:t xml:space="preserve"> the awarding of jobs and assignments to companies and vendors. (This subject is of great importance and will be taken up in detail in subsequent columns.) In the meantime, evaluate personal honesty standards and the </w:t>
      </w:r>
      <w:proofErr w:type="spellStart"/>
      <w:r w:rsidRPr="009F5DC5">
        <w:rPr>
          <w:rFonts w:ascii="Times New Roman" w:eastAsia="Times New Roman" w:hAnsi="Times New Roman" w:cs="Times New Roman"/>
          <w:szCs w:val="24"/>
        </w:rPr>
        <w:t>organisation</w:t>
      </w:r>
      <w:proofErr w:type="spellEnd"/>
      <w:r w:rsidRPr="009F5DC5">
        <w:rPr>
          <w:rFonts w:ascii="Times New Roman" w:eastAsia="Times New Roman" w:hAnsi="Times New Roman" w:cs="Times New Roman"/>
          <w:szCs w:val="24"/>
        </w:rPr>
        <w:t xml:space="preserve"> you are associated with.</w:t>
      </w:r>
    </w:p>
    <w:p w:rsidR="009F5DC5" w:rsidRPr="009F5DC5" w:rsidRDefault="009F5DC5" w:rsidP="009F5DC5">
      <w:pPr>
        <w:spacing w:before="100" w:beforeAutospacing="1" w:afterAutospacing="1" w:line="240" w:lineRule="auto"/>
        <w:rPr>
          <w:rFonts w:ascii="Times New Roman" w:eastAsia="Times New Roman" w:hAnsi="Times New Roman" w:cs="Times New Roman"/>
          <w:szCs w:val="24"/>
        </w:rPr>
      </w:pPr>
      <w:proofErr w:type="spellStart"/>
      <w:r w:rsidRPr="009F5DC5">
        <w:rPr>
          <w:rFonts w:ascii="Times New Roman" w:eastAsia="Times New Roman" w:hAnsi="Times New Roman" w:cs="Times New Roman"/>
          <w:b/>
          <w:bCs/>
          <w:szCs w:val="24"/>
        </w:rPr>
        <w:t>Sirajuddin</w:t>
      </w:r>
      <w:proofErr w:type="spellEnd"/>
      <w:r w:rsidRPr="009F5DC5">
        <w:rPr>
          <w:rFonts w:ascii="Times New Roman" w:eastAsia="Times New Roman" w:hAnsi="Times New Roman" w:cs="Times New Roman"/>
          <w:b/>
          <w:bCs/>
          <w:szCs w:val="24"/>
        </w:rPr>
        <w:t xml:space="preserve"> Aziz</w:t>
      </w:r>
      <w:r w:rsidRPr="009F5DC5">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F5DC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9F5DC5"/>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F5DC5"/>
    <w:rPr>
      <w:color w:val="0000FF"/>
      <w:u w:val="single"/>
    </w:rPr>
  </w:style>
  <w:style w:type="paragraph" w:styleId="NormalWeb">
    <w:name w:val="Normal (Web)"/>
    <w:basedOn w:val="Normal"/>
    <w:uiPriority w:val="99"/>
    <w:semiHidden/>
    <w:unhideWhenUsed/>
    <w:rsid w:val="009F5DC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71421592">
      <w:bodyDiv w:val="1"/>
      <w:marLeft w:val="0"/>
      <w:marRight w:val="0"/>
      <w:marTop w:val="0"/>
      <w:marBottom w:val="0"/>
      <w:divBdr>
        <w:top w:val="none" w:sz="0" w:space="0" w:color="auto"/>
        <w:left w:val="none" w:sz="0" w:space="0" w:color="auto"/>
        <w:bottom w:val="none" w:sz="0" w:space="0" w:color="auto"/>
        <w:right w:val="none" w:sz="0" w:space="0" w:color="auto"/>
      </w:divBdr>
      <w:divsChild>
        <w:div w:id="574244621">
          <w:marLeft w:val="0"/>
          <w:marRight w:val="0"/>
          <w:marTop w:val="0"/>
          <w:marBottom w:val="0"/>
          <w:divBdr>
            <w:top w:val="none" w:sz="0" w:space="0" w:color="auto"/>
            <w:left w:val="none" w:sz="0" w:space="0" w:color="auto"/>
            <w:bottom w:val="none" w:sz="0" w:space="0" w:color="auto"/>
            <w:right w:val="none" w:sz="0" w:space="0" w:color="auto"/>
          </w:divBdr>
        </w:div>
        <w:div w:id="1759863948">
          <w:marLeft w:val="0"/>
          <w:marRight w:val="0"/>
          <w:marTop w:val="0"/>
          <w:marBottom w:val="0"/>
          <w:divBdr>
            <w:top w:val="none" w:sz="0" w:space="0" w:color="auto"/>
            <w:left w:val="none" w:sz="0" w:space="0" w:color="auto"/>
            <w:bottom w:val="none" w:sz="0" w:space="0" w:color="auto"/>
            <w:right w:val="none" w:sz="0" w:space="0" w:color="auto"/>
          </w:divBdr>
          <w:divsChild>
            <w:div w:id="2114665776">
              <w:marLeft w:val="0"/>
              <w:marRight w:val="0"/>
              <w:marTop w:val="0"/>
              <w:marBottom w:val="0"/>
              <w:divBdr>
                <w:top w:val="none" w:sz="0" w:space="0" w:color="auto"/>
                <w:left w:val="none" w:sz="0" w:space="0" w:color="auto"/>
                <w:bottom w:val="none" w:sz="0" w:space="0" w:color="auto"/>
                <w:right w:val="none" w:sz="0" w:space="0" w:color="auto"/>
              </w:divBdr>
              <w:divsChild>
                <w:div w:id="569271086">
                  <w:marLeft w:val="0"/>
                  <w:marRight w:val="0"/>
                  <w:marTop w:val="0"/>
                  <w:marBottom w:val="0"/>
                  <w:divBdr>
                    <w:top w:val="none" w:sz="0" w:space="0" w:color="auto"/>
                    <w:left w:val="none" w:sz="0" w:space="0" w:color="auto"/>
                    <w:bottom w:val="none" w:sz="0" w:space="0" w:color="auto"/>
                    <w:right w:val="none" w:sz="0" w:space="0" w:color="auto"/>
                  </w:divBdr>
                  <w:divsChild>
                    <w:div w:id="2013071812">
                      <w:marLeft w:val="0"/>
                      <w:marRight w:val="0"/>
                      <w:marTop w:val="0"/>
                      <w:marBottom w:val="0"/>
                      <w:divBdr>
                        <w:top w:val="none" w:sz="0" w:space="0" w:color="auto"/>
                        <w:left w:val="none" w:sz="0" w:space="0" w:color="auto"/>
                        <w:bottom w:val="none" w:sz="0" w:space="0" w:color="auto"/>
                        <w:right w:val="none" w:sz="0" w:space="0" w:color="auto"/>
                      </w:divBdr>
                      <w:divsChild>
                        <w:div w:id="1298224704">
                          <w:marLeft w:val="0"/>
                          <w:marRight w:val="0"/>
                          <w:marTop w:val="0"/>
                          <w:marBottom w:val="0"/>
                          <w:divBdr>
                            <w:top w:val="none" w:sz="0" w:space="0" w:color="auto"/>
                            <w:left w:val="none" w:sz="0" w:space="0" w:color="auto"/>
                            <w:bottom w:val="none" w:sz="0" w:space="0" w:color="auto"/>
                            <w:right w:val="none" w:sz="0" w:space="0" w:color="auto"/>
                          </w:divBdr>
                        </w:div>
                        <w:div w:id="1821923926">
                          <w:marLeft w:val="0"/>
                          <w:marRight w:val="0"/>
                          <w:marTop w:val="0"/>
                          <w:marBottom w:val="0"/>
                          <w:divBdr>
                            <w:top w:val="none" w:sz="0" w:space="0" w:color="auto"/>
                            <w:left w:val="none" w:sz="0" w:space="0" w:color="auto"/>
                            <w:bottom w:val="none" w:sz="0" w:space="0" w:color="auto"/>
                            <w:right w:val="none" w:sz="0" w:space="0" w:color="auto"/>
                          </w:divBdr>
                        </w:div>
                        <w:div w:id="6525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50827">
          <w:marLeft w:val="0"/>
          <w:marRight w:val="0"/>
          <w:marTop w:val="0"/>
          <w:marBottom w:val="0"/>
          <w:divBdr>
            <w:top w:val="none" w:sz="0" w:space="0" w:color="auto"/>
            <w:left w:val="none" w:sz="0" w:space="0" w:color="auto"/>
            <w:bottom w:val="none" w:sz="0" w:space="0" w:color="auto"/>
            <w:right w:val="none" w:sz="0" w:space="0" w:color="auto"/>
          </w:divBdr>
          <w:divsChild>
            <w:div w:id="1727485890">
              <w:marLeft w:val="0"/>
              <w:marRight w:val="0"/>
              <w:marTop w:val="0"/>
              <w:marBottom w:val="0"/>
              <w:divBdr>
                <w:top w:val="none" w:sz="0" w:space="0" w:color="auto"/>
                <w:left w:val="none" w:sz="0" w:space="0" w:color="auto"/>
                <w:bottom w:val="none" w:sz="0" w:space="0" w:color="auto"/>
                <w:right w:val="none" w:sz="0" w:space="0" w:color="auto"/>
              </w:divBdr>
              <w:divsChild>
                <w:div w:id="65997034">
                  <w:marLeft w:val="0"/>
                  <w:marRight w:val="0"/>
                  <w:marTop w:val="0"/>
                  <w:marBottom w:val="0"/>
                  <w:divBdr>
                    <w:top w:val="none" w:sz="0" w:space="0" w:color="auto"/>
                    <w:left w:val="none" w:sz="0" w:space="0" w:color="auto"/>
                    <w:bottom w:val="none" w:sz="0" w:space="0" w:color="auto"/>
                    <w:right w:val="none" w:sz="0" w:space="0" w:color="auto"/>
                  </w:divBdr>
                  <w:divsChild>
                    <w:div w:id="2129809520">
                      <w:marLeft w:val="0"/>
                      <w:marRight w:val="0"/>
                      <w:marTop w:val="0"/>
                      <w:marBottom w:val="0"/>
                      <w:divBdr>
                        <w:top w:val="none" w:sz="0" w:space="0" w:color="auto"/>
                        <w:left w:val="none" w:sz="0" w:space="0" w:color="auto"/>
                        <w:bottom w:val="none" w:sz="0" w:space="0" w:color="auto"/>
                        <w:right w:val="none" w:sz="0" w:space="0" w:color="auto"/>
                      </w:divBdr>
                    </w:div>
                  </w:divsChild>
                </w:div>
                <w:div w:id="1639526095">
                  <w:marLeft w:val="0"/>
                  <w:marRight w:val="0"/>
                  <w:marTop w:val="0"/>
                  <w:marBottom w:val="0"/>
                  <w:divBdr>
                    <w:top w:val="none" w:sz="0" w:space="0" w:color="auto"/>
                    <w:left w:val="none" w:sz="0" w:space="0" w:color="auto"/>
                    <w:bottom w:val="none" w:sz="0" w:space="0" w:color="auto"/>
                    <w:right w:val="none" w:sz="0" w:space="0" w:color="auto"/>
                  </w:divBdr>
                  <w:divsChild>
                    <w:div w:id="2075011047">
                      <w:marLeft w:val="0"/>
                      <w:marRight w:val="0"/>
                      <w:marTop w:val="0"/>
                      <w:marBottom w:val="0"/>
                      <w:divBdr>
                        <w:top w:val="none" w:sz="0" w:space="0" w:color="auto"/>
                        <w:left w:val="none" w:sz="0" w:space="0" w:color="auto"/>
                        <w:bottom w:val="none" w:sz="0" w:space="0" w:color="auto"/>
                        <w:right w:val="none" w:sz="0" w:space="0" w:color="auto"/>
                      </w:divBdr>
                    </w:div>
                  </w:divsChild>
                </w:div>
                <w:div w:id="427698585">
                  <w:marLeft w:val="0"/>
                  <w:marRight w:val="0"/>
                  <w:marTop w:val="0"/>
                  <w:marBottom w:val="0"/>
                  <w:divBdr>
                    <w:top w:val="none" w:sz="0" w:space="0" w:color="auto"/>
                    <w:left w:val="none" w:sz="0" w:space="0" w:color="auto"/>
                    <w:bottom w:val="none" w:sz="0" w:space="0" w:color="auto"/>
                    <w:right w:val="none" w:sz="0" w:space="0" w:color="auto"/>
                  </w:divBdr>
                  <w:divsChild>
                    <w:div w:id="1595434045">
                      <w:marLeft w:val="0"/>
                      <w:marRight w:val="0"/>
                      <w:marTop w:val="0"/>
                      <w:marBottom w:val="0"/>
                      <w:divBdr>
                        <w:top w:val="none" w:sz="0" w:space="0" w:color="auto"/>
                        <w:left w:val="none" w:sz="0" w:space="0" w:color="auto"/>
                        <w:bottom w:val="none" w:sz="0" w:space="0" w:color="auto"/>
                        <w:right w:val="none" w:sz="0" w:space="0" w:color="auto"/>
                      </w:divBdr>
                    </w:div>
                  </w:divsChild>
                </w:div>
                <w:div w:id="1146898552">
                  <w:marLeft w:val="0"/>
                  <w:marRight w:val="0"/>
                  <w:marTop w:val="0"/>
                  <w:marBottom w:val="0"/>
                  <w:divBdr>
                    <w:top w:val="none" w:sz="0" w:space="0" w:color="auto"/>
                    <w:left w:val="none" w:sz="0" w:space="0" w:color="auto"/>
                    <w:bottom w:val="none" w:sz="0" w:space="0" w:color="auto"/>
                    <w:right w:val="none" w:sz="0" w:space="0" w:color="auto"/>
                  </w:divBdr>
                  <w:divsChild>
                    <w:div w:id="1931160224">
                      <w:marLeft w:val="0"/>
                      <w:marRight w:val="0"/>
                      <w:marTop w:val="0"/>
                      <w:marBottom w:val="0"/>
                      <w:divBdr>
                        <w:top w:val="none" w:sz="0" w:space="0" w:color="auto"/>
                        <w:left w:val="none" w:sz="0" w:space="0" w:color="auto"/>
                        <w:bottom w:val="none" w:sz="0" w:space="0" w:color="auto"/>
                        <w:right w:val="none" w:sz="0" w:space="0" w:color="auto"/>
                      </w:divBdr>
                    </w:div>
                  </w:divsChild>
                </w:div>
                <w:div w:id="1351028670">
                  <w:marLeft w:val="0"/>
                  <w:marRight w:val="0"/>
                  <w:marTop w:val="0"/>
                  <w:marBottom w:val="0"/>
                  <w:divBdr>
                    <w:top w:val="none" w:sz="0" w:space="0" w:color="auto"/>
                    <w:left w:val="none" w:sz="0" w:space="0" w:color="auto"/>
                    <w:bottom w:val="none" w:sz="0" w:space="0" w:color="auto"/>
                    <w:right w:val="none" w:sz="0" w:space="0" w:color="auto"/>
                  </w:divBdr>
                  <w:divsChild>
                    <w:div w:id="10978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5521</Characters>
  <Application>Microsoft Office Word</Application>
  <DocSecurity>0</DocSecurity>
  <Lines>46</Lines>
  <Paragraphs>12</Paragraphs>
  <ScaleCrop>false</ScaleCrop>
  <Company>Grizli777</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2025-09-22T06:10:00Z</dcterms:created>
  <dcterms:modified xsi:type="dcterms:W3CDTF">2025-09-22T06:18:00Z</dcterms:modified>
</cp:coreProperties>
</file>