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7A7" w:rsidRPr="007E17A7" w:rsidRDefault="007E17A7" w:rsidP="007E17A7">
      <w:pPr>
        <w:spacing w:after="0" w:line="240" w:lineRule="auto"/>
        <w:rPr>
          <w:rFonts w:ascii="Georgia" w:eastAsia="Times New Roman" w:hAnsi="Georgia" w:cs="Times New Roman"/>
          <w:b/>
          <w:bCs/>
          <w:color w:val="333333"/>
          <w:sz w:val="33"/>
          <w:szCs w:val="33"/>
        </w:rPr>
      </w:pPr>
      <w:r w:rsidRPr="007E17A7">
        <w:rPr>
          <w:rFonts w:ascii="Georgia" w:eastAsia="Times New Roman" w:hAnsi="Georgia" w:cs="Times New Roman"/>
          <w:b/>
          <w:bCs/>
          <w:color w:val="333333"/>
          <w:sz w:val="33"/>
          <w:szCs w:val="33"/>
        </w:rPr>
        <w:t xml:space="preserve">Informer to get 10pc of </w:t>
      </w:r>
      <w:proofErr w:type="spellStart"/>
      <w:r w:rsidRPr="007E17A7">
        <w:rPr>
          <w:rFonts w:ascii="Georgia" w:eastAsia="Times New Roman" w:hAnsi="Georgia" w:cs="Times New Roman"/>
          <w:b/>
          <w:bCs/>
          <w:color w:val="333333"/>
          <w:sz w:val="33"/>
          <w:szCs w:val="33"/>
        </w:rPr>
        <w:t>benami</w:t>
      </w:r>
      <w:proofErr w:type="spellEnd"/>
      <w:r w:rsidRPr="007E17A7">
        <w:rPr>
          <w:rFonts w:ascii="Georgia" w:eastAsia="Times New Roman" w:hAnsi="Georgia" w:cs="Times New Roman"/>
          <w:b/>
          <w:bCs/>
          <w:color w:val="333333"/>
          <w:sz w:val="33"/>
          <w:szCs w:val="33"/>
        </w:rPr>
        <w:t xml:space="preserve"> asset`s value: PM</w:t>
      </w:r>
    </w:p>
    <w:p w:rsidR="007E17A7" w:rsidRPr="007E17A7" w:rsidRDefault="007E17A7" w:rsidP="007E17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E17A7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    </w:t>
      </w:r>
    </w:p>
    <w:p w:rsidR="007E17A7" w:rsidRPr="007E17A7" w:rsidRDefault="007E17A7" w:rsidP="007E17A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7E17A7" w:rsidRPr="007E17A7" w:rsidRDefault="007E17A7" w:rsidP="007E17A7">
      <w:pPr>
        <w:spacing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E17A7">
        <w:rPr>
          <w:rFonts w:ascii="Arial" w:eastAsia="Times New Roman" w:hAnsi="Arial" w:cs="Arial"/>
          <w:color w:val="000000"/>
          <w:sz w:val="18"/>
          <w:szCs w:val="18"/>
        </w:rPr>
        <w:t xml:space="preserve">By </w:t>
      </w:r>
      <w:proofErr w:type="spellStart"/>
      <w:r w:rsidRPr="007E17A7">
        <w:rPr>
          <w:rFonts w:ascii="Arial" w:eastAsia="Times New Roman" w:hAnsi="Arial" w:cs="Arial"/>
          <w:color w:val="000000"/>
          <w:sz w:val="18"/>
          <w:szCs w:val="18"/>
        </w:rPr>
        <w:t>Syed</w:t>
      </w:r>
      <w:proofErr w:type="spellEnd"/>
      <w:r w:rsidRPr="007E17A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7E17A7">
        <w:rPr>
          <w:rFonts w:ascii="Arial" w:eastAsia="Times New Roman" w:hAnsi="Arial" w:cs="Arial"/>
          <w:color w:val="000000"/>
          <w:sz w:val="18"/>
          <w:szCs w:val="18"/>
        </w:rPr>
        <w:t>Irfan</w:t>
      </w:r>
      <w:proofErr w:type="spellEnd"/>
      <w:r w:rsidRPr="007E17A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7E17A7">
        <w:rPr>
          <w:rFonts w:ascii="Arial" w:eastAsia="Times New Roman" w:hAnsi="Arial" w:cs="Arial"/>
          <w:color w:val="000000"/>
          <w:sz w:val="18"/>
          <w:szCs w:val="18"/>
        </w:rPr>
        <w:t>Raza</w:t>
      </w:r>
      <w:proofErr w:type="spellEnd"/>
      <w:r w:rsidRPr="007E17A7">
        <w:rPr>
          <w:rFonts w:ascii="Arial" w:eastAsia="Times New Roman" w:hAnsi="Arial" w:cs="Arial"/>
          <w:color w:val="000000"/>
          <w:sz w:val="18"/>
          <w:szCs w:val="18"/>
        </w:rPr>
        <w:t xml:space="preserve"> |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50"/>
      </w:tblGrid>
      <w:tr w:rsidR="007E17A7" w:rsidRPr="007E17A7" w:rsidTr="007E17A7">
        <w:trPr>
          <w:tblCellSpacing w:w="15" w:type="dxa"/>
        </w:trPr>
        <w:tc>
          <w:tcPr>
            <w:tcW w:w="4000" w:type="pct"/>
            <w:vAlign w:val="center"/>
            <w:hideMark/>
          </w:tcPr>
          <w:p w:rsidR="007E17A7" w:rsidRPr="007E17A7" w:rsidRDefault="007E17A7" w:rsidP="007E17A7">
            <w:pPr>
              <w:spacing w:after="0" w:line="240" w:lineRule="auto"/>
              <w:divId w:val="1878470258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7E17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ISLAMABAD: Prime Minister </w:t>
            </w:r>
            <w:proofErr w:type="spellStart"/>
            <w:r w:rsidRPr="007E17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Imran</w:t>
            </w:r>
            <w:proofErr w:type="spellEnd"/>
            <w:r w:rsidRPr="007E17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Khan said on Friday the government was making the whistleblowers law more attractive for those who would reveal </w:t>
            </w:r>
            <w:proofErr w:type="spellStart"/>
            <w:r w:rsidRPr="007E17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benami</w:t>
            </w:r>
            <w:proofErr w:type="spellEnd"/>
            <w:r w:rsidRPr="007E17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bank accounts and assets of others as they (informers) would get 10 per cent of the value of recovered assets after their sale.</w:t>
            </w:r>
            <w:r w:rsidRPr="007E17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7E17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 xml:space="preserve">He said the government would divert the money generated by the sale of recovered </w:t>
            </w:r>
            <w:proofErr w:type="spellStart"/>
            <w:r w:rsidRPr="007E17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benami</w:t>
            </w:r>
            <w:proofErr w:type="spellEnd"/>
            <w:r w:rsidRPr="007E17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assets to its flagship </w:t>
            </w:r>
            <w:proofErr w:type="spellStart"/>
            <w:r w:rsidRPr="007E17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programme</w:t>
            </w:r>
            <w:proofErr w:type="spellEnd"/>
            <w:r w:rsidRPr="007E17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7E17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Ehsas</w:t>
            </w:r>
            <w:proofErr w:type="spellEnd"/>
            <w:r w:rsidRPr="007E17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for the uplift of poor and downtrodden people.</w:t>
            </w:r>
            <w:r w:rsidRPr="007E17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7E17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 xml:space="preserve">The prime minister said this at the launching ceremony of Rs42.65 billion National Poverty Graduation Initiative where </w:t>
            </w:r>
            <w:proofErr w:type="spellStart"/>
            <w:r w:rsidRPr="007E17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cheques</w:t>
            </w:r>
            <w:proofErr w:type="spellEnd"/>
            <w:r w:rsidRPr="007E17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for soft loans were distributed among 391 deserving individuals, including women, to enable them to launch small businesses.</w:t>
            </w:r>
            <w:r w:rsidRPr="007E17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7E17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 xml:space="preserve">Such ceremonies were held in dif </w:t>
            </w:r>
            <w:proofErr w:type="spellStart"/>
            <w:r w:rsidRPr="007E17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ferent</w:t>
            </w:r>
            <w:proofErr w:type="spellEnd"/>
            <w:r w:rsidRPr="007E17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parts of </w:t>
            </w:r>
            <w:proofErr w:type="spellStart"/>
            <w:r w:rsidRPr="007E17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thecountry</w:t>
            </w:r>
            <w:proofErr w:type="spellEnd"/>
            <w:r w:rsidRPr="007E17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and soft loans were given to 82,000 deserving people.</w:t>
            </w:r>
            <w:r w:rsidRPr="007E17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7E17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 xml:space="preserve">The main objective of the initiative is to steer the poorest household out of poverty by providing them interest-free loans, asset transfers and </w:t>
            </w:r>
            <w:proofErr w:type="spellStart"/>
            <w:r w:rsidRPr="007E17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vocadonal</w:t>
            </w:r>
            <w:proofErr w:type="spellEnd"/>
            <w:r w:rsidRPr="007E17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and skills trainings.</w:t>
            </w:r>
            <w:r w:rsidRPr="007E17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7E17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 xml:space="preserve">`Presently three per cent of the value of a recovered </w:t>
            </w:r>
            <w:proofErr w:type="spellStart"/>
            <w:r w:rsidRPr="007E17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benami</w:t>
            </w:r>
            <w:proofErr w:type="spellEnd"/>
            <w:r w:rsidRPr="007E17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asset is given to the informer after its sale but now the government will give the informers 10pc, the prime minister said.</w:t>
            </w:r>
            <w:r w:rsidRPr="007E17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7E17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 xml:space="preserve">`I think that with the sale of </w:t>
            </w:r>
            <w:proofErr w:type="spellStart"/>
            <w:r w:rsidRPr="007E17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benami</w:t>
            </w:r>
            <w:proofErr w:type="spellEnd"/>
            <w:r w:rsidRPr="007E17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assets the funds of </w:t>
            </w:r>
            <w:proofErr w:type="spellStart"/>
            <w:r w:rsidRPr="007E17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Ehsas</w:t>
            </w:r>
            <w:proofErr w:type="spellEnd"/>
            <w:r w:rsidRPr="007E17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7E17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programme</w:t>
            </w:r>
            <w:proofErr w:type="spellEnd"/>
            <w:r w:rsidRPr="007E17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will become higher than the total federal budget</w:t>
            </w:r>
            <w:proofErr w:type="gramStart"/>
            <w:r w:rsidRPr="007E17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,`</w:t>
            </w:r>
            <w:proofErr w:type="gramEnd"/>
            <w:r w:rsidRPr="007E17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he said.</w:t>
            </w:r>
            <w:r w:rsidRPr="007E17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7E17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proofErr w:type="spellStart"/>
            <w:r w:rsidRPr="007E17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Mr</w:t>
            </w:r>
            <w:proofErr w:type="spellEnd"/>
            <w:r w:rsidRPr="007E17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Khan did not miss the opportunity to </w:t>
            </w:r>
            <w:proofErr w:type="spellStart"/>
            <w:r w:rsidRPr="007E17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criticise</w:t>
            </w:r>
            <w:proofErr w:type="spellEnd"/>
            <w:r w:rsidRPr="007E17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the opposition and said the people of the country were harvesting what the former rulers had sowed. `They [former rulers] brought the country`s foreign debts from Rs6</w:t>
            </w:r>
            <w:proofErr w:type="gramStart"/>
            <w:r w:rsidRPr="007E17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,000</w:t>
            </w:r>
            <w:proofErr w:type="gramEnd"/>
            <w:r w:rsidRPr="007E17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billion to Rs30,000bn and did not build even a single hospital in which they could get medical treatment,` he added.</w:t>
            </w:r>
            <w:r w:rsidRPr="007E17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7E17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He said despite putting the nation under heavy burden of foreign loans, the former rulers got medical treatment in foreign countries on taxpayers` money.</w:t>
            </w:r>
            <w:r w:rsidRPr="007E17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7E17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 xml:space="preserve">`On the one hand, the nation was drowning in debts and, on the other, former </w:t>
            </w:r>
            <w:r w:rsidRPr="007E17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 xml:space="preserve">president </w:t>
            </w:r>
            <w:proofErr w:type="spellStart"/>
            <w:r w:rsidRPr="007E17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Asif</w:t>
            </w:r>
            <w:proofErr w:type="spellEnd"/>
            <w:r w:rsidRPr="007E17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Ali </w:t>
            </w:r>
            <w:proofErr w:type="spellStart"/>
            <w:r w:rsidRPr="007E17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Zardari</w:t>
            </w:r>
            <w:proofErr w:type="spellEnd"/>
            <w:r w:rsidRPr="007E17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paid 40 visits to Dubai and former prime minister </w:t>
            </w:r>
            <w:proofErr w:type="spellStart"/>
            <w:r w:rsidRPr="007E17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Nawaz</w:t>
            </w:r>
            <w:proofErr w:type="spellEnd"/>
            <w:r w:rsidRPr="007E17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Sharif </w:t>
            </w:r>
            <w:proofErr w:type="spellStart"/>
            <w:r w:rsidRPr="007E17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vis-ited</w:t>
            </w:r>
            <w:proofErr w:type="spellEnd"/>
            <w:r w:rsidRPr="007E17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London 40 times. The cost of their each foreign visit is said to be Rs300 million</w:t>
            </w:r>
            <w:proofErr w:type="gramStart"/>
            <w:r w:rsidRPr="007E17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,`</w:t>
            </w:r>
            <w:proofErr w:type="gramEnd"/>
            <w:r w:rsidRPr="007E17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the PM said.</w:t>
            </w:r>
            <w:r w:rsidRPr="007E17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7E17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 xml:space="preserve">Responding to the remarks of Opposition Leader </w:t>
            </w:r>
            <w:proofErr w:type="spellStart"/>
            <w:r w:rsidRPr="007E17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Shahbaz</w:t>
            </w:r>
            <w:proofErr w:type="spellEnd"/>
            <w:r w:rsidRPr="007E17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Sharif that `the prime minister should punish his opponents to the extent which he himself can also tolerate`, </w:t>
            </w:r>
            <w:proofErr w:type="spellStart"/>
            <w:r w:rsidRPr="007E17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Mr</w:t>
            </w:r>
            <w:proofErr w:type="spellEnd"/>
            <w:r w:rsidRPr="007E17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Khan said, `I am ready to even die but you [</w:t>
            </w:r>
            <w:proofErr w:type="spellStart"/>
            <w:r w:rsidRPr="007E17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Shahbaz</w:t>
            </w:r>
            <w:proofErr w:type="spellEnd"/>
            <w:r w:rsidRPr="007E17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Sharif] aren`t because you want to enjoy the wealth accumulated in London.</w:t>
            </w:r>
            <w:r w:rsidRPr="007E17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7E17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 xml:space="preserve">Talking about the initiative, he said people would see complete transparency in the </w:t>
            </w:r>
            <w:proofErr w:type="spellStart"/>
            <w:r w:rsidRPr="007E17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programme</w:t>
            </w:r>
            <w:proofErr w:type="spellEnd"/>
            <w:r w:rsidRPr="007E17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, adding that the government had allocated Rs200bn for </w:t>
            </w:r>
            <w:proofErr w:type="spellStart"/>
            <w:r w:rsidRPr="007E17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Ehsas</w:t>
            </w:r>
            <w:proofErr w:type="spellEnd"/>
            <w:r w:rsidRPr="007E17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7E17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programme</w:t>
            </w:r>
            <w:proofErr w:type="spellEnd"/>
            <w:r w:rsidRPr="007E17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in the budget.</w:t>
            </w:r>
            <w:r w:rsidRPr="007E17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7E17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 xml:space="preserve">Earlier, Special Assistant to the PM on Social Protection and Poverty Alleviation Dr </w:t>
            </w:r>
            <w:proofErr w:type="spellStart"/>
            <w:r w:rsidRPr="007E17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Sania</w:t>
            </w:r>
            <w:proofErr w:type="spellEnd"/>
            <w:r w:rsidRPr="007E17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7E17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Nishtar</w:t>
            </w:r>
            <w:proofErr w:type="spellEnd"/>
            <w:r w:rsidRPr="007E17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said such poverty alleviation </w:t>
            </w:r>
            <w:proofErr w:type="spellStart"/>
            <w:r w:rsidRPr="007E17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programmes</w:t>
            </w:r>
            <w:proofErr w:type="spellEnd"/>
            <w:r w:rsidRPr="007E17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were also launched by the previous governments but the funds were misused and relatives and friends of officials concerned and legislators benefited from the initiatives.</w:t>
            </w:r>
            <w:r w:rsidRPr="007E17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7E17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 xml:space="preserve">`Transparency is the main difference in our </w:t>
            </w:r>
            <w:proofErr w:type="spellStart"/>
            <w:r w:rsidRPr="007E17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Ehsas</w:t>
            </w:r>
            <w:proofErr w:type="spellEnd"/>
            <w:r w:rsidRPr="007E17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7E17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programme</w:t>
            </w:r>
            <w:proofErr w:type="spellEnd"/>
            <w:proofErr w:type="gramStart"/>
            <w:r w:rsidRPr="007E17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,`</w:t>
            </w:r>
            <w:proofErr w:type="gramEnd"/>
            <w:r w:rsidRPr="007E17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she added.</w:t>
            </w:r>
            <w:r w:rsidRPr="007E17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7E17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 xml:space="preserve">Road to </w:t>
            </w:r>
            <w:proofErr w:type="spellStart"/>
            <w:r w:rsidRPr="007E17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Makkah</w:t>
            </w:r>
            <w:proofErr w:type="spellEnd"/>
            <w:r w:rsidRPr="007E17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Meanwhile, Prime Minister Khan formally inaugurated the Road to </w:t>
            </w:r>
            <w:proofErr w:type="spellStart"/>
            <w:r w:rsidRPr="007E17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Makkah</w:t>
            </w:r>
            <w:proofErr w:type="spellEnd"/>
            <w:r w:rsidRPr="007E17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project at the Islamabad International Airport on Friday on the </w:t>
            </w:r>
            <w:proofErr w:type="spellStart"/>
            <w:r w:rsidRPr="007E17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occasionofthe</w:t>
            </w:r>
            <w:proofErr w:type="spellEnd"/>
            <w:r w:rsidRPr="007E17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departure of first </w:t>
            </w:r>
            <w:proofErr w:type="spellStart"/>
            <w:r w:rsidRPr="007E17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Haj</w:t>
            </w:r>
            <w:proofErr w:type="spellEnd"/>
            <w:r w:rsidRPr="007E17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flight of the Pakistan International Airlines.</w:t>
            </w:r>
            <w:r w:rsidRPr="007E17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7E17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Under the project, immigration and other relevant processes for intending pilgrims are being conducted at Islamabad airport.</w:t>
            </w:r>
            <w:r w:rsidRPr="007E17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7E17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 xml:space="preserve">The project is said to be a gift from Saudi Arabia to Pakistani intending pilgrims and 21,000 </w:t>
            </w:r>
            <w:proofErr w:type="spellStart"/>
            <w:r w:rsidRPr="007E17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pilgrimswill</w:t>
            </w:r>
            <w:proofErr w:type="spellEnd"/>
            <w:r w:rsidRPr="007E17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benefit from this initiative.</w:t>
            </w:r>
            <w:r w:rsidRPr="007E17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7E17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 xml:space="preserve">On Thursday, for the first time, Saudi immigration staff conducted immigration process of 368 Pakistani pilgrims at Islamabad airport as the </w:t>
            </w:r>
            <w:proofErr w:type="spellStart"/>
            <w:r w:rsidRPr="007E17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Haj</w:t>
            </w:r>
            <w:proofErr w:type="spellEnd"/>
            <w:r w:rsidRPr="007E17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flight operation from Pakistan started.</w:t>
            </w:r>
            <w:r w:rsidRPr="007E17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7E17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 xml:space="preserve">The first flight of Saudi Airlines (SV-3719) with the 368 pilgrims on board took of f for </w:t>
            </w:r>
            <w:proofErr w:type="spellStart"/>
            <w:r w:rsidRPr="007E17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Madina</w:t>
            </w:r>
            <w:proofErr w:type="spellEnd"/>
            <w:r w:rsidRPr="007E17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at 11am.</w:t>
            </w:r>
            <w:r w:rsidRPr="007E17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7E17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 xml:space="preserve">Before going through the immigration process, </w:t>
            </w:r>
            <w:proofErr w:type="spellStart"/>
            <w:r w:rsidRPr="007E17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thepilgrims</w:t>
            </w:r>
            <w:proofErr w:type="spellEnd"/>
            <w:r w:rsidRPr="007E17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were administered polio drops.</w:t>
            </w:r>
            <w:r w:rsidRPr="007E17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7E17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 xml:space="preserve">The pilgrims were seen off by Minister for Aviation </w:t>
            </w:r>
            <w:proofErr w:type="spellStart"/>
            <w:r w:rsidRPr="007E17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Ghulam</w:t>
            </w:r>
            <w:proofErr w:type="spellEnd"/>
            <w:r w:rsidRPr="007E17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7E17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Sarwar</w:t>
            </w:r>
            <w:proofErr w:type="spellEnd"/>
            <w:r w:rsidRPr="007E17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Khan, Minister </w:t>
            </w:r>
            <w:r w:rsidRPr="007E17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 xml:space="preserve">for Religious Affairs </w:t>
            </w:r>
            <w:proofErr w:type="spellStart"/>
            <w:r w:rsidRPr="007E17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Pir</w:t>
            </w:r>
            <w:proofErr w:type="spellEnd"/>
            <w:r w:rsidRPr="007E17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7E17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Noorul</w:t>
            </w:r>
            <w:proofErr w:type="spellEnd"/>
            <w:r w:rsidRPr="007E17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7E17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Haq</w:t>
            </w:r>
            <w:proofErr w:type="spellEnd"/>
            <w:r w:rsidRPr="007E17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7E17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Qadri</w:t>
            </w:r>
            <w:proofErr w:type="spellEnd"/>
            <w:r w:rsidRPr="007E17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and Saudi Ambassador </w:t>
            </w:r>
            <w:proofErr w:type="spellStart"/>
            <w:r w:rsidRPr="007E17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Nawaf</w:t>
            </w:r>
            <w:proofErr w:type="spellEnd"/>
            <w:r w:rsidRPr="007E17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Bin Said Al </w:t>
            </w:r>
            <w:proofErr w:type="spellStart"/>
            <w:r w:rsidRPr="007E17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Malki</w:t>
            </w:r>
            <w:proofErr w:type="spellEnd"/>
            <w:r w:rsidRPr="007E17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.</w:t>
            </w:r>
            <w:r w:rsidRPr="007E17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7E17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proofErr w:type="spellStart"/>
            <w:r w:rsidRPr="007E17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Mr</w:t>
            </w:r>
            <w:proofErr w:type="spellEnd"/>
            <w:r w:rsidRPr="007E17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7E17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Sarwar</w:t>
            </w:r>
            <w:proofErr w:type="spellEnd"/>
            <w:r w:rsidRPr="007E17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said that Pakistan had been included in the Road to </w:t>
            </w:r>
            <w:proofErr w:type="spellStart"/>
            <w:r w:rsidRPr="007E17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Makkah</w:t>
            </w:r>
            <w:proofErr w:type="spellEnd"/>
            <w:r w:rsidRPr="007E17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project after Prime Minister Khan requested the Saudi crown prince in this regard.</w:t>
            </w:r>
          </w:p>
        </w:tc>
      </w:tr>
    </w:tbl>
    <w:p w:rsidR="003C7C27" w:rsidRDefault="007E17A7"/>
    <w:sectPr w:rsidR="003C7C27" w:rsidSect="000A3B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E17A7"/>
    <w:rsid w:val="000A3B33"/>
    <w:rsid w:val="00146FBB"/>
    <w:rsid w:val="007E17A7"/>
    <w:rsid w:val="00F83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B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1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7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61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0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DDDDDD"/>
            <w:right w:val="none" w:sz="0" w:space="0" w:color="auto"/>
          </w:divBdr>
        </w:div>
        <w:div w:id="1275744296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24858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83155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</w:div>
        <w:div w:id="187847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633</Words>
  <Characters>3610</Characters>
  <Application>Microsoft Office Word</Application>
  <DocSecurity>0</DocSecurity>
  <Lines>30</Lines>
  <Paragraphs>8</Paragraphs>
  <ScaleCrop>false</ScaleCrop>
  <Company>Grizli777</Company>
  <LinksUpToDate>false</LinksUpToDate>
  <CharactersWithSpaces>4235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Qhall</dc:creator>
  <cp:lastModifiedBy>Qhall</cp:lastModifiedBy>
  <cp:revision>1</cp:revision>
  <dcterms:created xsi:type="dcterms:W3CDTF">2019-07-06T08:04:00Z</dcterms:created>
  <dcterms:modified xsi:type="dcterms:W3CDTF">2019-07-06T08:07:00Z</dcterms:modified>
</cp:coreProperties>
</file>