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3317" w:rsidRPr="00C03317" w:rsidRDefault="00C03317" w:rsidP="00C03317">
      <w:pPr>
        <w:spacing w:before="100" w:beforeAutospacing="1" w:afterAutospacing="1" w:line="240" w:lineRule="auto"/>
        <w:outlineLvl w:val="1"/>
        <w:rPr>
          <w:rFonts w:ascii="Times New Roman" w:eastAsia="Times New Roman" w:hAnsi="Times New Roman" w:cs="Times New Roman"/>
          <w:b/>
          <w:bCs/>
          <w:sz w:val="36"/>
          <w:szCs w:val="36"/>
        </w:rPr>
      </w:pPr>
      <w:r w:rsidRPr="00C03317">
        <w:rPr>
          <w:rFonts w:ascii="Times New Roman" w:eastAsia="Times New Roman" w:hAnsi="Times New Roman" w:cs="Times New Roman"/>
          <w:b/>
          <w:bCs/>
          <w:sz w:val="36"/>
          <w:szCs w:val="36"/>
        </w:rPr>
        <w:fldChar w:fldCharType="begin"/>
      </w:r>
      <w:r w:rsidRPr="00C03317">
        <w:rPr>
          <w:rFonts w:ascii="Times New Roman" w:eastAsia="Times New Roman" w:hAnsi="Times New Roman" w:cs="Times New Roman"/>
          <w:b/>
          <w:bCs/>
          <w:sz w:val="36"/>
          <w:szCs w:val="36"/>
        </w:rPr>
        <w:instrText xml:space="preserve"> HYPERLINK "https://www.dawn.com/news/1847668/mental-health-rights" </w:instrText>
      </w:r>
      <w:r w:rsidRPr="00C03317">
        <w:rPr>
          <w:rFonts w:ascii="Times New Roman" w:eastAsia="Times New Roman" w:hAnsi="Times New Roman" w:cs="Times New Roman"/>
          <w:b/>
          <w:bCs/>
          <w:sz w:val="36"/>
          <w:szCs w:val="36"/>
        </w:rPr>
        <w:fldChar w:fldCharType="separate"/>
      </w:r>
      <w:r w:rsidRPr="00C03317">
        <w:rPr>
          <w:rFonts w:ascii="Times New Roman" w:eastAsia="Times New Roman" w:hAnsi="Times New Roman" w:cs="Times New Roman"/>
          <w:b/>
          <w:bCs/>
          <w:color w:val="0000FF"/>
          <w:sz w:val="36"/>
          <w:szCs w:val="36"/>
          <w:u w:val="single"/>
        </w:rPr>
        <w:t xml:space="preserve">Mental health rights </w:t>
      </w:r>
      <w:r w:rsidRPr="00C03317">
        <w:rPr>
          <w:rFonts w:ascii="Times New Roman" w:eastAsia="Times New Roman" w:hAnsi="Times New Roman" w:cs="Times New Roman"/>
          <w:b/>
          <w:bCs/>
          <w:sz w:val="36"/>
          <w:szCs w:val="36"/>
        </w:rPr>
        <w:fldChar w:fldCharType="end"/>
      </w:r>
    </w:p>
    <w:p w:rsidR="00C03317" w:rsidRPr="00C03317" w:rsidRDefault="00C03317" w:rsidP="00C03317">
      <w:pPr>
        <w:spacing w:after="0" w:line="240" w:lineRule="auto"/>
        <w:rPr>
          <w:rFonts w:ascii="Times New Roman" w:eastAsia="Times New Roman" w:hAnsi="Times New Roman" w:cs="Times New Roman"/>
          <w:sz w:val="24"/>
          <w:szCs w:val="24"/>
        </w:rPr>
      </w:pPr>
      <w:hyperlink r:id="rId4" w:history="1">
        <w:r w:rsidRPr="00C03317">
          <w:rPr>
            <w:rFonts w:ascii="Times New Roman" w:eastAsia="Times New Roman" w:hAnsi="Times New Roman" w:cs="Times New Roman"/>
            <w:color w:val="0000FF"/>
            <w:sz w:val="24"/>
            <w:szCs w:val="24"/>
            <w:u w:val="single"/>
          </w:rPr>
          <w:t xml:space="preserve">Ali </w:t>
        </w:r>
        <w:proofErr w:type="spellStart"/>
        <w:r w:rsidRPr="00C03317">
          <w:rPr>
            <w:rFonts w:ascii="Times New Roman" w:eastAsia="Times New Roman" w:hAnsi="Times New Roman" w:cs="Times New Roman"/>
            <w:color w:val="0000FF"/>
            <w:sz w:val="24"/>
            <w:szCs w:val="24"/>
            <w:u w:val="single"/>
          </w:rPr>
          <w:t>Burhan</w:t>
        </w:r>
        <w:proofErr w:type="spellEnd"/>
        <w:r w:rsidRPr="00C03317">
          <w:rPr>
            <w:rFonts w:ascii="Times New Roman" w:eastAsia="Times New Roman" w:hAnsi="Times New Roman" w:cs="Times New Roman"/>
            <w:color w:val="0000FF"/>
            <w:sz w:val="24"/>
            <w:szCs w:val="24"/>
            <w:u w:val="single"/>
          </w:rPr>
          <w:t xml:space="preserve"> Mustafa</w:t>
        </w:r>
      </w:hyperlink>
      <w:r w:rsidRPr="00C03317">
        <w:rPr>
          <w:rFonts w:ascii="Times New Roman" w:eastAsia="Times New Roman" w:hAnsi="Times New Roman" w:cs="Times New Roman"/>
          <w:sz w:val="24"/>
          <w:szCs w:val="24"/>
        </w:rPr>
        <w:t xml:space="preserve"> Published July 24, 2024 </w:t>
      </w:r>
    </w:p>
    <w:p w:rsidR="00C03317" w:rsidRPr="00C03317" w:rsidRDefault="00C03317" w:rsidP="00C03317">
      <w:pPr>
        <w:spacing w:after="0" w:line="240" w:lineRule="auto"/>
        <w:rPr>
          <w:rFonts w:ascii="Times New Roman" w:eastAsia="Times New Roman" w:hAnsi="Times New Roman" w:cs="Times New Roman"/>
          <w:sz w:val="24"/>
          <w:szCs w:val="24"/>
        </w:rPr>
      </w:pPr>
      <w:proofErr w:type="gramStart"/>
      <w:r w:rsidRPr="00C03317">
        <w:rPr>
          <w:rFonts w:ascii="Times New Roman" w:eastAsia="Times New Roman" w:hAnsi="Times New Roman" w:cs="Times New Roman"/>
          <w:sz w:val="24"/>
          <w:szCs w:val="24"/>
        </w:rPr>
        <w:t xml:space="preserve">The writer </w:t>
      </w:r>
      <w:proofErr w:type="spellStart"/>
      <w:r w:rsidRPr="00C03317">
        <w:rPr>
          <w:rFonts w:ascii="Times New Roman" w:eastAsia="Times New Roman" w:hAnsi="Times New Roman" w:cs="Times New Roman"/>
          <w:sz w:val="24"/>
          <w:szCs w:val="24"/>
        </w:rPr>
        <w:t>issecretary</w:t>
      </w:r>
      <w:proofErr w:type="spellEnd"/>
      <w:r w:rsidRPr="00C03317">
        <w:rPr>
          <w:rFonts w:ascii="Times New Roman" w:eastAsia="Times New Roman" w:hAnsi="Times New Roman" w:cs="Times New Roman"/>
          <w:sz w:val="24"/>
          <w:szCs w:val="24"/>
        </w:rPr>
        <w:t>, Pakistan Psychiatric Society, Punjab chapter.</w:t>
      </w:r>
      <w:proofErr w:type="gramEnd"/>
      <w:r w:rsidRPr="00C03317">
        <w:rPr>
          <w:rFonts w:ascii="Times New Roman" w:eastAsia="Times New Roman" w:hAnsi="Times New Roman" w:cs="Times New Roman"/>
          <w:sz w:val="24"/>
          <w:szCs w:val="24"/>
        </w:rPr>
        <w:t xml:space="preserve"> </w:t>
      </w:r>
    </w:p>
    <w:p w:rsidR="00C03317" w:rsidRPr="00C03317" w:rsidRDefault="00C03317" w:rsidP="00C03317">
      <w:pPr>
        <w:spacing w:after="0" w:line="240" w:lineRule="auto"/>
        <w:rPr>
          <w:rFonts w:ascii="Times New Roman" w:eastAsia="Times New Roman" w:hAnsi="Times New Roman" w:cs="Times New Roman"/>
          <w:sz w:val="24"/>
          <w:szCs w:val="24"/>
        </w:rPr>
      </w:pPr>
      <w:r w:rsidRPr="00C03317">
        <w:rPr>
          <w:rFonts w:ascii="Times New Roman" w:eastAsia="Times New Roman" w:hAnsi="Times New Roman" w:cs="Times New Roman"/>
          <w:sz w:val="24"/>
          <w:szCs w:val="24"/>
        </w:rPr>
        <w:t xml:space="preserve">Listen to article </w:t>
      </w:r>
    </w:p>
    <w:p w:rsidR="00C03317" w:rsidRPr="00C03317" w:rsidRDefault="00C03317" w:rsidP="00C03317">
      <w:pPr>
        <w:spacing w:after="0" w:line="240" w:lineRule="auto"/>
        <w:rPr>
          <w:rFonts w:ascii="Times New Roman" w:eastAsia="Times New Roman" w:hAnsi="Times New Roman" w:cs="Times New Roman"/>
          <w:color w:val="0000FF"/>
          <w:sz w:val="24"/>
          <w:szCs w:val="24"/>
          <w:u w:val="single"/>
        </w:rPr>
      </w:pPr>
      <w:r w:rsidRPr="00C03317">
        <w:rPr>
          <w:rFonts w:ascii="Times New Roman" w:eastAsia="Times New Roman" w:hAnsi="Times New Roman" w:cs="Times New Roman"/>
          <w:sz w:val="24"/>
          <w:szCs w:val="24"/>
        </w:rPr>
        <w:fldChar w:fldCharType="begin"/>
      </w:r>
      <w:r w:rsidRPr="00C03317">
        <w:rPr>
          <w:rFonts w:ascii="Times New Roman" w:eastAsia="Times New Roman" w:hAnsi="Times New Roman" w:cs="Times New Roman"/>
          <w:sz w:val="24"/>
          <w:szCs w:val="24"/>
        </w:rPr>
        <w:instrText xml:space="preserve"> HYPERLINK "https://whatsapp.com/channel/0029VaMc238IiRov8okfYy3n" </w:instrText>
      </w:r>
      <w:r w:rsidRPr="00C03317">
        <w:rPr>
          <w:rFonts w:ascii="Times New Roman" w:eastAsia="Times New Roman" w:hAnsi="Times New Roman" w:cs="Times New Roman"/>
          <w:sz w:val="24"/>
          <w:szCs w:val="24"/>
        </w:rPr>
        <w:fldChar w:fldCharType="separate"/>
      </w:r>
    </w:p>
    <w:p w:rsidR="00C03317" w:rsidRPr="00C03317" w:rsidRDefault="00C03317" w:rsidP="00C03317">
      <w:pPr>
        <w:spacing w:after="0" w:line="240" w:lineRule="auto"/>
        <w:rPr>
          <w:rFonts w:ascii="Times New Roman" w:eastAsia="Times New Roman" w:hAnsi="Times New Roman" w:cs="Times New Roman"/>
          <w:sz w:val="24"/>
          <w:szCs w:val="24"/>
        </w:rPr>
      </w:pPr>
      <w:r w:rsidRPr="00C03317">
        <w:rPr>
          <w:rFonts w:ascii="Times New Roman" w:eastAsia="Times New Roman" w:hAnsi="Times New Roman" w:cs="Times New Roman"/>
          <w:sz w:val="24"/>
          <w:szCs w:val="24"/>
        </w:rPr>
        <w:fldChar w:fldCharType="end"/>
      </w:r>
    </w:p>
    <w:p w:rsidR="00C03317" w:rsidRPr="00C03317" w:rsidRDefault="00C03317" w:rsidP="00C03317">
      <w:pPr>
        <w:spacing w:before="100" w:beforeAutospacing="1" w:afterAutospacing="1" w:line="240" w:lineRule="auto"/>
        <w:rPr>
          <w:rFonts w:ascii="Times New Roman" w:eastAsia="Times New Roman" w:hAnsi="Times New Roman" w:cs="Times New Roman"/>
          <w:sz w:val="24"/>
          <w:szCs w:val="24"/>
        </w:rPr>
      </w:pPr>
      <w:r w:rsidRPr="00C03317">
        <w:rPr>
          <w:rFonts w:ascii="Times New Roman" w:eastAsia="Times New Roman" w:hAnsi="Times New Roman" w:cs="Times New Roman"/>
          <w:sz w:val="24"/>
          <w:szCs w:val="24"/>
        </w:rPr>
        <w:t xml:space="preserve">SOME years ago, in a landmark ruling, the Supreme Court issued a transformative decision in the </w:t>
      </w:r>
      <w:proofErr w:type="spellStart"/>
      <w:r w:rsidRPr="00C03317">
        <w:rPr>
          <w:rFonts w:ascii="Times New Roman" w:eastAsia="Times New Roman" w:hAnsi="Times New Roman" w:cs="Times New Roman"/>
          <w:sz w:val="24"/>
          <w:szCs w:val="24"/>
        </w:rPr>
        <w:t>Safia</w:t>
      </w:r>
      <w:proofErr w:type="spellEnd"/>
      <w:r w:rsidRPr="00C03317">
        <w:rPr>
          <w:rFonts w:ascii="Times New Roman" w:eastAsia="Times New Roman" w:hAnsi="Times New Roman" w:cs="Times New Roman"/>
          <w:sz w:val="24"/>
          <w:szCs w:val="24"/>
        </w:rPr>
        <w:t xml:space="preserve"> </w:t>
      </w:r>
      <w:proofErr w:type="spellStart"/>
      <w:r w:rsidRPr="00C03317">
        <w:rPr>
          <w:rFonts w:ascii="Times New Roman" w:eastAsia="Times New Roman" w:hAnsi="Times New Roman" w:cs="Times New Roman"/>
          <w:sz w:val="24"/>
          <w:szCs w:val="24"/>
        </w:rPr>
        <w:t>Bano</w:t>
      </w:r>
      <w:proofErr w:type="spellEnd"/>
      <w:r w:rsidRPr="00C03317">
        <w:rPr>
          <w:rFonts w:ascii="Times New Roman" w:eastAsia="Times New Roman" w:hAnsi="Times New Roman" w:cs="Times New Roman"/>
          <w:sz w:val="24"/>
          <w:szCs w:val="24"/>
        </w:rPr>
        <w:t xml:space="preserve"> case, significantly advancing the integration of mental health considerations into the country’s criminal justice system.</w:t>
      </w:r>
    </w:p>
    <w:p w:rsidR="00C03317" w:rsidRPr="00C03317" w:rsidRDefault="00C03317" w:rsidP="00C03317">
      <w:pPr>
        <w:spacing w:before="100" w:beforeAutospacing="1" w:afterAutospacing="1" w:line="240" w:lineRule="auto"/>
        <w:rPr>
          <w:rFonts w:ascii="Times New Roman" w:eastAsia="Times New Roman" w:hAnsi="Times New Roman" w:cs="Times New Roman"/>
          <w:sz w:val="24"/>
          <w:szCs w:val="24"/>
        </w:rPr>
      </w:pPr>
      <w:r w:rsidRPr="00C03317">
        <w:rPr>
          <w:rFonts w:ascii="Times New Roman" w:eastAsia="Times New Roman" w:hAnsi="Times New Roman" w:cs="Times New Roman"/>
          <w:sz w:val="24"/>
          <w:szCs w:val="24"/>
        </w:rPr>
        <w:t xml:space="preserve">Led by a five-member bench, with renowned psychiatrist professor Dr </w:t>
      </w:r>
      <w:proofErr w:type="spellStart"/>
      <w:r w:rsidRPr="00C03317">
        <w:rPr>
          <w:rFonts w:ascii="Times New Roman" w:eastAsia="Times New Roman" w:hAnsi="Times New Roman" w:cs="Times New Roman"/>
          <w:sz w:val="24"/>
          <w:szCs w:val="24"/>
        </w:rPr>
        <w:t>Mowadat</w:t>
      </w:r>
      <w:proofErr w:type="spellEnd"/>
      <w:r w:rsidRPr="00C03317">
        <w:rPr>
          <w:rFonts w:ascii="Times New Roman" w:eastAsia="Times New Roman" w:hAnsi="Times New Roman" w:cs="Times New Roman"/>
          <w:sz w:val="24"/>
          <w:szCs w:val="24"/>
        </w:rPr>
        <w:t xml:space="preserve"> </w:t>
      </w:r>
      <w:proofErr w:type="spellStart"/>
      <w:r w:rsidRPr="00C03317">
        <w:rPr>
          <w:rFonts w:ascii="Times New Roman" w:eastAsia="Times New Roman" w:hAnsi="Times New Roman" w:cs="Times New Roman"/>
          <w:sz w:val="24"/>
          <w:szCs w:val="24"/>
        </w:rPr>
        <w:t>Hussain</w:t>
      </w:r>
      <w:proofErr w:type="spellEnd"/>
      <w:r w:rsidRPr="00C03317">
        <w:rPr>
          <w:rFonts w:ascii="Times New Roman" w:eastAsia="Times New Roman" w:hAnsi="Times New Roman" w:cs="Times New Roman"/>
          <w:sz w:val="24"/>
          <w:szCs w:val="24"/>
        </w:rPr>
        <w:t xml:space="preserve"> </w:t>
      </w:r>
      <w:proofErr w:type="spellStart"/>
      <w:r w:rsidRPr="00C03317">
        <w:rPr>
          <w:rFonts w:ascii="Times New Roman" w:eastAsia="Times New Roman" w:hAnsi="Times New Roman" w:cs="Times New Roman"/>
          <w:sz w:val="24"/>
          <w:szCs w:val="24"/>
        </w:rPr>
        <w:t>Rana</w:t>
      </w:r>
      <w:proofErr w:type="spellEnd"/>
      <w:r w:rsidRPr="00C03317">
        <w:rPr>
          <w:rFonts w:ascii="Times New Roman" w:eastAsia="Times New Roman" w:hAnsi="Times New Roman" w:cs="Times New Roman"/>
          <w:sz w:val="24"/>
          <w:szCs w:val="24"/>
        </w:rPr>
        <w:t xml:space="preserve"> serving as amicus curiae, the court declared that carrying out the death sentence in the case of a mentally ill prisoner incapable of comprehending their punishment violated the principles of justice.</w:t>
      </w:r>
    </w:p>
    <w:p w:rsidR="00C03317" w:rsidRPr="00C03317" w:rsidRDefault="00C03317" w:rsidP="00C03317">
      <w:pPr>
        <w:spacing w:before="100" w:beforeAutospacing="1" w:afterAutospacing="1" w:line="240" w:lineRule="auto"/>
        <w:rPr>
          <w:rFonts w:ascii="Times New Roman" w:eastAsia="Times New Roman" w:hAnsi="Times New Roman" w:cs="Times New Roman"/>
          <w:sz w:val="24"/>
          <w:szCs w:val="24"/>
        </w:rPr>
      </w:pPr>
      <w:r w:rsidRPr="00C03317">
        <w:rPr>
          <w:rFonts w:ascii="Times New Roman" w:eastAsia="Times New Roman" w:hAnsi="Times New Roman" w:cs="Times New Roman"/>
          <w:sz w:val="24"/>
          <w:szCs w:val="24"/>
        </w:rPr>
        <w:t xml:space="preserve">The ruling mandated the formation of medical boards for comprehensive evaluations, resulting in the </w:t>
      </w:r>
      <w:proofErr w:type="spellStart"/>
      <w:r w:rsidRPr="00C03317">
        <w:rPr>
          <w:rFonts w:ascii="Times New Roman" w:eastAsia="Times New Roman" w:hAnsi="Times New Roman" w:cs="Times New Roman"/>
          <w:sz w:val="24"/>
          <w:szCs w:val="24"/>
        </w:rPr>
        <w:t>commu-tation</w:t>
      </w:r>
      <w:proofErr w:type="spellEnd"/>
      <w:r w:rsidRPr="00C03317">
        <w:rPr>
          <w:rFonts w:ascii="Times New Roman" w:eastAsia="Times New Roman" w:hAnsi="Times New Roman" w:cs="Times New Roman"/>
          <w:sz w:val="24"/>
          <w:szCs w:val="24"/>
        </w:rPr>
        <w:t xml:space="preserve"> of some death penalties to life imprisonment.</w:t>
      </w:r>
    </w:p>
    <w:p w:rsidR="00C03317" w:rsidRPr="00C03317" w:rsidRDefault="00C03317" w:rsidP="00C03317">
      <w:pPr>
        <w:spacing w:before="100" w:beforeAutospacing="1" w:afterAutospacing="1" w:line="240" w:lineRule="auto"/>
        <w:rPr>
          <w:rFonts w:ascii="Times New Roman" w:eastAsia="Times New Roman" w:hAnsi="Times New Roman" w:cs="Times New Roman"/>
          <w:sz w:val="24"/>
          <w:szCs w:val="24"/>
        </w:rPr>
      </w:pPr>
      <w:r w:rsidRPr="00C03317">
        <w:rPr>
          <w:rFonts w:ascii="Times New Roman" w:eastAsia="Times New Roman" w:hAnsi="Times New Roman" w:cs="Times New Roman"/>
          <w:sz w:val="24"/>
          <w:szCs w:val="24"/>
        </w:rPr>
        <w:t xml:space="preserve">It also directed legislative amendments and prison rule revisions to ensure fair treatment and proper care for mentally ill inmates. This included establishing </w:t>
      </w:r>
      <w:proofErr w:type="spellStart"/>
      <w:r w:rsidRPr="00C03317">
        <w:rPr>
          <w:rFonts w:ascii="Times New Roman" w:eastAsia="Times New Roman" w:hAnsi="Times New Roman" w:cs="Times New Roman"/>
          <w:sz w:val="24"/>
          <w:szCs w:val="24"/>
        </w:rPr>
        <w:t>specialised</w:t>
      </w:r>
      <w:proofErr w:type="spellEnd"/>
      <w:r w:rsidRPr="00C03317">
        <w:rPr>
          <w:rFonts w:ascii="Times New Roman" w:eastAsia="Times New Roman" w:hAnsi="Times New Roman" w:cs="Times New Roman"/>
          <w:sz w:val="24"/>
          <w:szCs w:val="24"/>
        </w:rPr>
        <w:t xml:space="preserve"> forensic mental health facilities and training </w:t>
      </w:r>
      <w:proofErr w:type="spellStart"/>
      <w:r w:rsidRPr="00C03317">
        <w:rPr>
          <w:rFonts w:ascii="Times New Roman" w:eastAsia="Times New Roman" w:hAnsi="Times New Roman" w:cs="Times New Roman"/>
          <w:sz w:val="24"/>
          <w:szCs w:val="24"/>
        </w:rPr>
        <w:t>programmes</w:t>
      </w:r>
      <w:proofErr w:type="spellEnd"/>
      <w:r w:rsidRPr="00C03317">
        <w:rPr>
          <w:rFonts w:ascii="Times New Roman" w:eastAsia="Times New Roman" w:hAnsi="Times New Roman" w:cs="Times New Roman"/>
          <w:sz w:val="24"/>
          <w:szCs w:val="24"/>
        </w:rPr>
        <w:t xml:space="preserve"> for judicial personnel. By setting a precedent for considering severe mental illness as a mitigating factor in capital cases, the decision aligned Pakistan’s legal framework more closely with international human rights standards, </w:t>
      </w:r>
      <w:proofErr w:type="spellStart"/>
      <w:r w:rsidRPr="00C03317">
        <w:rPr>
          <w:rFonts w:ascii="Times New Roman" w:eastAsia="Times New Roman" w:hAnsi="Times New Roman" w:cs="Times New Roman"/>
          <w:sz w:val="24"/>
          <w:szCs w:val="24"/>
        </w:rPr>
        <w:t>emphasising</w:t>
      </w:r>
      <w:proofErr w:type="spellEnd"/>
      <w:r w:rsidRPr="00C03317">
        <w:rPr>
          <w:rFonts w:ascii="Times New Roman" w:eastAsia="Times New Roman" w:hAnsi="Times New Roman" w:cs="Times New Roman"/>
          <w:sz w:val="24"/>
          <w:szCs w:val="24"/>
        </w:rPr>
        <w:t xml:space="preserve"> a just and humane approach to mentally ill individuals within the criminal justice system.</w:t>
      </w:r>
    </w:p>
    <w:p w:rsidR="00C03317" w:rsidRPr="00C03317" w:rsidRDefault="00C03317" w:rsidP="00C03317">
      <w:pPr>
        <w:spacing w:beforeAutospacing="1" w:afterAutospacing="1" w:line="240" w:lineRule="auto"/>
        <w:rPr>
          <w:rFonts w:ascii="Times New Roman" w:eastAsia="Times New Roman" w:hAnsi="Times New Roman" w:cs="Times New Roman"/>
          <w:sz w:val="24"/>
          <w:szCs w:val="24"/>
        </w:rPr>
      </w:pPr>
      <w:r w:rsidRPr="00C03317">
        <w:rPr>
          <w:rFonts w:ascii="Times New Roman" w:eastAsia="Times New Roman" w:hAnsi="Times New Roman" w:cs="Times New Roman"/>
          <w:sz w:val="24"/>
          <w:szCs w:val="24"/>
        </w:rPr>
        <w:t>Clear protocols are needed in the trial of mentally ill prisoners.</w:t>
      </w:r>
    </w:p>
    <w:p w:rsidR="00C03317" w:rsidRPr="00C03317" w:rsidRDefault="00C03317" w:rsidP="00C03317">
      <w:pPr>
        <w:spacing w:before="100" w:beforeAutospacing="1" w:afterAutospacing="1" w:line="240" w:lineRule="auto"/>
        <w:rPr>
          <w:rFonts w:ascii="Times New Roman" w:eastAsia="Times New Roman" w:hAnsi="Times New Roman" w:cs="Times New Roman"/>
          <w:sz w:val="24"/>
          <w:szCs w:val="24"/>
        </w:rPr>
      </w:pPr>
      <w:r w:rsidRPr="00C03317">
        <w:rPr>
          <w:rFonts w:ascii="Times New Roman" w:eastAsia="Times New Roman" w:hAnsi="Times New Roman" w:cs="Times New Roman"/>
          <w:sz w:val="24"/>
          <w:szCs w:val="24"/>
        </w:rPr>
        <w:t xml:space="preserve">In cases involving </w:t>
      </w:r>
      <w:proofErr w:type="spellStart"/>
      <w:r w:rsidRPr="00C03317">
        <w:rPr>
          <w:rFonts w:ascii="Times New Roman" w:eastAsia="Times New Roman" w:hAnsi="Times New Roman" w:cs="Times New Roman"/>
          <w:sz w:val="24"/>
          <w:szCs w:val="24"/>
        </w:rPr>
        <w:t>Imdad</w:t>
      </w:r>
      <w:proofErr w:type="spellEnd"/>
      <w:r w:rsidRPr="00C03317">
        <w:rPr>
          <w:rFonts w:ascii="Times New Roman" w:eastAsia="Times New Roman" w:hAnsi="Times New Roman" w:cs="Times New Roman"/>
          <w:sz w:val="24"/>
          <w:szCs w:val="24"/>
        </w:rPr>
        <w:t xml:space="preserve"> Ali, </w:t>
      </w:r>
      <w:proofErr w:type="spellStart"/>
      <w:r w:rsidRPr="00C03317">
        <w:rPr>
          <w:rFonts w:ascii="Times New Roman" w:eastAsia="Times New Roman" w:hAnsi="Times New Roman" w:cs="Times New Roman"/>
          <w:sz w:val="24"/>
          <w:szCs w:val="24"/>
        </w:rPr>
        <w:t>Kaneezan</w:t>
      </w:r>
      <w:proofErr w:type="spellEnd"/>
      <w:r w:rsidRPr="00C03317">
        <w:rPr>
          <w:rFonts w:ascii="Times New Roman" w:eastAsia="Times New Roman" w:hAnsi="Times New Roman" w:cs="Times New Roman"/>
          <w:sz w:val="24"/>
          <w:szCs w:val="24"/>
        </w:rPr>
        <w:t xml:space="preserve"> </w:t>
      </w:r>
      <w:proofErr w:type="spellStart"/>
      <w:r w:rsidRPr="00C03317">
        <w:rPr>
          <w:rFonts w:ascii="Times New Roman" w:eastAsia="Times New Roman" w:hAnsi="Times New Roman" w:cs="Times New Roman"/>
          <w:sz w:val="24"/>
          <w:szCs w:val="24"/>
        </w:rPr>
        <w:t>Bibi</w:t>
      </w:r>
      <w:proofErr w:type="spellEnd"/>
      <w:r w:rsidRPr="00C03317">
        <w:rPr>
          <w:rFonts w:ascii="Times New Roman" w:eastAsia="Times New Roman" w:hAnsi="Times New Roman" w:cs="Times New Roman"/>
          <w:sz w:val="24"/>
          <w:szCs w:val="24"/>
        </w:rPr>
        <w:t xml:space="preserve">, and </w:t>
      </w:r>
      <w:proofErr w:type="spellStart"/>
      <w:r w:rsidRPr="00C03317">
        <w:rPr>
          <w:rFonts w:ascii="Times New Roman" w:eastAsia="Times New Roman" w:hAnsi="Times New Roman" w:cs="Times New Roman"/>
          <w:sz w:val="24"/>
          <w:szCs w:val="24"/>
        </w:rPr>
        <w:t>Ghulam</w:t>
      </w:r>
      <w:proofErr w:type="spellEnd"/>
      <w:r w:rsidRPr="00C03317">
        <w:rPr>
          <w:rFonts w:ascii="Times New Roman" w:eastAsia="Times New Roman" w:hAnsi="Times New Roman" w:cs="Times New Roman"/>
          <w:sz w:val="24"/>
          <w:szCs w:val="24"/>
        </w:rPr>
        <w:t xml:space="preserve"> </w:t>
      </w:r>
      <w:proofErr w:type="spellStart"/>
      <w:r w:rsidRPr="00C03317">
        <w:rPr>
          <w:rFonts w:ascii="Times New Roman" w:eastAsia="Times New Roman" w:hAnsi="Times New Roman" w:cs="Times New Roman"/>
          <w:sz w:val="24"/>
          <w:szCs w:val="24"/>
        </w:rPr>
        <w:t>Abbas</w:t>
      </w:r>
      <w:proofErr w:type="spellEnd"/>
      <w:r w:rsidRPr="00C03317">
        <w:rPr>
          <w:rFonts w:ascii="Times New Roman" w:eastAsia="Times New Roman" w:hAnsi="Times New Roman" w:cs="Times New Roman"/>
          <w:sz w:val="24"/>
          <w:szCs w:val="24"/>
        </w:rPr>
        <w:t xml:space="preserve">, Pakistan’s judiciary grappled with complex issues of mental health and criminal responsibility. </w:t>
      </w:r>
      <w:proofErr w:type="spellStart"/>
      <w:r w:rsidRPr="00C03317">
        <w:rPr>
          <w:rFonts w:ascii="Times New Roman" w:eastAsia="Times New Roman" w:hAnsi="Times New Roman" w:cs="Times New Roman"/>
          <w:sz w:val="24"/>
          <w:szCs w:val="24"/>
        </w:rPr>
        <w:t>Imdad</w:t>
      </w:r>
      <w:proofErr w:type="spellEnd"/>
      <w:r w:rsidRPr="00C03317">
        <w:rPr>
          <w:rFonts w:ascii="Times New Roman" w:eastAsia="Times New Roman" w:hAnsi="Times New Roman" w:cs="Times New Roman"/>
          <w:sz w:val="24"/>
          <w:szCs w:val="24"/>
        </w:rPr>
        <w:t xml:space="preserve"> Ali, initially facing death for a murder in </w:t>
      </w:r>
      <w:proofErr w:type="spellStart"/>
      <w:r w:rsidRPr="00C03317">
        <w:rPr>
          <w:rFonts w:ascii="Times New Roman" w:eastAsia="Times New Roman" w:hAnsi="Times New Roman" w:cs="Times New Roman"/>
          <w:sz w:val="24"/>
          <w:szCs w:val="24"/>
        </w:rPr>
        <w:t>Burewala</w:t>
      </w:r>
      <w:proofErr w:type="spellEnd"/>
      <w:r w:rsidRPr="00C03317">
        <w:rPr>
          <w:rFonts w:ascii="Times New Roman" w:eastAsia="Times New Roman" w:hAnsi="Times New Roman" w:cs="Times New Roman"/>
          <w:sz w:val="24"/>
          <w:szCs w:val="24"/>
        </w:rPr>
        <w:t xml:space="preserve">, had his sentence commuted to life imprisonment due to schizophrenia. </w:t>
      </w:r>
      <w:proofErr w:type="spellStart"/>
      <w:r w:rsidRPr="00C03317">
        <w:rPr>
          <w:rFonts w:ascii="Times New Roman" w:eastAsia="Times New Roman" w:hAnsi="Times New Roman" w:cs="Times New Roman"/>
          <w:sz w:val="24"/>
          <w:szCs w:val="24"/>
        </w:rPr>
        <w:t>Kaneezan</w:t>
      </w:r>
      <w:proofErr w:type="spellEnd"/>
      <w:r w:rsidRPr="00C03317">
        <w:rPr>
          <w:rFonts w:ascii="Times New Roman" w:eastAsia="Times New Roman" w:hAnsi="Times New Roman" w:cs="Times New Roman"/>
          <w:sz w:val="24"/>
          <w:szCs w:val="24"/>
        </w:rPr>
        <w:t xml:space="preserve"> </w:t>
      </w:r>
      <w:proofErr w:type="spellStart"/>
      <w:r w:rsidRPr="00C03317">
        <w:rPr>
          <w:rFonts w:ascii="Times New Roman" w:eastAsia="Times New Roman" w:hAnsi="Times New Roman" w:cs="Times New Roman"/>
          <w:sz w:val="24"/>
          <w:szCs w:val="24"/>
        </w:rPr>
        <w:t>Bibi</w:t>
      </w:r>
      <w:proofErr w:type="spellEnd"/>
      <w:r w:rsidRPr="00C03317">
        <w:rPr>
          <w:rFonts w:ascii="Times New Roman" w:eastAsia="Times New Roman" w:hAnsi="Times New Roman" w:cs="Times New Roman"/>
          <w:sz w:val="24"/>
          <w:szCs w:val="24"/>
        </w:rPr>
        <w:t xml:space="preserve">, convicted of multiple homicides in Toba </w:t>
      </w:r>
      <w:proofErr w:type="spellStart"/>
      <w:r w:rsidRPr="00C03317">
        <w:rPr>
          <w:rFonts w:ascii="Times New Roman" w:eastAsia="Times New Roman" w:hAnsi="Times New Roman" w:cs="Times New Roman"/>
          <w:sz w:val="24"/>
          <w:szCs w:val="24"/>
        </w:rPr>
        <w:t>Tek</w:t>
      </w:r>
      <w:proofErr w:type="spellEnd"/>
      <w:r w:rsidRPr="00C03317">
        <w:rPr>
          <w:rFonts w:ascii="Times New Roman" w:eastAsia="Times New Roman" w:hAnsi="Times New Roman" w:cs="Times New Roman"/>
          <w:sz w:val="24"/>
          <w:szCs w:val="24"/>
        </w:rPr>
        <w:t xml:space="preserve"> Singh, also had her death penalty changed to life imprisonment because of schizophrenia. </w:t>
      </w:r>
      <w:proofErr w:type="spellStart"/>
      <w:r w:rsidRPr="00C03317">
        <w:rPr>
          <w:rFonts w:ascii="Times New Roman" w:eastAsia="Times New Roman" w:hAnsi="Times New Roman" w:cs="Times New Roman"/>
          <w:sz w:val="24"/>
          <w:szCs w:val="24"/>
        </w:rPr>
        <w:t>Ghulam</w:t>
      </w:r>
      <w:proofErr w:type="spellEnd"/>
      <w:r w:rsidRPr="00C03317">
        <w:rPr>
          <w:rFonts w:ascii="Times New Roman" w:eastAsia="Times New Roman" w:hAnsi="Times New Roman" w:cs="Times New Roman"/>
          <w:sz w:val="24"/>
          <w:szCs w:val="24"/>
        </w:rPr>
        <w:t xml:space="preserve"> </w:t>
      </w:r>
      <w:proofErr w:type="spellStart"/>
      <w:r w:rsidRPr="00C03317">
        <w:rPr>
          <w:rFonts w:ascii="Times New Roman" w:eastAsia="Times New Roman" w:hAnsi="Times New Roman" w:cs="Times New Roman"/>
          <w:sz w:val="24"/>
          <w:szCs w:val="24"/>
        </w:rPr>
        <w:t>Abbas</w:t>
      </w:r>
      <w:proofErr w:type="spellEnd"/>
      <w:r w:rsidRPr="00C03317">
        <w:rPr>
          <w:rFonts w:ascii="Times New Roman" w:eastAsia="Times New Roman" w:hAnsi="Times New Roman" w:cs="Times New Roman"/>
          <w:sz w:val="24"/>
          <w:szCs w:val="24"/>
        </w:rPr>
        <w:t>, convicted of murder in Rawalpindi, saw his execution halted after a medical board identified cognitive impairments and psychotic symptoms.</w:t>
      </w:r>
    </w:p>
    <w:p w:rsidR="00C03317" w:rsidRPr="00C03317" w:rsidRDefault="00C03317" w:rsidP="00C03317">
      <w:pPr>
        <w:spacing w:before="100" w:beforeAutospacing="1" w:afterAutospacing="1" w:line="240" w:lineRule="auto"/>
        <w:rPr>
          <w:rFonts w:ascii="Times New Roman" w:eastAsia="Times New Roman" w:hAnsi="Times New Roman" w:cs="Times New Roman"/>
          <w:sz w:val="24"/>
          <w:szCs w:val="24"/>
        </w:rPr>
      </w:pPr>
      <w:r w:rsidRPr="00C03317">
        <w:rPr>
          <w:rFonts w:ascii="Times New Roman" w:eastAsia="Times New Roman" w:hAnsi="Times New Roman" w:cs="Times New Roman"/>
          <w:sz w:val="24"/>
          <w:szCs w:val="24"/>
        </w:rPr>
        <w:t>These cases underscored the need for clear protocols in handling mental incapacity claims during trials and highlighted the crucial role of psychiatric assessments in ensuring fair judicial decisions, reflecting a growing awareness of mental health in Pakistan’s legal system.</w:t>
      </w:r>
    </w:p>
    <w:p w:rsidR="00C03317" w:rsidRPr="00C03317" w:rsidRDefault="00C03317" w:rsidP="00C03317">
      <w:pPr>
        <w:spacing w:before="100" w:beforeAutospacing="1" w:afterAutospacing="1" w:line="240" w:lineRule="auto"/>
        <w:rPr>
          <w:rFonts w:ascii="Times New Roman" w:eastAsia="Times New Roman" w:hAnsi="Times New Roman" w:cs="Times New Roman"/>
          <w:sz w:val="24"/>
          <w:szCs w:val="24"/>
        </w:rPr>
      </w:pPr>
      <w:r w:rsidRPr="00C03317">
        <w:rPr>
          <w:rFonts w:ascii="Times New Roman" w:eastAsia="Times New Roman" w:hAnsi="Times New Roman" w:cs="Times New Roman"/>
          <w:sz w:val="24"/>
          <w:szCs w:val="24"/>
        </w:rPr>
        <w:lastRenderedPageBreak/>
        <w:t xml:space="preserve">In 2016, a three-member Supreme Court of Pakistan bench, presided over by chief justice Anwar </w:t>
      </w:r>
      <w:proofErr w:type="spellStart"/>
      <w:r w:rsidRPr="00C03317">
        <w:rPr>
          <w:rFonts w:ascii="Times New Roman" w:eastAsia="Times New Roman" w:hAnsi="Times New Roman" w:cs="Times New Roman"/>
          <w:sz w:val="24"/>
          <w:szCs w:val="24"/>
        </w:rPr>
        <w:t>Zaheer</w:t>
      </w:r>
      <w:proofErr w:type="spellEnd"/>
      <w:r w:rsidRPr="00C03317">
        <w:rPr>
          <w:rFonts w:ascii="Times New Roman" w:eastAsia="Times New Roman" w:hAnsi="Times New Roman" w:cs="Times New Roman"/>
          <w:sz w:val="24"/>
          <w:szCs w:val="24"/>
        </w:rPr>
        <w:t xml:space="preserve"> </w:t>
      </w:r>
      <w:proofErr w:type="spellStart"/>
      <w:r w:rsidRPr="00C03317">
        <w:rPr>
          <w:rFonts w:ascii="Times New Roman" w:eastAsia="Times New Roman" w:hAnsi="Times New Roman" w:cs="Times New Roman"/>
          <w:sz w:val="24"/>
          <w:szCs w:val="24"/>
        </w:rPr>
        <w:t>Jamali</w:t>
      </w:r>
      <w:proofErr w:type="spellEnd"/>
      <w:r w:rsidRPr="00C03317">
        <w:rPr>
          <w:rFonts w:ascii="Times New Roman" w:eastAsia="Times New Roman" w:hAnsi="Times New Roman" w:cs="Times New Roman"/>
          <w:sz w:val="24"/>
          <w:szCs w:val="24"/>
        </w:rPr>
        <w:t xml:space="preserve">, issued a verdict imposing capital punishment on </w:t>
      </w:r>
      <w:proofErr w:type="spellStart"/>
      <w:r w:rsidRPr="00C03317">
        <w:rPr>
          <w:rFonts w:ascii="Times New Roman" w:eastAsia="Times New Roman" w:hAnsi="Times New Roman" w:cs="Times New Roman"/>
          <w:sz w:val="24"/>
          <w:szCs w:val="24"/>
        </w:rPr>
        <w:t>Imdad</w:t>
      </w:r>
      <w:proofErr w:type="spellEnd"/>
      <w:r w:rsidRPr="00C03317">
        <w:rPr>
          <w:rFonts w:ascii="Times New Roman" w:eastAsia="Times New Roman" w:hAnsi="Times New Roman" w:cs="Times New Roman"/>
          <w:sz w:val="24"/>
          <w:szCs w:val="24"/>
        </w:rPr>
        <w:t xml:space="preserve"> Ali. The </w:t>
      </w:r>
      <w:proofErr w:type="spellStart"/>
      <w:r w:rsidRPr="00C03317">
        <w:rPr>
          <w:rFonts w:ascii="Times New Roman" w:eastAsia="Times New Roman" w:hAnsi="Times New Roman" w:cs="Times New Roman"/>
          <w:sz w:val="24"/>
          <w:szCs w:val="24"/>
        </w:rPr>
        <w:t>judgement</w:t>
      </w:r>
      <w:proofErr w:type="spellEnd"/>
      <w:r w:rsidRPr="00C03317">
        <w:rPr>
          <w:rFonts w:ascii="Times New Roman" w:eastAsia="Times New Roman" w:hAnsi="Times New Roman" w:cs="Times New Roman"/>
          <w:sz w:val="24"/>
          <w:szCs w:val="24"/>
        </w:rPr>
        <w:t xml:space="preserve">, which posited that schizophrenia did not qualify as a mental disorder, elicited substantial controversy and juridical discourse. This ruling underscored the ambiguities and shifting perspectives within Pakistan’s judicial framework concerning mental health issues. The </w:t>
      </w:r>
      <w:proofErr w:type="spellStart"/>
      <w:r w:rsidRPr="00C03317">
        <w:rPr>
          <w:rFonts w:ascii="Times New Roman" w:eastAsia="Times New Roman" w:hAnsi="Times New Roman" w:cs="Times New Roman"/>
          <w:sz w:val="24"/>
          <w:szCs w:val="24"/>
        </w:rPr>
        <w:t>judgement</w:t>
      </w:r>
      <w:proofErr w:type="spellEnd"/>
      <w:r w:rsidRPr="00C03317">
        <w:rPr>
          <w:rFonts w:ascii="Times New Roman" w:eastAsia="Times New Roman" w:hAnsi="Times New Roman" w:cs="Times New Roman"/>
          <w:sz w:val="24"/>
          <w:szCs w:val="24"/>
        </w:rPr>
        <w:t xml:space="preserve"> was later reversed.</w:t>
      </w:r>
    </w:p>
    <w:p w:rsidR="00C03317" w:rsidRPr="00C03317" w:rsidRDefault="00C03317" w:rsidP="00C03317">
      <w:pPr>
        <w:spacing w:before="100" w:beforeAutospacing="1" w:afterAutospacing="1" w:line="240" w:lineRule="auto"/>
        <w:rPr>
          <w:rFonts w:ascii="Times New Roman" w:eastAsia="Times New Roman" w:hAnsi="Times New Roman" w:cs="Times New Roman"/>
          <w:sz w:val="24"/>
          <w:szCs w:val="24"/>
        </w:rPr>
      </w:pPr>
      <w:r w:rsidRPr="00C03317">
        <w:rPr>
          <w:rFonts w:ascii="Times New Roman" w:eastAsia="Times New Roman" w:hAnsi="Times New Roman" w:cs="Times New Roman"/>
          <w:sz w:val="24"/>
          <w:szCs w:val="24"/>
        </w:rPr>
        <w:t xml:space="preserve">Before Partition, Pakistan’s mental health laws were rooted in colonial-era statutes like the Lunacy Act of 1912 and provisions from the Indian Penal Code of 1860, maintaining outdated views through Chapter XXXIV of the Criminal Procedure Code. Despite the supersession of the Evidence Act of 1872 by the </w:t>
      </w:r>
      <w:proofErr w:type="spellStart"/>
      <w:r w:rsidRPr="00C03317">
        <w:rPr>
          <w:rFonts w:ascii="Times New Roman" w:eastAsia="Times New Roman" w:hAnsi="Times New Roman" w:cs="Times New Roman"/>
          <w:sz w:val="24"/>
          <w:szCs w:val="24"/>
        </w:rPr>
        <w:t>Qanun-i-Shahadat</w:t>
      </w:r>
      <w:proofErr w:type="spellEnd"/>
      <w:r w:rsidRPr="00C03317">
        <w:rPr>
          <w:rFonts w:ascii="Times New Roman" w:eastAsia="Times New Roman" w:hAnsi="Times New Roman" w:cs="Times New Roman"/>
          <w:sz w:val="24"/>
          <w:szCs w:val="24"/>
        </w:rPr>
        <w:t xml:space="preserve"> Order in 1984, terms like ‘lunatics’, ‘unsound mind’ persisted, impacting mental health practices post-independence. </w:t>
      </w:r>
      <w:proofErr w:type="gramStart"/>
      <w:r w:rsidRPr="00C03317">
        <w:rPr>
          <w:rFonts w:ascii="Times New Roman" w:eastAsia="Times New Roman" w:hAnsi="Times New Roman" w:cs="Times New Roman"/>
          <w:sz w:val="24"/>
          <w:szCs w:val="24"/>
        </w:rPr>
        <w:t xml:space="preserve">It wasn’t until 2001, under Gen </w:t>
      </w:r>
      <w:proofErr w:type="spellStart"/>
      <w:r w:rsidRPr="00C03317">
        <w:rPr>
          <w:rFonts w:ascii="Times New Roman" w:eastAsia="Times New Roman" w:hAnsi="Times New Roman" w:cs="Times New Roman"/>
          <w:sz w:val="24"/>
          <w:szCs w:val="24"/>
        </w:rPr>
        <w:t>Musharraf’s</w:t>
      </w:r>
      <w:proofErr w:type="spellEnd"/>
      <w:r w:rsidRPr="00C03317">
        <w:rPr>
          <w:rFonts w:ascii="Times New Roman" w:eastAsia="Times New Roman" w:hAnsi="Times New Roman" w:cs="Times New Roman"/>
          <w:sz w:val="24"/>
          <w:szCs w:val="24"/>
        </w:rPr>
        <w:t xml:space="preserve"> administration, that the first mental health ordinance emerged, later affected by the 18th Amendment.</w:t>
      </w:r>
      <w:proofErr w:type="gramEnd"/>
      <w:r w:rsidRPr="00C03317">
        <w:rPr>
          <w:rFonts w:ascii="Times New Roman" w:eastAsia="Times New Roman" w:hAnsi="Times New Roman" w:cs="Times New Roman"/>
          <w:sz w:val="24"/>
          <w:szCs w:val="24"/>
        </w:rPr>
        <w:t xml:space="preserve"> Provincial legislation in </w:t>
      </w:r>
      <w:proofErr w:type="spellStart"/>
      <w:r w:rsidRPr="00C03317">
        <w:rPr>
          <w:rFonts w:ascii="Times New Roman" w:eastAsia="Times New Roman" w:hAnsi="Times New Roman" w:cs="Times New Roman"/>
          <w:sz w:val="24"/>
          <w:szCs w:val="24"/>
        </w:rPr>
        <w:t>Sindh</w:t>
      </w:r>
      <w:proofErr w:type="spellEnd"/>
      <w:r w:rsidRPr="00C03317">
        <w:rPr>
          <w:rFonts w:ascii="Times New Roman" w:eastAsia="Times New Roman" w:hAnsi="Times New Roman" w:cs="Times New Roman"/>
          <w:sz w:val="24"/>
          <w:szCs w:val="24"/>
        </w:rPr>
        <w:t xml:space="preserve"> (2013), Punjab (2014), Khyber </w:t>
      </w:r>
      <w:proofErr w:type="spellStart"/>
      <w:r w:rsidRPr="00C03317">
        <w:rPr>
          <w:rFonts w:ascii="Times New Roman" w:eastAsia="Times New Roman" w:hAnsi="Times New Roman" w:cs="Times New Roman"/>
          <w:sz w:val="24"/>
          <w:szCs w:val="24"/>
        </w:rPr>
        <w:t>Pakhtunkhwa</w:t>
      </w:r>
      <w:proofErr w:type="spellEnd"/>
      <w:r w:rsidRPr="00C03317">
        <w:rPr>
          <w:rFonts w:ascii="Times New Roman" w:eastAsia="Times New Roman" w:hAnsi="Times New Roman" w:cs="Times New Roman"/>
          <w:sz w:val="24"/>
          <w:szCs w:val="24"/>
        </w:rPr>
        <w:t xml:space="preserve"> (2017), and </w:t>
      </w:r>
      <w:proofErr w:type="spellStart"/>
      <w:r w:rsidRPr="00C03317">
        <w:rPr>
          <w:rFonts w:ascii="Times New Roman" w:eastAsia="Times New Roman" w:hAnsi="Times New Roman" w:cs="Times New Roman"/>
          <w:sz w:val="24"/>
          <w:szCs w:val="24"/>
        </w:rPr>
        <w:t>Balochistan</w:t>
      </w:r>
      <w:proofErr w:type="spellEnd"/>
      <w:r w:rsidRPr="00C03317">
        <w:rPr>
          <w:rFonts w:ascii="Times New Roman" w:eastAsia="Times New Roman" w:hAnsi="Times New Roman" w:cs="Times New Roman"/>
          <w:sz w:val="24"/>
          <w:szCs w:val="24"/>
        </w:rPr>
        <w:t xml:space="preserve"> (2019) aimed to </w:t>
      </w:r>
      <w:proofErr w:type="spellStart"/>
      <w:r w:rsidRPr="00C03317">
        <w:rPr>
          <w:rFonts w:ascii="Times New Roman" w:eastAsia="Times New Roman" w:hAnsi="Times New Roman" w:cs="Times New Roman"/>
          <w:sz w:val="24"/>
          <w:szCs w:val="24"/>
        </w:rPr>
        <w:t>modernise</w:t>
      </w:r>
      <w:proofErr w:type="spellEnd"/>
      <w:r w:rsidRPr="00C03317">
        <w:rPr>
          <w:rFonts w:ascii="Times New Roman" w:eastAsia="Times New Roman" w:hAnsi="Times New Roman" w:cs="Times New Roman"/>
          <w:sz w:val="24"/>
          <w:szCs w:val="24"/>
        </w:rPr>
        <w:t xml:space="preserve"> mental health laws.</w:t>
      </w:r>
    </w:p>
    <w:p w:rsidR="00C03317" w:rsidRPr="00C03317" w:rsidRDefault="00C03317" w:rsidP="00C03317">
      <w:pPr>
        <w:spacing w:before="100" w:beforeAutospacing="1" w:afterAutospacing="1" w:line="240" w:lineRule="auto"/>
        <w:rPr>
          <w:rFonts w:ascii="Times New Roman" w:eastAsia="Times New Roman" w:hAnsi="Times New Roman" w:cs="Times New Roman"/>
          <w:sz w:val="24"/>
          <w:szCs w:val="24"/>
        </w:rPr>
      </w:pPr>
      <w:r w:rsidRPr="00C03317">
        <w:rPr>
          <w:rFonts w:ascii="Times New Roman" w:eastAsia="Times New Roman" w:hAnsi="Times New Roman" w:cs="Times New Roman"/>
          <w:sz w:val="24"/>
          <w:szCs w:val="24"/>
        </w:rPr>
        <w:t xml:space="preserve">Since 2021, despite clear directives from the Supreme Court in the </w:t>
      </w:r>
      <w:proofErr w:type="spellStart"/>
      <w:r w:rsidRPr="00C03317">
        <w:rPr>
          <w:rFonts w:ascii="Times New Roman" w:eastAsia="Times New Roman" w:hAnsi="Times New Roman" w:cs="Times New Roman"/>
          <w:sz w:val="24"/>
          <w:szCs w:val="24"/>
        </w:rPr>
        <w:t>Safia</w:t>
      </w:r>
      <w:proofErr w:type="spellEnd"/>
      <w:r w:rsidRPr="00C03317">
        <w:rPr>
          <w:rFonts w:ascii="Times New Roman" w:eastAsia="Times New Roman" w:hAnsi="Times New Roman" w:cs="Times New Roman"/>
          <w:sz w:val="24"/>
          <w:szCs w:val="24"/>
        </w:rPr>
        <w:t xml:space="preserve"> </w:t>
      </w:r>
      <w:proofErr w:type="spellStart"/>
      <w:r w:rsidRPr="00C03317">
        <w:rPr>
          <w:rFonts w:ascii="Times New Roman" w:eastAsia="Times New Roman" w:hAnsi="Times New Roman" w:cs="Times New Roman"/>
          <w:sz w:val="24"/>
          <w:szCs w:val="24"/>
        </w:rPr>
        <w:t>Bano</w:t>
      </w:r>
      <w:proofErr w:type="spellEnd"/>
      <w:r w:rsidRPr="00C03317">
        <w:rPr>
          <w:rFonts w:ascii="Times New Roman" w:eastAsia="Times New Roman" w:hAnsi="Times New Roman" w:cs="Times New Roman"/>
          <w:sz w:val="24"/>
          <w:szCs w:val="24"/>
        </w:rPr>
        <w:t xml:space="preserve"> case, critical aspects of mental health and forensic psychiatry in Pakistan have languished. The </w:t>
      </w:r>
      <w:proofErr w:type="spellStart"/>
      <w:r w:rsidRPr="00C03317">
        <w:rPr>
          <w:rFonts w:ascii="Times New Roman" w:eastAsia="Times New Roman" w:hAnsi="Times New Roman" w:cs="Times New Roman"/>
          <w:sz w:val="24"/>
          <w:szCs w:val="24"/>
        </w:rPr>
        <w:t>esta-blishment</w:t>
      </w:r>
      <w:proofErr w:type="spellEnd"/>
      <w:r w:rsidRPr="00C03317">
        <w:rPr>
          <w:rFonts w:ascii="Times New Roman" w:eastAsia="Times New Roman" w:hAnsi="Times New Roman" w:cs="Times New Roman"/>
          <w:sz w:val="24"/>
          <w:szCs w:val="24"/>
        </w:rPr>
        <w:t xml:space="preserve"> of </w:t>
      </w:r>
      <w:proofErr w:type="spellStart"/>
      <w:r w:rsidRPr="00C03317">
        <w:rPr>
          <w:rFonts w:ascii="Times New Roman" w:eastAsia="Times New Roman" w:hAnsi="Times New Roman" w:cs="Times New Roman"/>
          <w:sz w:val="24"/>
          <w:szCs w:val="24"/>
        </w:rPr>
        <w:t>speci-alised</w:t>
      </w:r>
      <w:proofErr w:type="spellEnd"/>
      <w:r w:rsidRPr="00C03317">
        <w:rPr>
          <w:rFonts w:ascii="Times New Roman" w:eastAsia="Times New Roman" w:hAnsi="Times New Roman" w:cs="Times New Roman"/>
          <w:sz w:val="24"/>
          <w:szCs w:val="24"/>
        </w:rPr>
        <w:t xml:space="preserve"> forensic psychiatric expertise, crucial for medical board evaluations, remains </w:t>
      </w:r>
      <w:proofErr w:type="spellStart"/>
      <w:r w:rsidRPr="00C03317">
        <w:rPr>
          <w:rFonts w:ascii="Times New Roman" w:eastAsia="Times New Roman" w:hAnsi="Times New Roman" w:cs="Times New Roman"/>
          <w:sz w:val="24"/>
          <w:szCs w:val="24"/>
        </w:rPr>
        <w:t>unreali-sed</w:t>
      </w:r>
      <w:proofErr w:type="spellEnd"/>
      <w:r w:rsidRPr="00C03317">
        <w:rPr>
          <w:rFonts w:ascii="Times New Roman" w:eastAsia="Times New Roman" w:hAnsi="Times New Roman" w:cs="Times New Roman"/>
          <w:sz w:val="24"/>
          <w:szCs w:val="24"/>
        </w:rPr>
        <w:t xml:space="preserve"> due to a lack of initiative from the state, the Higher Education </w:t>
      </w:r>
      <w:proofErr w:type="spellStart"/>
      <w:r w:rsidRPr="00C03317">
        <w:rPr>
          <w:rFonts w:ascii="Times New Roman" w:eastAsia="Times New Roman" w:hAnsi="Times New Roman" w:cs="Times New Roman"/>
          <w:sz w:val="24"/>
          <w:szCs w:val="24"/>
        </w:rPr>
        <w:t>Comm-ission</w:t>
      </w:r>
      <w:proofErr w:type="spellEnd"/>
      <w:r w:rsidRPr="00C03317">
        <w:rPr>
          <w:rFonts w:ascii="Times New Roman" w:eastAsia="Times New Roman" w:hAnsi="Times New Roman" w:cs="Times New Roman"/>
          <w:sz w:val="24"/>
          <w:szCs w:val="24"/>
        </w:rPr>
        <w:t xml:space="preserve">, and </w:t>
      </w:r>
      <w:proofErr w:type="spellStart"/>
      <w:r w:rsidRPr="00C03317">
        <w:rPr>
          <w:rFonts w:ascii="Times New Roman" w:eastAsia="Times New Roman" w:hAnsi="Times New Roman" w:cs="Times New Roman"/>
          <w:sz w:val="24"/>
          <w:szCs w:val="24"/>
        </w:rPr>
        <w:t>acade-mic</w:t>
      </w:r>
      <w:proofErr w:type="spellEnd"/>
      <w:r w:rsidRPr="00C03317">
        <w:rPr>
          <w:rFonts w:ascii="Times New Roman" w:eastAsia="Times New Roman" w:hAnsi="Times New Roman" w:cs="Times New Roman"/>
          <w:sz w:val="24"/>
          <w:szCs w:val="24"/>
        </w:rPr>
        <w:t xml:space="preserve"> institutions.</w:t>
      </w:r>
    </w:p>
    <w:p w:rsidR="00C03317" w:rsidRPr="00C03317" w:rsidRDefault="00C03317" w:rsidP="00C03317">
      <w:pPr>
        <w:spacing w:before="100" w:beforeAutospacing="1" w:afterAutospacing="1" w:line="240" w:lineRule="auto"/>
        <w:rPr>
          <w:rFonts w:ascii="Times New Roman" w:eastAsia="Times New Roman" w:hAnsi="Times New Roman" w:cs="Times New Roman"/>
          <w:sz w:val="24"/>
          <w:szCs w:val="24"/>
        </w:rPr>
      </w:pPr>
      <w:r w:rsidRPr="00C03317">
        <w:rPr>
          <w:rFonts w:ascii="Times New Roman" w:eastAsia="Times New Roman" w:hAnsi="Times New Roman" w:cs="Times New Roman"/>
          <w:sz w:val="24"/>
          <w:szCs w:val="24"/>
        </w:rPr>
        <w:t xml:space="preserve">Furthermore, no efforts have been made to reform prison rules uniformly across Pakistan or to create </w:t>
      </w:r>
      <w:proofErr w:type="spellStart"/>
      <w:r w:rsidRPr="00C03317">
        <w:rPr>
          <w:rFonts w:ascii="Times New Roman" w:eastAsia="Times New Roman" w:hAnsi="Times New Roman" w:cs="Times New Roman"/>
          <w:sz w:val="24"/>
          <w:szCs w:val="24"/>
        </w:rPr>
        <w:t>specialised</w:t>
      </w:r>
      <w:proofErr w:type="spellEnd"/>
      <w:r w:rsidRPr="00C03317">
        <w:rPr>
          <w:rFonts w:ascii="Times New Roman" w:eastAsia="Times New Roman" w:hAnsi="Times New Roman" w:cs="Times New Roman"/>
          <w:sz w:val="24"/>
          <w:szCs w:val="24"/>
        </w:rPr>
        <w:t xml:space="preserve"> forensic settings for mental health offenders. Capacity-building initiatives for judicial officers, law professionals, security personnel, and others involved in mental health cases have also been conspicuous by their absence.</w:t>
      </w:r>
    </w:p>
    <w:p w:rsidR="00C03317" w:rsidRPr="00C03317" w:rsidRDefault="00C03317" w:rsidP="00C03317">
      <w:pPr>
        <w:spacing w:before="100" w:beforeAutospacing="1" w:afterAutospacing="1" w:line="240" w:lineRule="auto"/>
        <w:rPr>
          <w:rFonts w:ascii="Times New Roman" w:eastAsia="Times New Roman" w:hAnsi="Times New Roman" w:cs="Times New Roman"/>
          <w:sz w:val="24"/>
          <w:szCs w:val="24"/>
        </w:rPr>
      </w:pPr>
      <w:r w:rsidRPr="00C03317">
        <w:rPr>
          <w:rFonts w:ascii="Times New Roman" w:eastAsia="Times New Roman" w:hAnsi="Times New Roman" w:cs="Times New Roman"/>
          <w:sz w:val="24"/>
          <w:szCs w:val="24"/>
        </w:rPr>
        <w:t xml:space="preserve">This stagnation is alarming given the Supreme Court’s explicit recommendations. The failure of both the legislative and executive branches to implement necessary reforms reflects a concerning disregard for mental health within Pakistani society. </w:t>
      </w:r>
      <w:proofErr w:type="gramStart"/>
      <w:r w:rsidRPr="00C03317">
        <w:rPr>
          <w:rFonts w:ascii="Times New Roman" w:eastAsia="Times New Roman" w:hAnsi="Times New Roman" w:cs="Times New Roman"/>
          <w:sz w:val="24"/>
          <w:szCs w:val="24"/>
        </w:rPr>
        <w:t>The disconnect</w:t>
      </w:r>
      <w:proofErr w:type="gramEnd"/>
      <w:r w:rsidRPr="00C03317">
        <w:rPr>
          <w:rFonts w:ascii="Times New Roman" w:eastAsia="Times New Roman" w:hAnsi="Times New Roman" w:cs="Times New Roman"/>
          <w:sz w:val="24"/>
          <w:szCs w:val="24"/>
        </w:rPr>
        <w:t xml:space="preserve"> between judicial directives and practical implementation underscores a pressing need for immediate action to address these systemic shortcomings and uphold the rights and well-being of individuals affected by mental health issues in the criminal justice system.</w:t>
      </w:r>
    </w:p>
    <w:p w:rsidR="00C03317" w:rsidRPr="00C03317" w:rsidRDefault="00C03317" w:rsidP="00C03317">
      <w:pPr>
        <w:spacing w:before="100" w:beforeAutospacing="1" w:afterAutospacing="1" w:line="240" w:lineRule="auto"/>
        <w:rPr>
          <w:rFonts w:ascii="Times New Roman" w:eastAsia="Times New Roman" w:hAnsi="Times New Roman" w:cs="Times New Roman"/>
          <w:sz w:val="24"/>
          <w:szCs w:val="24"/>
        </w:rPr>
      </w:pPr>
      <w:proofErr w:type="gramStart"/>
      <w:r w:rsidRPr="00C03317">
        <w:rPr>
          <w:rFonts w:ascii="Times New Roman" w:eastAsia="Times New Roman" w:hAnsi="Times New Roman" w:cs="Times New Roman"/>
          <w:i/>
          <w:iCs/>
          <w:sz w:val="24"/>
          <w:szCs w:val="24"/>
        </w:rPr>
        <w:t xml:space="preserve">The writer </w:t>
      </w:r>
      <w:proofErr w:type="spellStart"/>
      <w:r w:rsidRPr="00C03317">
        <w:rPr>
          <w:rFonts w:ascii="Times New Roman" w:eastAsia="Times New Roman" w:hAnsi="Times New Roman" w:cs="Times New Roman"/>
          <w:i/>
          <w:iCs/>
          <w:sz w:val="24"/>
          <w:szCs w:val="24"/>
        </w:rPr>
        <w:t>issecretary</w:t>
      </w:r>
      <w:proofErr w:type="spellEnd"/>
      <w:r w:rsidRPr="00C03317">
        <w:rPr>
          <w:rFonts w:ascii="Times New Roman" w:eastAsia="Times New Roman" w:hAnsi="Times New Roman" w:cs="Times New Roman"/>
          <w:i/>
          <w:iCs/>
          <w:sz w:val="24"/>
          <w:szCs w:val="24"/>
        </w:rPr>
        <w:t>, Pakistan Psychiatric Society, Punjab chapter.</w:t>
      </w:r>
      <w:proofErr w:type="gramEnd"/>
    </w:p>
    <w:p w:rsidR="00C03317" w:rsidRPr="00C03317" w:rsidRDefault="00C03317" w:rsidP="00C03317">
      <w:pPr>
        <w:spacing w:before="100" w:beforeAutospacing="1" w:afterAutospacing="1" w:line="240" w:lineRule="auto"/>
        <w:rPr>
          <w:rFonts w:ascii="Times New Roman" w:eastAsia="Times New Roman" w:hAnsi="Times New Roman" w:cs="Times New Roman"/>
          <w:sz w:val="24"/>
          <w:szCs w:val="24"/>
        </w:rPr>
      </w:pPr>
      <w:r w:rsidRPr="00C03317">
        <w:rPr>
          <w:rFonts w:ascii="Times New Roman" w:eastAsia="Times New Roman" w:hAnsi="Times New Roman" w:cs="Times New Roman"/>
          <w:b/>
          <w:bCs/>
          <w:sz w:val="24"/>
          <w:szCs w:val="24"/>
        </w:rPr>
        <w:t xml:space="preserve">X: </w:t>
      </w:r>
      <w:hyperlink r:id="rId5" w:tgtFrame="_blank" w:history="1">
        <w:r w:rsidRPr="00C03317">
          <w:rPr>
            <w:rFonts w:ascii="Times New Roman" w:eastAsia="Times New Roman" w:hAnsi="Times New Roman" w:cs="Times New Roman"/>
            <w:b/>
            <w:bCs/>
            <w:color w:val="0000FF"/>
            <w:sz w:val="24"/>
            <w:szCs w:val="24"/>
            <w:u w:val="single"/>
          </w:rPr>
          <w:t>@</w:t>
        </w:r>
        <w:proofErr w:type="spellStart"/>
        <w:r w:rsidRPr="00C03317">
          <w:rPr>
            <w:rFonts w:ascii="Times New Roman" w:eastAsia="Times New Roman" w:hAnsi="Times New Roman" w:cs="Times New Roman"/>
            <w:b/>
            <w:bCs/>
            <w:color w:val="0000FF"/>
            <w:sz w:val="24"/>
            <w:szCs w:val="24"/>
            <w:u w:val="single"/>
          </w:rPr>
          <w:t>AliBurhanMustfa</w:t>
        </w:r>
        <w:proofErr w:type="spellEnd"/>
      </w:hyperlink>
    </w:p>
    <w:p w:rsidR="00C03317" w:rsidRPr="00C03317" w:rsidRDefault="00C03317" w:rsidP="00C03317">
      <w:pPr>
        <w:spacing w:before="100" w:beforeAutospacing="1" w:afterAutospacing="1" w:line="240" w:lineRule="auto"/>
        <w:rPr>
          <w:rFonts w:ascii="Times New Roman" w:eastAsia="Times New Roman" w:hAnsi="Times New Roman" w:cs="Times New Roman"/>
          <w:sz w:val="24"/>
          <w:szCs w:val="24"/>
        </w:rPr>
      </w:pPr>
      <w:r w:rsidRPr="00C03317">
        <w:rPr>
          <w:rFonts w:ascii="Times New Roman" w:eastAsia="Times New Roman" w:hAnsi="Times New Roman" w:cs="Times New Roman"/>
          <w:i/>
          <w:iCs/>
          <w:sz w:val="24"/>
          <w:szCs w:val="24"/>
        </w:rPr>
        <w:t>Published in Dawn, July 24th, 2024</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evenAndOddHeaders/>
  <w:drawingGridHorizontalSpacing w:val="100"/>
  <w:displayHorizontalDrawingGridEvery w:val="2"/>
  <w:displayVerticalDrawingGridEvery w:val="2"/>
  <w:characterSpacingControl w:val="doNotCompress"/>
  <w:compat/>
  <w:rsids>
    <w:rsidRoot w:val="00C03317"/>
    <w:rsid w:val="000F3610"/>
    <w:rsid w:val="0018508C"/>
    <w:rsid w:val="001D21CD"/>
    <w:rsid w:val="00240259"/>
    <w:rsid w:val="002F5C52"/>
    <w:rsid w:val="003256B7"/>
    <w:rsid w:val="0036064A"/>
    <w:rsid w:val="00383BB2"/>
    <w:rsid w:val="00432DCE"/>
    <w:rsid w:val="004B43BE"/>
    <w:rsid w:val="004C71EF"/>
    <w:rsid w:val="004E08AD"/>
    <w:rsid w:val="00520ED1"/>
    <w:rsid w:val="00556389"/>
    <w:rsid w:val="00567329"/>
    <w:rsid w:val="005C5E2C"/>
    <w:rsid w:val="0070648E"/>
    <w:rsid w:val="007C1BCF"/>
    <w:rsid w:val="00830756"/>
    <w:rsid w:val="009B0BDF"/>
    <w:rsid w:val="009E0BE8"/>
    <w:rsid w:val="009F4B0C"/>
    <w:rsid w:val="00A45A31"/>
    <w:rsid w:val="00AD0AB6"/>
    <w:rsid w:val="00B4091B"/>
    <w:rsid w:val="00B74FBD"/>
    <w:rsid w:val="00BA3BA5"/>
    <w:rsid w:val="00BF1086"/>
    <w:rsid w:val="00C03317"/>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C03317"/>
    <w:rPr>
      <w:color w:val="0000FF"/>
      <w:u w:val="single"/>
    </w:rPr>
  </w:style>
  <w:style w:type="character" w:customStyle="1" w:styleId="storybyline">
    <w:name w:val="story__byline"/>
    <w:basedOn w:val="DefaultParagraphFont"/>
    <w:rsid w:val="00C03317"/>
  </w:style>
  <w:style w:type="character" w:customStyle="1" w:styleId="storytime">
    <w:name w:val="story__time"/>
    <w:basedOn w:val="DefaultParagraphFont"/>
    <w:rsid w:val="00C03317"/>
  </w:style>
  <w:style w:type="character" w:customStyle="1" w:styleId="timestamp--published">
    <w:name w:val="timestamp--published"/>
    <w:basedOn w:val="DefaultParagraphFont"/>
    <w:rsid w:val="00C03317"/>
  </w:style>
  <w:style w:type="character" w:customStyle="1" w:styleId="timestamp--label">
    <w:name w:val="timestamp--label"/>
    <w:basedOn w:val="DefaultParagraphFont"/>
    <w:rsid w:val="00C03317"/>
  </w:style>
  <w:style w:type="character" w:customStyle="1" w:styleId="timestamp--date">
    <w:name w:val="timestamp--date"/>
    <w:basedOn w:val="DefaultParagraphFont"/>
    <w:rsid w:val="00C03317"/>
  </w:style>
  <w:style w:type="character" w:customStyle="1" w:styleId="mt-05">
    <w:name w:val="mt-0.5"/>
    <w:basedOn w:val="DefaultParagraphFont"/>
    <w:rsid w:val="00C03317"/>
  </w:style>
  <w:style w:type="character" w:customStyle="1" w:styleId="hidden">
    <w:name w:val="hidden"/>
    <w:basedOn w:val="DefaultParagraphFont"/>
    <w:rsid w:val="00C03317"/>
  </w:style>
  <w:style w:type="paragraph" w:styleId="NormalWeb">
    <w:name w:val="Normal (Web)"/>
    <w:basedOn w:val="Normal"/>
    <w:uiPriority w:val="99"/>
    <w:semiHidden/>
    <w:unhideWhenUsed/>
    <w:rsid w:val="00C03317"/>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03317"/>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C0331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16984816">
      <w:bodyDiv w:val="1"/>
      <w:marLeft w:val="0"/>
      <w:marRight w:val="0"/>
      <w:marTop w:val="0"/>
      <w:marBottom w:val="0"/>
      <w:divBdr>
        <w:top w:val="none" w:sz="0" w:space="0" w:color="auto"/>
        <w:left w:val="none" w:sz="0" w:space="0" w:color="auto"/>
        <w:bottom w:val="none" w:sz="0" w:space="0" w:color="auto"/>
        <w:right w:val="none" w:sz="0" w:space="0" w:color="auto"/>
      </w:divBdr>
      <w:divsChild>
        <w:div w:id="643970410">
          <w:marLeft w:val="0"/>
          <w:marRight w:val="0"/>
          <w:marTop w:val="0"/>
          <w:marBottom w:val="0"/>
          <w:divBdr>
            <w:top w:val="none" w:sz="0" w:space="0" w:color="auto"/>
            <w:left w:val="none" w:sz="0" w:space="0" w:color="auto"/>
            <w:bottom w:val="none" w:sz="0" w:space="0" w:color="auto"/>
            <w:right w:val="none" w:sz="0" w:space="0" w:color="auto"/>
          </w:divBdr>
        </w:div>
        <w:div w:id="1940215484">
          <w:marLeft w:val="0"/>
          <w:marRight w:val="0"/>
          <w:marTop w:val="0"/>
          <w:marBottom w:val="0"/>
          <w:divBdr>
            <w:top w:val="none" w:sz="0" w:space="0" w:color="auto"/>
            <w:left w:val="none" w:sz="0" w:space="0" w:color="auto"/>
            <w:bottom w:val="none" w:sz="0" w:space="0" w:color="auto"/>
            <w:right w:val="none" w:sz="0" w:space="0" w:color="auto"/>
          </w:divBdr>
          <w:divsChild>
            <w:div w:id="1006790534">
              <w:marLeft w:val="0"/>
              <w:marRight w:val="0"/>
              <w:marTop w:val="0"/>
              <w:marBottom w:val="0"/>
              <w:divBdr>
                <w:top w:val="none" w:sz="0" w:space="0" w:color="auto"/>
                <w:left w:val="none" w:sz="0" w:space="0" w:color="auto"/>
                <w:bottom w:val="none" w:sz="0" w:space="0" w:color="auto"/>
                <w:right w:val="none" w:sz="0" w:space="0" w:color="auto"/>
              </w:divBdr>
            </w:div>
            <w:div w:id="840780465">
              <w:marLeft w:val="0"/>
              <w:marRight w:val="0"/>
              <w:marTop w:val="0"/>
              <w:marBottom w:val="0"/>
              <w:divBdr>
                <w:top w:val="none" w:sz="0" w:space="0" w:color="auto"/>
                <w:left w:val="none" w:sz="0" w:space="0" w:color="auto"/>
                <w:bottom w:val="none" w:sz="0" w:space="0" w:color="auto"/>
                <w:right w:val="none" w:sz="0" w:space="0" w:color="auto"/>
              </w:divBdr>
            </w:div>
            <w:div w:id="2059238259">
              <w:marLeft w:val="0"/>
              <w:marRight w:val="0"/>
              <w:marTop w:val="0"/>
              <w:marBottom w:val="0"/>
              <w:divBdr>
                <w:top w:val="none" w:sz="0" w:space="0" w:color="auto"/>
                <w:left w:val="none" w:sz="0" w:space="0" w:color="auto"/>
                <w:bottom w:val="none" w:sz="0" w:space="0" w:color="auto"/>
                <w:right w:val="none" w:sz="0" w:space="0" w:color="auto"/>
              </w:divBdr>
            </w:div>
            <w:div w:id="416246515">
              <w:marLeft w:val="0"/>
              <w:marRight w:val="0"/>
              <w:marTop w:val="0"/>
              <w:marBottom w:val="0"/>
              <w:divBdr>
                <w:top w:val="none" w:sz="0" w:space="0" w:color="auto"/>
                <w:left w:val="none" w:sz="0" w:space="0" w:color="auto"/>
                <w:bottom w:val="none" w:sz="0" w:space="0" w:color="auto"/>
                <w:right w:val="none" w:sz="0" w:space="0" w:color="auto"/>
              </w:divBdr>
            </w:div>
            <w:div w:id="548036680">
              <w:marLeft w:val="0"/>
              <w:marRight w:val="0"/>
              <w:marTop w:val="0"/>
              <w:marBottom w:val="0"/>
              <w:divBdr>
                <w:top w:val="none" w:sz="0" w:space="0" w:color="auto"/>
                <w:left w:val="none" w:sz="0" w:space="0" w:color="auto"/>
                <w:bottom w:val="none" w:sz="0" w:space="0" w:color="auto"/>
                <w:right w:val="none" w:sz="0" w:space="0" w:color="auto"/>
              </w:divBdr>
            </w:div>
            <w:div w:id="1468038896">
              <w:marLeft w:val="0"/>
              <w:marRight w:val="0"/>
              <w:marTop w:val="0"/>
              <w:marBottom w:val="0"/>
              <w:divBdr>
                <w:top w:val="none" w:sz="0" w:space="0" w:color="auto"/>
                <w:left w:val="none" w:sz="0" w:space="0" w:color="auto"/>
                <w:bottom w:val="none" w:sz="0" w:space="0" w:color="auto"/>
                <w:right w:val="none" w:sz="0" w:space="0" w:color="auto"/>
              </w:divBdr>
            </w:div>
          </w:divsChild>
        </w:div>
        <w:div w:id="968360467">
          <w:marLeft w:val="0"/>
          <w:marRight w:val="0"/>
          <w:marTop w:val="0"/>
          <w:marBottom w:val="0"/>
          <w:divBdr>
            <w:top w:val="none" w:sz="0" w:space="0" w:color="auto"/>
            <w:left w:val="none" w:sz="0" w:space="0" w:color="auto"/>
            <w:bottom w:val="none" w:sz="0" w:space="0" w:color="auto"/>
            <w:right w:val="none" w:sz="0" w:space="0" w:color="auto"/>
          </w:divBdr>
          <w:divsChild>
            <w:div w:id="373428123">
              <w:marLeft w:val="0"/>
              <w:marRight w:val="0"/>
              <w:marTop w:val="0"/>
              <w:marBottom w:val="0"/>
              <w:divBdr>
                <w:top w:val="none" w:sz="0" w:space="0" w:color="auto"/>
                <w:left w:val="none" w:sz="0" w:space="0" w:color="auto"/>
                <w:bottom w:val="none" w:sz="0" w:space="0" w:color="auto"/>
                <w:right w:val="none" w:sz="0" w:space="0" w:color="auto"/>
              </w:divBdr>
              <w:divsChild>
                <w:div w:id="1311054874">
                  <w:marLeft w:val="0"/>
                  <w:marRight w:val="0"/>
                  <w:marTop w:val="0"/>
                  <w:marBottom w:val="0"/>
                  <w:divBdr>
                    <w:top w:val="none" w:sz="0" w:space="0" w:color="auto"/>
                    <w:left w:val="none" w:sz="0" w:space="0" w:color="auto"/>
                    <w:bottom w:val="none" w:sz="0" w:space="0" w:color="auto"/>
                    <w:right w:val="none" w:sz="0" w:space="0" w:color="auto"/>
                  </w:divBdr>
                  <w:divsChild>
                    <w:div w:id="378169917">
                      <w:marLeft w:val="0"/>
                      <w:marRight w:val="0"/>
                      <w:marTop w:val="0"/>
                      <w:marBottom w:val="0"/>
                      <w:divBdr>
                        <w:top w:val="none" w:sz="0" w:space="0" w:color="auto"/>
                        <w:left w:val="none" w:sz="0" w:space="0" w:color="auto"/>
                        <w:bottom w:val="none" w:sz="0" w:space="0" w:color="auto"/>
                        <w:right w:val="none" w:sz="0" w:space="0" w:color="auto"/>
                      </w:divBdr>
                      <w:divsChild>
                        <w:div w:id="258220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3994679">
          <w:marLeft w:val="0"/>
          <w:marRight w:val="0"/>
          <w:marTop w:val="0"/>
          <w:marBottom w:val="0"/>
          <w:divBdr>
            <w:top w:val="none" w:sz="0" w:space="0" w:color="auto"/>
            <w:left w:val="none" w:sz="0" w:space="0" w:color="auto"/>
            <w:bottom w:val="none" w:sz="0" w:space="0" w:color="auto"/>
            <w:right w:val="none" w:sz="0" w:space="0" w:color="auto"/>
          </w:divBdr>
        </w:div>
        <w:div w:id="972174370">
          <w:marLeft w:val="0"/>
          <w:marRight w:val="0"/>
          <w:marTop w:val="0"/>
          <w:marBottom w:val="0"/>
          <w:divBdr>
            <w:top w:val="none" w:sz="0" w:space="0" w:color="auto"/>
            <w:left w:val="none" w:sz="0" w:space="0" w:color="auto"/>
            <w:bottom w:val="none" w:sz="0" w:space="0" w:color="auto"/>
            <w:right w:val="none" w:sz="0" w:space="0" w:color="auto"/>
          </w:divBdr>
          <w:divsChild>
            <w:div w:id="1922177444">
              <w:marLeft w:val="0"/>
              <w:marRight w:val="0"/>
              <w:marTop w:val="0"/>
              <w:marBottom w:val="0"/>
              <w:divBdr>
                <w:top w:val="none" w:sz="0" w:space="0" w:color="auto"/>
                <w:left w:val="none" w:sz="0" w:space="0" w:color="auto"/>
                <w:bottom w:val="none" w:sz="0" w:space="0" w:color="auto"/>
                <w:right w:val="none" w:sz="0" w:space="0" w:color="auto"/>
              </w:divBdr>
            </w:div>
          </w:divsChild>
        </w:div>
        <w:div w:id="329065082">
          <w:marLeft w:val="0"/>
          <w:marRight w:val="0"/>
          <w:marTop w:val="0"/>
          <w:marBottom w:val="0"/>
          <w:divBdr>
            <w:top w:val="none" w:sz="0" w:space="0" w:color="auto"/>
            <w:left w:val="none" w:sz="0" w:space="0" w:color="auto"/>
            <w:bottom w:val="none" w:sz="0" w:space="0" w:color="auto"/>
            <w:right w:val="none" w:sz="0" w:space="0" w:color="auto"/>
          </w:divBdr>
          <w:divsChild>
            <w:div w:id="4943000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twitter.com/AliBurhanMustfa" TargetMode="External"/><Relationship Id="rId4" Type="http://schemas.openxmlformats.org/officeDocument/2006/relationships/hyperlink" Target="https://www.dawn.com/authors/10715/ali-burhan-mustaf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777</Words>
  <Characters>4433</Characters>
  <Application>Microsoft Office Word</Application>
  <DocSecurity>0</DocSecurity>
  <Lines>36</Lines>
  <Paragraphs>10</Paragraphs>
  <ScaleCrop>false</ScaleCrop>
  <Company>Grizli777</Company>
  <LinksUpToDate>false</LinksUpToDate>
  <CharactersWithSpaces>5200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2024-07-29T05:22:00Z</dcterms:created>
  <dcterms:modified xsi:type="dcterms:W3CDTF">2024-07-29T05:23:00Z</dcterms:modified>
</cp:coreProperties>
</file>