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554" w:rsidRPr="00C25554" w:rsidRDefault="00C25554" w:rsidP="00C2555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25554">
        <w:rPr>
          <w:rFonts w:ascii="Times New Roman" w:eastAsia="Times New Roman" w:hAnsi="Times New Roman" w:cs="Times New Roman"/>
          <w:b/>
          <w:bCs/>
          <w:kern w:val="36"/>
          <w:sz w:val="48"/>
          <w:szCs w:val="48"/>
        </w:rPr>
        <w:t>How can the law help domestic workers?</w:t>
      </w:r>
    </w:p>
    <w:p w:rsidR="00C25554" w:rsidRPr="00C25554" w:rsidRDefault="00C25554" w:rsidP="00C25554">
      <w:pPr>
        <w:spacing w:after="0" w:line="240" w:lineRule="auto"/>
        <w:rPr>
          <w:rFonts w:ascii="Times New Roman" w:eastAsia="Times New Roman" w:hAnsi="Times New Roman" w:cs="Times New Roman"/>
          <w:sz w:val="24"/>
          <w:szCs w:val="24"/>
        </w:rPr>
      </w:pPr>
      <w:proofErr w:type="spellStart"/>
      <w:r w:rsidRPr="00C25554">
        <w:rPr>
          <w:rFonts w:ascii="Times New Roman" w:eastAsia="Times New Roman" w:hAnsi="Times New Roman" w:cs="Times New Roman"/>
          <w:sz w:val="24"/>
          <w:szCs w:val="24"/>
        </w:rPr>
        <w:t>Mehnaz</w:t>
      </w:r>
      <w:proofErr w:type="spellEnd"/>
      <w:r w:rsidRPr="00C25554">
        <w:rPr>
          <w:rFonts w:ascii="Times New Roman" w:eastAsia="Times New Roman" w:hAnsi="Times New Roman" w:cs="Times New Roman"/>
          <w:sz w:val="24"/>
          <w:szCs w:val="24"/>
        </w:rPr>
        <w:t xml:space="preserve"> </w:t>
      </w:r>
      <w:proofErr w:type="spellStart"/>
      <w:r w:rsidRPr="00C25554">
        <w:rPr>
          <w:rFonts w:ascii="Times New Roman" w:eastAsia="Times New Roman" w:hAnsi="Times New Roman" w:cs="Times New Roman"/>
          <w:sz w:val="24"/>
          <w:szCs w:val="24"/>
        </w:rPr>
        <w:t>Akber</w:t>
      </w:r>
      <w:proofErr w:type="spellEnd"/>
      <w:r w:rsidRPr="00C25554">
        <w:rPr>
          <w:rFonts w:ascii="Times New Roman" w:eastAsia="Times New Roman" w:hAnsi="Times New Roman" w:cs="Times New Roman"/>
          <w:sz w:val="24"/>
          <w:szCs w:val="24"/>
        </w:rPr>
        <w:t xml:space="preserve"> Aziz </w:t>
      </w:r>
    </w:p>
    <w:p w:rsidR="00C25554" w:rsidRPr="00C25554" w:rsidRDefault="00C25554" w:rsidP="00C25554">
      <w:pPr>
        <w:spacing w:after="0" w:line="240" w:lineRule="auto"/>
        <w:rPr>
          <w:rFonts w:ascii="Times New Roman" w:eastAsia="Times New Roman" w:hAnsi="Times New Roman" w:cs="Times New Roman"/>
          <w:sz w:val="24"/>
          <w:szCs w:val="24"/>
        </w:rPr>
      </w:pPr>
      <w:r w:rsidRPr="00C25554">
        <w:rPr>
          <w:rFonts w:ascii="Times New Roman" w:eastAsia="Times New Roman" w:hAnsi="Times New Roman" w:cs="Times New Roman"/>
          <w:sz w:val="24"/>
          <w:szCs w:val="24"/>
        </w:rPr>
        <w:t>Tuesday, Sep 05, 2023</w:t>
      </w:r>
    </w:p>
    <w:p w:rsidR="00C25554" w:rsidRPr="00C25554" w:rsidRDefault="00C25554" w:rsidP="00C25554">
      <w:pPr>
        <w:spacing w:before="100" w:beforeAutospacing="1" w:after="100" w:afterAutospacing="1" w:line="240" w:lineRule="auto"/>
        <w:rPr>
          <w:rFonts w:ascii="Times New Roman" w:eastAsia="Times New Roman" w:hAnsi="Times New Roman" w:cs="Times New Roman"/>
          <w:sz w:val="24"/>
          <w:szCs w:val="24"/>
        </w:rPr>
      </w:pPr>
      <w:r w:rsidRPr="00C25554">
        <w:rPr>
          <w:rFonts w:ascii="Times New Roman" w:eastAsia="Times New Roman" w:hAnsi="Times New Roman" w:cs="Times New Roman"/>
          <w:sz w:val="24"/>
          <w:szCs w:val="24"/>
        </w:rPr>
        <w:t xml:space="preserve">Slogans of banning child domestic workers are making headlines once again in public seminars and media, gaining attention of the wider civil society due to two ghastly incidents recently. </w:t>
      </w:r>
    </w:p>
    <w:p w:rsidR="00C25554" w:rsidRPr="00C25554" w:rsidRDefault="00C25554" w:rsidP="00C25554">
      <w:pPr>
        <w:spacing w:before="100" w:beforeAutospacing="1" w:after="100" w:afterAutospacing="1" w:line="240" w:lineRule="auto"/>
        <w:rPr>
          <w:rFonts w:ascii="Times New Roman" w:eastAsia="Times New Roman" w:hAnsi="Times New Roman" w:cs="Times New Roman"/>
          <w:sz w:val="24"/>
          <w:szCs w:val="24"/>
        </w:rPr>
      </w:pPr>
      <w:proofErr w:type="spellStart"/>
      <w:r w:rsidRPr="00C25554">
        <w:rPr>
          <w:rFonts w:ascii="Times New Roman" w:eastAsia="Times New Roman" w:hAnsi="Times New Roman" w:cs="Times New Roman"/>
          <w:sz w:val="24"/>
          <w:szCs w:val="24"/>
        </w:rPr>
        <w:t>Rizwana</w:t>
      </w:r>
      <w:proofErr w:type="spellEnd"/>
      <w:r w:rsidRPr="00C25554">
        <w:rPr>
          <w:rFonts w:ascii="Times New Roman" w:eastAsia="Times New Roman" w:hAnsi="Times New Roman" w:cs="Times New Roman"/>
          <w:sz w:val="24"/>
          <w:szCs w:val="24"/>
        </w:rPr>
        <w:t xml:space="preserve">, a 14-year-old domestic maid, was skinned from the head that was left to be infested with maggots. The extent of her suffering is harrowing – her frail body had the weight of multiple painful injuries: fractured teeth, ribs and visible strangulation marks. The employer – wife of a judge and resident of Islamabad – tortured the girl for months who was given in bonded </w:t>
      </w:r>
      <w:proofErr w:type="spellStart"/>
      <w:r w:rsidRPr="00C25554">
        <w:rPr>
          <w:rFonts w:ascii="Times New Roman" w:eastAsia="Times New Roman" w:hAnsi="Times New Roman" w:cs="Times New Roman"/>
          <w:sz w:val="24"/>
          <w:szCs w:val="24"/>
        </w:rPr>
        <w:t>labour</w:t>
      </w:r>
      <w:proofErr w:type="spellEnd"/>
      <w:r w:rsidRPr="00C25554">
        <w:rPr>
          <w:rFonts w:ascii="Times New Roman" w:eastAsia="Times New Roman" w:hAnsi="Times New Roman" w:cs="Times New Roman"/>
          <w:sz w:val="24"/>
          <w:szCs w:val="24"/>
        </w:rPr>
        <w:t xml:space="preserve"> by her parents.</w:t>
      </w:r>
    </w:p>
    <w:p w:rsidR="00C25554" w:rsidRPr="00C25554" w:rsidRDefault="00C25554" w:rsidP="00C25554">
      <w:pPr>
        <w:spacing w:before="100" w:beforeAutospacing="1" w:after="100" w:afterAutospacing="1" w:line="240" w:lineRule="auto"/>
        <w:rPr>
          <w:rFonts w:ascii="Times New Roman" w:eastAsia="Times New Roman" w:hAnsi="Times New Roman" w:cs="Times New Roman"/>
          <w:sz w:val="24"/>
          <w:szCs w:val="24"/>
        </w:rPr>
      </w:pPr>
      <w:r w:rsidRPr="00C25554">
        <w:rPr>
          <w:rFonts w:ascii="Times New Roman" w:eastAsia="Times New Roman" w:hAnsi="Times New Roman" w:cs="Times New Roman"/>
          <w:sz w:val="24"/>
          <w:szCs w:val="24"/>
        </w:rPr>
        <w:t xml:space="preserve">Within weeks, there was a second case – in </w:t>
      </w:r>
      <w:proofErr w:type="spellStart"/>
      <w:r w:rsidRPr="00C25554">
        <w:rPr>
          <w:rFonts w:ascii="Times New Roman" w:eastAsia="Times New Roman" w:hAnsi="Times New Roman" w:cs="Times New Roman"/>
          <w:sz w:val="24"/>
          <w:szCs w:val="24"/>
        </w:rPr>
        <w:t>Khairpur</w:t>
      </w:r>
      <w:proofErr w:type="spellEnd"/>
      <w:r w:rsidRPr="00C25554">
        <w:rPr>
          <w:rFonts w:ascii="Times New Roman" w:eastAsia="Times New Roman" w:hAnsi="Times New Roman" w:cs="Times New Roman"/>
          <w:sz w:val="24"/>
          <w:szCs w:val="24"/>
        </w:rPr>
        <w:t xml:space="preserve"> </w:t>
      </w:r>
      <w:proofErr w:type="spellStart"/>
      <w:r w:rsidRPr="00C25554">
        <w:rPr>
          <w:rFonts w:ascii="Times New Roman" w:eastAsia="Times New Roman" w:hAnsi="Times New Roman" w:cs="Times New Roman"/>
          <w:sz w:val="24"/>
          <w:szCs w:val="24"/>
        </w:rPr>
        <w:t>Sindh</w:t>
      </w:r>
      <w:proofErr w:type="spellEnd"/>
      <w:r w:rsidRPr="00C25554">
        <w:rPr>
          <w:rFonts w:ascii="Times New Roman" w:eastAsia="Times New Roman" w:hAnsi="Times New Roman" w:cs="Times New Roman"/>
          <w:sz w:val="24"/>
          <w:szCs w:val="24"/>
        </w:rPr>
        <w:t xml:space="preserve"> – that left the whole country shocked. A 10-year-old domestic maid, Fatima, could be seen in a CCTV video, writhing in pain and dying in the house of an influential local ‘</w:t>
      </w:r>
      <w:proofErr w:type="spellStart"/>
      <w:r w:rsidRPr="00C25554">
        <w:rPr>
          <w:rFonts w:ascii="Times New Roman" w:eastAsia="Times New Roman" w:hAnsi="Times New Roman" w:cs="Times New Roman"/>
          <w:sz w:val="24"/>
          <w:szCs w:val="24"/>
        </w:rPr>
        <w:t>pir</w:t>
      </w:r>
      <w:proofErr w:type="spellEnd"/>
      <w:r w:rsidRPr="00C25554">
        <w:rPr>
          <w:rFonts w:ascii="Times New Roman" w:eastAsia="Times New Roman" w:hAnsi="Times New Roman" w:cs="Times New Roman"/>
          <w:sz w:val="24"/>
          <w:szCs w:val="24"/>
        </w:rPr>
        <w:t>’, the employer. Beaten and tortured, the death was caused due to rape multiple times.</w:t>
      </w:r>
    </w:p>
    <w:p w:rsidR="00C25554" w:rsidRPr="00C25554" w:rsidRDefault="00C25554" w:rsidP="00C25554">
      <w:pPr>
        <w:spacing w:before="100" w:beforeAutospacing="1" w:after="100" w:afterAutospacing="1" w:line="240" w:lineRule="auto"/>
        <w:rPr>
          <w:rFonts w:ascii="Times New Roman" w:eastAsia="Times New Roman" w:hAnsi="Times New Roman" w:cs="Times New Roman"/>
          <w:sz w:val="24"/>
          <w:szCs w:val="24"/>
        </w:rPr>
      </w:pPr>
      <w:r w:rsidRPr="00C25554">
        <w:rPr>
          <w:rFonts w:ascii="Times New Roman" w:eastAsia="Times New Roman" w:hAnsi="Times New Roman" w:cs="Times New Roman"/>
          <w:sz w:val="24"/>
          <w:szCs w:val="24"/>
        </w:rPr>
        <w:t xml:space="preserve">The abuse meted out to child and women domestic workers is not new and time and again media picks up a case and it gains momentum publicly. A study by the International Labor Organization (ILO) determines that one in every four households in Pakistan hires a child domestic worker. According to another ILO survey, 8.5 million domestic workers are employed in the country </w:t>
      </w:r>
      <w:proofErr w:type="gramStart"/>
      <w:r w:rsidRPr="00C25554">
        <w:rPr>
          <w:rFonts w:ascii="Times New Roman" w:eastAsia="Times New Roman" w:hAnsi="Times New Roman" w:cs="Times New Roman"/>
          <w:sz w:val="24"/>
          <w:szCs w:val="24"/>
        </w:rPr>
        <w:t>who</w:t>
      </w:r>
      <w:proofErr w:type="gramEnd"/>
      <w:r w:rsidRPr="00C25554">
        <w:rPr>
          <w:rFonts w:ascii="Times New Roman" w:eastAsia="Times New Roman" w:hAnsi="Times New Roman" w:cs="Times New Roman"/>
          <w:sz w:val="24"/>
          <w:szCs w:val="24"/>
        </w:rPr>
        <w:t xml:space="preserve"> lack basic education or skills to find alternative employment, so they opt for this mode of earning to escape abject poverty and to earn bread and butter for their families.</w:t>
      </w:r>
    </w:p>
    <w:p w:rsidR="00C25554" w:rsidRPr="00C25554" w:rsidRDefault="00C25554" w:rsidP="00C25554">
      <w:pPr>
        <w:spacing w:before="100" w:beforeAutospacing="1" w:after="100" w:afterAutospacing="1" w:line="240" w:lineRule="auto"/>
        <w:rPr>
          <w:rFonts w:ascii="Times New Roman" w:eastAsia="Times New Roman" w:hAnsi="Times New Roman" w:cs="Times New Roman"/>
          <w:sz w:val="24"/>
          <w:szCs w:val="24"/>
        </w:rPr>
      </w:pPr>
      <w:r w:rsidRPr="00C25554">
        <w:rPr>
          <w:rFonts w:ascii="Times New Roman" w:eastAsia="Times New Roman" w:hAnsi="Times New Roman" w:cs="Times New Roman"/>
          <w:sz w:val="24"/>
          <w:szCs w:val="24"/>
        </w:rPr>
        <w:t xml:space="preserve">Domestic work is generally undervalued, invisible and informal as most of these workers belong to most underprivileged communities. They are always susceptible to discrimination with regards to forced or child </w:t>
      </w:r>
      <w:proofErr w:type="spellStart"/>
      <w:r w:rsidRPr="00C25554">
        <w:rPr>
          <w:rFonts w:ascii="Times New Roman" w:eastAsia="Times New Roman" w:hAnsi="Times New Roman" w:cs="Times New Roman"/>
          <w:sz w:val="24"/>
          <w:szCs w:val="24"/>
        </w:rPr>
        <w:t>labour</w:t>
      </w:r>
      <w:proofErr w:type="spellEnd"/>
      <w:r w:rsidRPr="00C25554">
        <w:rPr>
          <w:rFonts w:ascii="Times New Roman" w:eastAsia="Times New Roman" w:hAnsi="Times New Roman" w:cs="Times New Roman"/>
          <w:sz w:val="24"/>
          <w:szCs w:val="24"/>
        </w:rPr>
        <w:t>, working conditions, terms of employment, denial of rightful wages, lack of inspection and law enforcement involvement.</w:t>
      </w:r>
    </w:p>
    <w:p w:rsidR="00C25554" w:rsidRPr="00C25554" w:rsidRDefault="00C25554" w:rsidP="00C25554">
      <w:pPr>
        <w:spacing w:before="100" w:beforeAutospacing="1" w:after="100" w:afterAutospacing="1" w:line="240" w:lineRule="auto"/>
        <w:rPr>
          <w:rFonts w:ascii="Times New Roman" w:eastAsia="Times New Roman" w:hAnsi="Times New Roman" w:cs="Times New Roman"/>
          <w:sz w:val="24"/>
          <w:szCs w:val="24"/>
        </w:rPr>
      </w:pPr>
      <w:r w:rsidRPr="00C25554">
        <w:rPr>
          <w:rFonts w:ascii="Times New Roman" w:eastAsia="Times New Roman" w:hAnsi="Times New Roman" w:cs="Times New Roman"/>
          <w:sz w:val="24"/>
          <w:szCs w:val="24"/>
        </w:rPr>
        <w:t xml:space="preserve">The constitution of Pakistan clearly provides a range of provisions with regard to </w:t>
      </w:r>
      <w:proofErr w:type="spellStart"/>
      <w:r w:rsidRPr="00C25554">
        <w:rPr>
          <w:rFonts w:ascii="Times New Roman" w:eastAsia="Times New Roman" w:hAnsi="Times New Roman" w:cs="Times New Roman"/>
          <w:sz w:val="24"/>
          <w:szCs w:val="24"/>
        </w:rPr>
        <w:t>labour</w:t>
      </w:r>
      <w:proofErr w:type="spellEnd"/>
      <w:r w:rsidRPr="00C25554">
        <w:rPr>
          <w:rFonts w:ascii="Times New Roman" w:eastAsia="Times New Roman" w:hAnsi="Times New Roman" w:cs="Times New Roman"/>
          <w:sz w:val="24"/>
          <w:szCs w:val="24"/>
        </w:rPr>
        <w:t xml:space="preserve"> or domestic workers rights. Article 11 of the constitution prohibits all forms of slavery, forced </w:t>
      </w:r>
      <w:proofErr w:type="spellStart"/>
      <w:r w:rsidRPr="00C25554">
        <w:rPr>
          <w:rFonts w:ascii="Times New Roman" w:eastAsia="Times New Roman" w:hAnsi="Times New Roman" w:cs="Times New Roman"/>
          <w:sz w:val="24"/>
          <w:szCs w:val="24"/>
        </w:rPr>
        <w:t>labour</w:t>
      </w:r>
      <w:proofErr w:type="spellEnd"/>
      <w:r w:rsidRPr="00C25554">
        <w:rPr>
          <w:rFonts w:ascii="Times New Roman" w:eastAsia="Times New Roman" w:hAnsi="Times New Roman" w:cs="Times New Roman"/>
          <w:sz w:val="24"/>
          <w:szCs w:val="24"/>
        </w:rPr>
        <w:t xml:space="preserve">, services of cruel nature and children (below the age of 14 years) engaged in any “factory or mine or any other hazardous employment”. Article 23 provides protection to every person against being deprived of their property. This article is against the bonded </w:t>
      </w:r>
      <w:proofErr w:type="spellStart"/>
      <w:r w:rsidRPr="00C25554">
        <w:rPr>
          <w:rFonts w:ascii="Times New Roman" w:eastAsia="Times New Roman" w:hAnsi="Times New Roman" w:cs="Times New Roman"/>
          <w:sz w:val="24"/>
          <w:szCs w:val="24"/>
        </w:rPr>
        <w:t>labour</w:t>
      </w:r>
      <w:proofErr w:type="spellEnd"/>
      <w:r w:rsidRPr="00C25554">
        <w:rPr>
          <w:rFonts w:ascii="Times New Roman" w:eastAsia="Times New Roman" w:hAnsi="Times New Roman" w:cs="Times New Roman"/>
          <w:sz w:val="24"/>
          <w:szCs w:val="24"/>
        </w:rPr>
        <w:t xml:space="preserve"> system that is also prohibited under the Bonded </w:t>
      </w:r>
      <w:proofErr w:type="spellStart"/>
      <w:r w:rsidRPr="00C25554">
        <w:rPr>
          <w:rFonts w:ascii="Times New Roman" w:eastAsia="Times New Roman" w:hAnsi="Times New Roman" w:cs="Times New Roman"/>
          <w:sz w:val="24"/>
          <w:szCs w:val="24"/>
        </w:rPr>
        <w:t>Labour</w:t>
      </w:r>
      <w:proofErr w:type="spellEnd"/>
      <w:r w:rsidRPr="00C25554">
        <w:rPr>
          <w:rFonts w:ascii="Times New Roman" w:eastAsia="Times New Roman" w:hAnsi="Times New Roman" w:cs="Times New Roman"/>
          <w:sz w:val="24"/>
          <w:szCs w:val="24"/>
        </w:rPr>
        <w:t xml:space="preserve"> Act.</w:t>
      </w:r>
    </w:p>
    <w:p w:rsidR="00C25554" w:rsidRPr="00C25554" w:rsidRDefault="00C25554" w:rsidP="00C25554">
      <w:pPr>
        <w:spacing w:before="100" w:beforeAutospacing="1" w:after="100" w:afterAutospacing="1" w:line="240" w:lineRule="auto"/>
        <w:rPr>
          <w:rFonts w:ascii="Times New Roman" w:eastAsia="Times New Roman" w:hAnsi="Times New Roman" w:cs="Times New Roman"/>
          <w:sz w:val="24"/>
          <w:szCs w:val="24"/>
        </w:rPr>
      </w:pPr>
      <w:r w:rsidRPr="00C25554">
        <w:rPr>
          <w:rFonts w:ascii="Times New Roman" w:eastAsia="Times New Roman" w:hAnsi="Times New Roman" w:cs="Times New Roman"/>
          <w:sz w:val="24"/>
          <w:szCs w:val="24"/>
        </w:rPr>
        <w:t>Article 25 lays down the right of equality of all the citizens before the law and prohibition of discrimination on the grounds of sex alone. Similarly, Article 37(e) obligates the state to make provisions for securing just and humane conditions of work, “ensuring that children and women are not employed in settings unsuited to their age or sex”. Moreover, Article 38(a) obligates the state to promote social and economic well-being of people by “equitable rights of employers and employees”.</w:t>
      </w:r>
    </w:p>
    <w:p w:rsidR="00C25554" w:rsidRPr="00C25554" w:rsidRDefault="00C25554" w:rsidP="00C25554">
      <w:pPr>
        <w:spacing w:before="100" w:beforeAutospacing="1" w:after="100" w:afterAutospacing="1" w:line="240" w:lineRule="auto"/>
        <w:rPr>
          <w:rFonts w:ascii="Times New Roman" w:eastAsia="Times New Roman" w:hAnsi="Times New Roman" w:cs="Times New Roman"/>
          <w:sz w:val="24"/>
          <w:szCs w:val="24"/>
        </w:rPr>
      </w:pPr>
      <w:r w:rsidRPr="00C25554">
        <w:rPr>
          <w:rFonts w:ascii="Times New Roman" w:eastAsia="Times New Roman" w:hAnsi="Times New Roman" w:cs="Times New Roman"/>
          <w:sz w:val="24"/>
          <w:szCs w:val="24"/>
        </w:rPr>
        <w:lastRenderedPageBreak/>
        <w:t>Consequently, there has been a country-wide realization to undertake concrete policy reforms, legal steps and compliance to protect domestic workers, especially children. In this context, the Punjab Domestic Workers Act 2019, complying with global norms and International Labor Organization’s agreements was enacted by the provincial assembly of Punjab.</w:t>
      </w:r>
    </w:p>
    <w:p w:rsidR="00C25554" w:rsidRPr="00C25554" w:rsidRDefault="00C25554" w:rsidP="00C25554">
      <w:pPr>
        <w:spacing w:before="100" w:beforeAutospacing="1" w:after="100" w:afterAutospacing="1" w:line="240" w:lineRule="auto"/>
        <w:rPr>
          <w:rFonts w:ascii="Times New Roman" w:eastAsia="Times New Roman" w:hAnsi="Times New Roman" w:cs="Times New Roman"/>
          <w:sz w:val="24"/>
          <w:szCs w:val="24"/>
        </w:rPr>
      </w:pPr>
      <w:r w:rsidRPr="00C25554">
        <w:rPr>
          <w:rFonts w:ascii="Times New Roman" w:eastAsia="Times New Roman" w:hAnsi="Times New Roman" w:cs="Times New Roman"/>
          <w:sz w:val="24"/>
          <w:szCs w:val="24"/>
        </w:rPr>
        <w:t>In similar vein, to cater for a huge number of domestic workers living in the Capital Territory of Islamabad and an increasing number of incidents involving abuses and ill-treatment against them, parliament enacted the Islamabad Capital Territory Domestic Workers Act, 2022 which was moved by this author and that entrenched a legal and contractual mechanism to regulate and protect the rights as well as employment conditions of domestic workers.</w:t>
      </w:r>
    </w:p>
    <w:p w:rsidR="00C25554" w:rsidRPr="00C25554" w:rsidRDefault="00C25554" w:rsidP="00C25554">
      <w:pPr>
        <w:spacing w:before="100" w:beforeAutospacing="1" w:after="100" w:afterAutospacing="1" w:line="240" w:lineRule="auto"/>
        <w:rPr>
          <w:rFonts w:ascii="Times New Roman" w:eastAsia="Times New Roman" w:hAnsi="Times New Roman" w:cs="Times New Roman"/>
          <w:sz w:val="24"/>
          <w:szCs w:val="24"/>
        </w:rPr>
      </w:pPr>
      <w:r w:rsidRPr="00C25554">
        <w:rPr>
          <w:rFonts w:ascii="Times New Roman" w:eastAsia="Times New Roman" w:hAnsi="Times New Roman" w:cs="Times New Roman"/>
          <w:sz w:val="24"/>
          <w:szCs w:val="24"/>
        </w:rPr>
        <w:t xml:space="preserve">As a much-needed initiative, I introduced the Act that recognized the economic and social value of thousands of domestic workers residing in Islamabad by bringing them into the mainstream as against their previous exclusion from </w:t>
      </w:r>
      <w:proofErr w:type="spellStart"/>
      <w:r w:rsidRPr="00C25554">
        <w:rPr>
          <w:rFonts w:ascii="Times New Roman" w:eastAsia="Times New Roman" w:hAnsi="Times New Roman" w:cs="Times New Roman"/>
          <w:sz w:val="24"/>
          <w:szCs w:val="24"/>
        </w:rPr>
        <w:t>labour</w:t>
      </w:r>
      <w:proofErr w:type="spellEnd"/>
      <w:r w:rsidRPr="00C25554">
        <w:rPr>
          <w:rFonts w:ascii="Times New Roman" w:eastAsia="Times New Roman" w:hAnsi="Times New Roman" w:cs="Times New Roman"/>
          <w:sz w:val="24"/>
          <w:szCs w:val="24"/>
        </w:rPr>
        <w:t xml:space="preserve"> and social protection coverage. Most importantly, the Act banned children under the age of 15 years from being employed. Prior to the Act domestic workers were considered as ‘invisible’, with their employment status not more than ‘modern-day slaves’, while the Act introduced key injunctions given as below:</w:t>
      </w:r>
    </w:p>
    <w:p w:rsidR="00C25554" w:rsidRPr="00C25554" w:rsidRDefault="00C25554" w:rsidP="00C25554">
      <w:pPr>
        <w:spacing w:before="100" w:beforeAutospacing="1" w:after="100" w:afterAutospacing="1" w:line="240" w:lineRule="auto"/>
        <w:rPr>
          <w:rFonts w:ascii="Times New Roman" w:eastAsia="Times New Roman" w:hAnsi="Times New Roman" w:cs="Times New Roman"/>
          <w:sz w:val="24"/>
          <w:szCs w:val="24"/>
        </w:rPr>
      </w:pPr>
      <w:r w:rsidRPr="00C25554">
        <w:rPr>
          <w:rFonts w:ascii="Times New Roman" w:eastAsia="Times New Roman" w:hAnsi="Times New Roman" w:cs="Times New Roman"/>
          <w:sz w:val="24"/>
          <w:szCs w:val="24"/>
        </w:rPr>
        <w:t xml:space="preserve">One, the Act prohibits working of a child below the age of 15 years in a household. Two, the Act allows children under the age of 18 years to do light work in a household, which entails domestic work that is part time in nature and is not likely to harm the child’s health, safety and education. Three, the Act further restricts bonded </w:t>
      </w:r>
      <w:proofErr w:type="spellStart"/>
      <w:r w:rsidRPr="00C25554">
        <w:rPr>
          <w:rFonts w:ascii="Times New Roman" w:eastAsia="Times New Roman" w:hAnsi="Times New Roman" w:cs="Times New Roman"/>
          <w:sz w:val="24"/>
          <w:szCs w:val="24"/>
        </w:rPr>
        <w:t>labour</w:t>
      </w:r>
      <w:proofErr w:type="spellEnd"/>
      <w:r w:rsidRPr="00C25554">
        <w:rPr>
          <w:rFonts w:ascii="Times New Roman" w:eastAsia="Times New Roman" w:hAnsi="Times New Roman" w:cs="Times New Roman"/>
          <w:sz w:val="24"/>
          <w:szCs w:val="24"/>
        </w:rPr>
        <w:t xml:space="preserve"> or partly forced </w:t>
      </w:r>
      <w:proofErr w:type="spellStart"/>
      <w:r w:rsidRPr="00C25554">
        <w:rPr>
          <w:rFonts w:ascii="Times New Roman" w:eastAsia="Times New Roman" w:hAnsi="Times New Roman" w:cs="Times New Roman"/>
          <w:sz w:val="24"/>
          <w:szCs w:val="24"/>
        </w:rPr>
        <w:t>labour</w:t>
      </w:r>
      <w:proofErr w:type="spellEnd"/>
      <w:r w:rsidRPr="00C25554">
        <w:rPr>
          <w:rFonts w:ascii="Times New Roman" w:eastAsia="Times New Roman" w:hAnsi="Times New Roman" w:cs="Times New Roman"/>
          <w:sz w:val="24"/>
          <w:szCs w:val="24"/>
        </w:rPr>
        <w:t>.</w:t>
      </w:r>
    </w:p>
    <w:p w:rsidR="00C25554" w:rsidRPr="00C25554" w:rsidRDefault="00C25554" w:rsidP="00C25554">
      <w:pPr>
        <w:spacing w:before="100" w:beforeAutospacing="1" w:after="100" w:afterAutospacing="1" w:line="240" w:lineRule="auto"/>
        <w:rPr>
          <w:rFonts w:ascii="Times New Roman" w:eastAsia="Times New Roman" w:hAnsi="Times New Roman" w:cs="Times New Roman"/>
          <w:sz w:val="24"/>
          <w:szCs w:val="24"/>
        </w:rPr>
      </w:pPr>
      <w:r w:rsidRPr="00C25554">
        <w:rPr>
          <w:rFonts w:ascii="Times New Roman" w:eastAsia="Times New Roman" w:hAnsi="Times New Roman" w:cs="Times New Roman"/>
          <w:sz w:val="24"/>
          <w:szCs w:val="24"/>
        </w:rPr>
        <w:t>Four, an employer cannot assign extra work to the domestic worker without his/her free will. Five, the Act extends benefits for a domestic worker, including medical care for not only the worker but also his/her dependents. Six, other benefits include any contribution by the employer in respect of persons employed with him under any scheme of the Employees Social Security Ordinance 1965.</w:t>
      </w:r>
    </w:p>
    <w:p w:rsidR="00C25554" w:rsidRPr="00C25554" w:rsidRDefault="00C25554" w:rsidP="00C25554">
      <w:pPr>
        <w:spacing w:before="100" w:beforeAutospacing="1" w:after="100" w:afterAutospacing="1" w:line="240" w:lineRule="auto"/>
        <w:rPr>
          <w:rFonts w:ascii="Times New Roman" w:eastAsia="Times New Roman" w:hAnsi="Times New Roman" w:cs="Times New Roman"/>
          <w:sz w:val="24"/>
          <w:szCs w:val="24"/>
        </w:rPr>
      </w:pPr>
      <w:r w:rsidRPr="00C25554">
        <w:rPr>
          <w:rFonts w:ascii="Times New Roman" w:eastAsia="Times New Roman" w:hAnsi="Times New Roman" w:cs="Times New Roman"/>
          <w:sz w:val="24"/>
          <w:szCs w:val="24"/>
        </w:rPr>
        <w:t>Seven, under the Act every time a domestic worker is hired, a letter of employment, should be drafted, which clearly states the terms and conditions of his/her employment, including the nature of work and the amount of wage. Eight, domestic workers are also restricted from working for more than eight hours a day unless they are paid overtime.</w:t>
      </w:r>
    </w:p>
    <w:p w:rsidR="00C25554" w:rsidRPr="00C25554" w:rsidRDefault="00C25554" w:rsidP="00C25554">
      <w:pPr>
        <w:spacing w:before="100" w:beforeAutospacing="1" w:after="100" w:afterAutospacing="1" w:line="240" w:lineRule="auto"/>
        <w:rPr>
          <w:rFonts w:ascii="Times New Roman" w:eastAsia="Times New Roman" w:hAnsi="Times New Roman" w:cs="Times New Roman"/>
          <w:sz w:val="24"/>
          <w:szCs w:val="24"/>
        </w:rPr>
      </w:pPr>
      <w:r w:rsidRPr="00C25554">
        <w:rPr>
          <w:rFonts w:ascii="Times New Roman" w:eastAsia="Times New Roman" w:hAnsi="Times New Roman" w:cs="Times New Roman"/>
          <w:sz w:val="24"/>
          <w:szCs w:val="24"/>
        </w:rPr>
        <w:t>Nine, the law further provides a ceiling on weekly working time, which cannot exceed fifty-six hours. Moreover, it entitles them to leave and holidays as well as wages during same in addition to maternity benefits, accommodation, medical examination, vaccination and inoculation.</w:t>
      </w:r>
    </w:p>
    <w:p w:rsidR="00C25554" w:rsidRPr="00C25554" w:rsidRDefault="00C25554" w:rsidP="00C25554">
      <w:pPr>
        <w:spacing w:before="100" w:beforeAutospacing="1" w:after="100" w:afterAutospacing="1" w:line="240" w:lineRule="auto"/>
        <w:rPr>
          <w:rFonts w:ascii="Times New Roman" w:eastAsia="Times New Roman" w:hAnsi="Times New Roman" w:cs="Times New Roman"/>
          <w:sz w:val="24"/>
          <w:szCs w:val="24"/>
        </w:rPr>
      </w:pPr>
      <w:r w:rsidRPr="00C25554">
        <w:rPr>
          <w:rFonts w:ascii="Times New Roman" w:eastAsia="Times New Roman" w:hAnsi="Times New Roman" w:cs="Times New Roman"/>
          <w:sz w:val="24"/>
          <w:szCs w:val="24"/>
        </w:rPr>
        <w:t>Ten, the employer is required to pay the minimum mandated wage. And, finally, the Act establishes a governing body and requires every domestic worker to make an application for registration in order to benefit from the fund created under this Act. The body should be notified at the earliest so that it can raise awareness amongst people about the rights of domestic workers to stop further exploitation.</w:t>
      </w:r>
    </w:p>
    <w:p w:rsidR="00C25554" w:rsidRPr="00C25554" w:rsidRDefault="00C25554" w:rsidP="00C25554">
      <w:pPr>
        <w:spacing w:before="100" w:beforeAutospacing="1" w:after="100" w:afterAutospacing="1" w:line="240" w:lineRule="auto"/>
        <w:rPr>
          <w:rFonts w:ascii="Times New Roman" w:eastAsia="Times New Roman" w:hAnsi="Times New Roman" w:cs="Times New Roman"/>
          <w:sz w:val="24"/>
          <w:szCs w:val="24"/>
        </w:rPr>
      </w:pPr>
      <w:r w:rsidRPr="00C25554">
        <w:rPr>
          <w:rFonts w:ascii="Times New Roman" w:eastAsia="Times New Roman" w:hAnsi="Times New Roman" w:cs="Times New Roman"/>
          <w:sz w:val="24"/>
          <w:szCs w:val="24"/>
        </w:rPr>
        <w:t xml:space="preserve">This author also commenced to initiate and propose the Islamabad Capital Territory Domestic Workers Rules, 2023 to strengthen the legal and contractual mechanism in </w:t>
      </w:r>
      <w:proofErr w:type="spellStart"/>
      <w:r w:rsidRPr="00C25554">
        <w:rPr>
          <w:rFonts w:ascii="Times New Roman" w:eastAsia="Times New Roman" w:hAnsi="Times New Roman" w:cs="Times New Roman"/>
          <w:sz w:val="24"/>
          <w:szCs w:val="24"/>
        </w:rPr>
        <w:t>favour</w:t>
      </w:r>
      <w:proofErr w:type="spellEnd"/>
      <w:r w:rsidRPr="00C25554">
        <w:rPr>
          <w:rFonts w:ascii="Times New Roman" w:eastAsia="Times New Roman" w:hAnsi="Times New Roman" w:cs="Times New Roman"/>
          <w:sz w:val="24"/>
          <w:szCs w:val="24"/>
        </w:rPr>
        <w:t xml:space="preserve"> of the </w:t>
      </w:r>
      <w:r w:rsidRPr="00C25554">
        <w:rPr>
          <w:rFonts w:ascii="Times New Roman" w:eastAsia="Times New Roman" w:hAnsi="Times New Roman" w:cs="Times New Roman"/>
          <w:sz w:val="24"/>
          <w:szCs w:val="24"/>
        </w:rPr>
        <w:lastRenderedPageBreak/>
        <w:t xml:space="preserve">domestic workers given in the Act. The said rules criminalized bonded </w:t>
      </w:r>
      <w:proofErr w:type="spellStart"/>
      <w:r w:rsidRPr="00C25554">
        <w:rPr>
          <w:rFonts w:ascii="Times New Roman" w:eastAsia="Times New Roman" w:hAnsi="Times New Roman" w:cs="Times New Roman"/>
          <w:sz w:val="24"/>
          <w:szCs w:val="24"/>
        </w:rPr>
        <w:t>labour</w:t>
      </w:r>
      <w:proofErr w:type="spellEnd"/>
      <w:r w:rsidRPr="00C25554">
        <w:rPr>
          <w:rFonts w:ascii="Times New Roman" w:eastAsia="Times New Roman" w:hAnsi="Times New Roman" w:cs="Times New Roman"/>
          <w:sz w:val="24"/>
          <w:szCs w:val="24"/>
        </w:rPr>
        <w:t xml:space="preserve"> of a domestic worker and specified the incidents when a domestic worker falls under the bonded </w:t>
      </w:r>
      <w:proofErr w:type="spellStart"/>
      <w:r w:rsidRPr="00C25554">
        <w:rPr>
          <w:rFonts w:ascii="Times New Roman" w:eastAsia="Times New Roman" w:hAnsi="Times New Roman" w:cs="Times New Roman"/>
          <w:sz w:val="24"/>
          <w:szCs w:val="24"/>
        </w:rPr>
        <w:t>labour</w:t>
      </w:r>
      <w:proofErr w:type="spellEnd"/>
      <w:r w:rsidRPr="00C25554">
        <w:rPr>
          <w:rFonts w:ascii="Times New Roman" w:eastAsia="Times New Roman" w:hAnsi="Times New Roman" w:cs="Times New Roman"/>
          <w:sz w:val="24"/>
          <w:szCs w:val="24"/>
        </w:rPr>
        <w:t xml:space="preserve"> system, when work is appropriated: first, in consideration of an advance (</w:t>
      </w:r>
      <w:proofErr w:type="spellStart"/>
      <w:r w:rsidRPr="00C25554">
        <w:rPr>
          <w:rFonts w:ascii="Times New Roman" w:eastAsia="Times New Roman" w:hAnsi="Times New Roman" w:cs="Times New Roman"/>
          <w:sz w:val="24"/>
          <w:szCs w:val="24"/>
        </w:rPr>
        <w:t>peshgi</w:t>
      </w:r>
      <w:proofErr w:type="spellEnd"/>
      <w:r w:rsidRPr="00C25554">
        <w:rPr>
          <w:rFonts w:ascii="Times New Roman" w:eastAsia="Times New Roman" w:hAnsi="Times New Roman" w:cs="Times New Roman"/>
          <w:sz w:val="24"/>
          <w:szCs w:val="24"/>
        </w:rPr>
        <w:t xml:space="preserve">) obtained by the worker or his family member. </w:t>
      </w:r>
      <w:proofErr w:type="gramStart"/>
      <w:r w:rsidRPr="00C25554">
        <w:rPr>
          <w:rFonts w:ascii="Times New Roman" w:eastAsia="Times New Roman" w:hAnsi="Times New Roman" w:cs="Times New Roman"/>
          <w:sz w:val="24"/>
          <w:szCs w:val="24"/>
        </w:rPr>
        <w:t>Second, in pursuance of any customary or social obligation.</w:t>
      </w:r>
      <w:proofErr w:type="gramEnd"/>
      <w:r w:rsidRPr="00C25554">
        <w:rPr>
          <w:rFonts w:ascii="Times New Roman" w:eastAsia="Times New Roman" w:hAnsi="Times New Roman" w:cs="Times New Roman"/>
          <w:sz w:val="24"/>
          <w:szCs w:val="24"/>
        </w:rPr>
        <w:t xml:space="preserve"> And, third, without wages or for nominal wages against any economical consideration received by the worker; or forfeit their freedom of acquiring other employment, or freely move from place to place or the right to appropriate or sell their </w:t>
      </w:r>
      <w:proofErr w:type="spellStart"/>
      <w:r w:rsidRPr="00C25554">
        <w:rPr>
          <w:rFonts w:ascii="Times New Roman" w:eastAsia="Times New Roman" w:hAnsi="Times New Roman" w:cs="Times New Roman"/>
          <w:sz w:val="24"/>
          <w:szCs w:val="24"/>
        </w:rPr>
        <w:t>labour</w:t>
      </w:r>
      <w:proofErr w:type="spellEnd"/>
      <w:r w:rsidRPr="00C25554">
        <w:rPr>
          <w:rFonts w:ascii="Times New Roman" w:eastAsia="Times New Roman" w:hAnsi="Times New Roman" w:cs="Times New Roman"/>
          <w:sz w:val="24"/>
          <w:szCs w:val="24"/>
        </w:rPr>
        <w:t xml:space="preserve">. The rules clearly prohibit forced </w:t>
      </w:r>
      <w:proofErr w:type="spellStart"/>
      <w:r w:rsidRPr="00C25554">
        <w:rPr>
          <w:rFonts w:ascii="Times New Roman" w:eastAsia="Times New Roman" w:hAnsi="Times New Roman" w:cs="Times New Roman"/>
          <w:sz w:val="24"/>
          <w:szCs w:val="24"/>
        </w:rPr>
        <w:t>labour</w:t>
      </w:r>
      <w:proofErr w:type="spellEnd"/>
      <w:r w:rsidRPr="00C25554">
        <w:rPr>
          <w:rFonts w:ascii="Times New Roman" w:eastAsia="Times New Roman" w:hAnsi="Times New Roman" w:cs="Times New Roman"/>
          <w:sz w:val="24"/>
          <w:szCs w:val="24"/>
        </w:rPr>
        <w:t xml:space="preserve"> where work is extracted involuntarily or under threat of penalty.</w:t>
      </w:r>
    </w:p>
    <w:p w:rsidR="00C25554" w:rsidRPr="00C25554" w:rsidRDefault="00C25554" w:rsidP="00C25554">
      <w:pPr>
        <w:spacing w:before="100" w:beforeAutospacing="1" w:after="100" w:afterAutospacing="1" w:line="240" w:lineRule="auto"/>
        <w:rPr>
          <w:rFonts w:ascii="Times New Roman" w:eastAsia="Times New Roman" w:hAnsi="Times New Roman" w:cs="Times New Roman"/>
          <w:sz w:val="24"/>
          <w:szCs w:val="24"/>
        </w:rPr>
      </w:pPr>
      <w:r w:rsidRPr="00C25554">
        <w:rPr>
          <w:rFonts w:ascii="Times New Roman" w:eastAsia="Times New Roman" w:hAnsi="Times New Roman" w:cs="Times New Roman"/>
          <w:sz w:val="24"/>
          <w:szCs w:val="24"/>
        </w:rPr>
        <w:t>As per Section 5 (1) of the Act, its rules must give the format of letter of employment regarding job description, working hours, allocated holidays and rate of wages. It is not only mandatory on the employer to provide a letter of employment to a domestic worker, but rules obligate the government to publicize minimum wage rate to employers and all concerned. The rules allow mandatory maternity leave of minimum six weeks and grant of wage to female domestic workers for that time. The proposed rules also specify the mode of termination by or of a domestic worker and mandatory issuance of experience certificate by employers.</w:t>
      </w:r>
    </w:p>
    <w:p w:rsidR="00C25554" w:rsidRPr="00C25554" w:rsidRDefault="00C25554" w:rsidP="00C25554">
      <w:pPr>
        <w:spacing w:before="100" w:beforeAutospacing="1" w:after="100" w:afterAutospacing="1" w:line="240" w:lineRule="auto"/>
        <w:rPr>
          <w:rFonts w:ascii="Times New Roman" w:eastAsia="Times New Roman" w:hAnsi="Times New Roman" w:cs="Times New Roman"/>
          <w:sz w:val="24"/>
          <w:szCs w:val="24"/>
        </w:rPr>
      </w:pPr>
      <w:r w:rsidRPr="00C25554">
        <w:rPr>
          <w:rFonts w:ascii="Times New Roman" w:eastAsia="Times New Roman" w:hAnsi="Times New Roman" w:cs="Times New Roman"/>
          <w:sz w:val="24"/>
          <w:szCs w:val="24"/>
        </w:rPr>
        <w:t xml:space="preserve">In Section 23, the Act required the federal government to establish a Dispute Resolution Committee for effective enforcement. Therefore, the rules specify the members of the committee, assigning the assistant commissioner as the chairperson, while an officer of </w:t>
      </w:r>
      <w:proofErr w:type="spellStart"/>
      <w:r w:rsidRPr="00C25554">
        <w:rPr>
          <w:rFonts w:ascii="Times New Roman" w:eastAsia="Times New Roman" w:hAnsi="Times New Roman" w:cs="Times New Roman"/>
          <w:sz w:val="24"/>
          <w:szCs w:val="24"/>
        </w:rPr>
        <w:t>labour</w:t>
      </w:r>
      <w:proofErr w:type="spellEnd"/>
      <w:r w:rsidRPr="00C25554">
        <w:rPr>
          <w:rFonts w:ascii="Times New Roman" w:eastAsia="Times New Roman" w:hAnsi="Times New Roman" w:cs="Times New Roman"/>
          <w:sz w:val="24"/>
          <w:szCs w:val="24"/>
        </w:rPr>
        <w:t xml:space="preserve"> department, a lawyer, a domestic workers representative and a child rights expert, an employers’ representative and an expert in </w:t>
      </w:r>
      <w:proofErr w:type="spellStart"/>
      <w:r w:rsidRPr="00C25554">
        <w:rPr>
          <w:rFonts w:ascii="Times New Roman" w:eastAsia="Times New Roman" w:hAnsi="Times New Roman" w:cs="Times New Roman"/>
          <w:sz w:val="24"/>
          <w:szCs w:val="24"/>
        </w:rPr>
        <w:t>labour</w:t>
      </w:r>
      <w:proofErr w:type="spellEnd"/>
      <w:r w:rsidRPr="00C25554">
        <w:rPr>
          <w:rFonts w:ascii="Times New Roman" w:eastAsia="Times New Roman" w:hAnsi="Times New Roman" w:cs="Times New Roman"/>
          <w:sz w:val="24"/>
          <w:szCs w:val="24"/>
        </w:rPr>
        <w:t xml:space="preserve"> issues, as members. It is incumbent on the federal government to make, notify and enforce the rules required by Section 2(q) read in conjunction with Section 36 of the Islamabad Capital Territory Domestic Workers Act, 2022.</w:t>
      </w:r>
    </w:p>
    <w:p w:rsidR="00C25554" w:rsidRPr="00C25554" w:rsidRDefault="00C25554" w:rsidP="00C25554">
      <w:pPr>
        <w:spacing w:before="100" w:beforeAutospacing="1" w:after="100" w:afterAutospacing="1" w:line="240" w:lineRule="auto"/>
        <w:rPr>
          <w:rFonts w:ascii="Times New Roman" w:eastAsia="Times New Roman" w:hAnsi="Times New Roman" w:cs="Times New Roman"/>
          <w:sz w:val="24"/>
          <w:szCs w:val="24"/>
        </w:rPr>
      </w:pPr>
      <w:r w:rsidRPr="00C25554">
        <w:rPr>
          <w:rFonts w:ascii="Times New Roman" w:eastAsia="Times New Roman" w:hAnsi="Times New Roman" w:cs="Times New Roman"/>
          <w:sz w:val="24"/>
          <w:szCs w:val="24"/>
        </w:rPr>
        <w:t xml:space="preserve">In conclusion, I want to share my earnest concern that the rules that were coordinated by the author and jointly drafted by the Ministry of Law and Justice, International </w:t>
      </w:r>
      <w:proofErr w:type="spellStart"/>
      <w:r w:rsidRPr="00C25554">
        <w:rPr>
          <w:rFonts w:ascii="Times New Roman" w:eastAsia="Times New Roman" w:hAnsi="Times New Roman" w:cs="Times New Roman"/>
          <w:sz w:val="24"/>
          <w:szCs w:val="24"/>
        </w:rPr>
        <w:t>Labour</w:t>
      </w:r>
      <w:proofErr w:type="spellEnd"/>
      <w:r w:rsidRPr="00C25554">
        <w:rPr>
          <w:rFonts w:ascii="Times New Roman" w:eastAsia="Times New Roman" w:hAnsi="Times New Roman" w:cs="Times New Roman"/>
          <w:sz w:val="24"/>
          <w:szCs w:val="24"/>
        </w:rPr>
        <w:t xml:space="preserve"> Organization and </w:t>
      </w:r>
      <w:proofErr w:type="spellStart"/>
      <w:proofErr w:type="gramStart"/>
      <w:r w:rsidRPr="00C25554">
        <w:rPr>
          <w:rFonts w:ascii="Times New Roman" w:eastAsia="Times New Roman" w:hAnsi="Times New Roman" w:cs="Times New Roman"/>
          <w:sz w:val="24"/>
          <w:szCs w:val="24"/>
        </w:rPr>
        <w:t>Unicef</w:t>
      </w:r>
      <w:proofErr w:type="spellEnd"/>
      <w:proofErr w:type="gramEnd"/>
      <w:r w:rsidRPr="00C25554">
        <w:rPr>
          <w:rFonts w:ascii="Times New Roman" w:eastAsia="Times New Roman" w:hAnsi="Times New Roman" w:cs="Times New Roman"/>
          <w:sz w:val="24"/>
          <w:szCs w:val="24"/>
        </w:rPr>
        <w:t>, are still lying unattended in government corridors. All the media hype, seminars and pledges are yet to transform into a strong political will to implement the Act that is already in place by immediate passage of the rules and their unmitigated implementation with full commitment.</w:t>
      </w:r>
    </w:p>
    <w:p w:rsidR="00C25554" w:rsidRPr="00C25554" w:rsidRDefault="00C25554" w:rsidP="00C25554">
      <w:pPr>
        <w:spacing w:before="100" w:beforeAutospacing="1" w:after="100" w:afterAutospacing="1" w:line="240" w:lineRule="auto"/>
        <w:rPr>
          <w:rFonts w:ascii="Times New Roman" w:eastAsia="Times New Roman" w:hAnsi="Times New Roman" w:cs="Times New Roman"/>
          <w:sz w:val="24"/>
          <w:szCs w:val="24"/>
        </w:rPr>
      </w:pPr>
      <w:r w:rsidRPr="00C25554">
        <w:rPr>
          <w:rFonts w:ascii="Times New Roman" w:eastAsia="Times New Roman" w:hAnsi="Times New Roman" w:cs="Times New Roman"/>
          <w:sz w:val="24"/>
          <w:szCs w:val="24"/>
        </w:rPr>
        <w:t>The writer, mover of the new law, is a former MNA, former convener of the Parliamentary Caucus on Child Rights, and the Global Co-Chair of the International Parliamentary Education Network.</w:t>
      </w:r>
    </w:p>
    <w:p w:rsidR="00F70EA0" w:rsidRDefault="00F70EA0"/>
    <w:sectPr w:rsidR="00F70EA0" w:rsidSect="00F70E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F5DBB"/>
    <w:multiLevelType w:val="multilevel"/>
    <w:tmpl w:val="3E72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5554"/>
    <w:rsid w:val="00C25554"/>
    <w:rsid w:val="00F70E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EA0"/>
  </w:style>
  <w:style w:type="paragraph" w:styleId="Heading1">
    <w:name w:val="heading 1"/>
    <w:basedOn w:val="Normal"/>
    <w:link w:val="Heading1Char"/>
    <w:uiPriority w:val="9"/>
    <w:qFormat/>
    <w:rsid w:val="00C255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55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2555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5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5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2512907">
      <w:bodyDiv w:val="1"/>
      <w:marLeft w:val="0"/>
      <w:marRight w:val="0"/>
      <w:marTop w:val="0"/>
      <w:marBottom w:val="0"/>
      <w:divBdr>
        <w:top w:val="none" w:sz="0" w:space="0" w:color="auto"/>
        <w:left w:val="none" w:sz="0" w:space="0" w:color="auto"/>
        <w:bottom w:val="none" w:sz="0" w:space="0" w:color="auto"/>
        <w:right w:val="none" w:sz="0" w:space="0" w:color="auto"/>
      </w:divBdr>
      <w:divsChild>
        <w:div w:id="1925406835">
          <w:marLeft w:val="0"/>
          <w:marRight w:val="0"/>
          <w:marTop w:val="0"/>
          <w:marBottom w:val="0"/>
          <w:divBdr>
            <w:top w:val="none" w:sz="0" w:space="0" w:color="auto"/>
            <w:left w:val="none" w:sz="0" w:space="0" w:color="auto"/>
            <w:bottom w:val="none" w:sz="0" w:space="0" w:color="auto"/>
            <w:right w:val="none" w:sz="0" w:space="0" w:color="auto"/>
          </w:divBdr>
        </w:div>
        <w:div w:id="509806059">
          <w:marLeft w:val="0"/>
          <w:marRight w:val="0"/>
          <w:marTop w:val="0"/>
          <w:marBottom w:val="0"/>
          <w:divBdr>
            <w:top w:val="none" w:sz="0" w:space="0" w:color="auto"/>
            <w:left w:val="none" w:sz="0" w:space="0" w:color="auto"/>
            <w:bottom w:val="none" w:sz="0" w:space="0" w:color="auto"/>
            <w:right w:val="none" w:sz="0" w:space="0" w:color="auto"/>
          </w:divBdr>
          <w:divsChild>
            <w:div w:id="959998243">
              <w:marLeft w:val="0"/>
              <w:marRight w:val="0"/>
              <w:marTop w:val="0"/>
              <w:marBottom w:val="0"/>
              <w:divBdr>
                <w:top w:val="none" w:sz="0" w:space="0" w:color="auto"/>
                <w:left w:val="none" w:sz="0" w:space="0" w:color="auto"/>
                <w:bottom w:val="none" w:sz="0" w:space="0" w:color="auto"/>
                <w:right w:val="none" w:sz="0" w:space="0" w:color="auto"/>
              </w:divBdr>
            </w:div>
            <w:div w:id="95640901">
              <w:marLeft w:val="0"/>
              <w:marRight w:val="0"/>
              <w:marTop w:val="0"/>
              <w:marBottom w:val="0"/>
              <w:divBdr>
                <w:top w:val="none" w:sz="0" w:space="0" w:color="auto"/>
                <w:left w:val="none" w:sz="0" w:space="0" w:color="auto"/>
                <w:bottom w:val="none" w:sz="0" w:space="0" w:color="auto"/>
                <w:right w:val="none" w:sz="0" w:space="0" w:color="auto"/>
              </w:divBdr>
            </w:div>
            <w:div w:id="1368214537">
              <w:marLeft w:val="0"/>
              <w:marRight w:val="0"/>
              <w:marTop w:val="0"/>
              <w:marBottom w:val="0"/>
              <w:divBdr>
                <w:top w:val="none" w:sz="0" w:space="0" w:color="auto"/>
                <w:left w:val="none" w:sz="0" w:space="0" w:color="auto"/>
                <w:bottom w:val="none" w:sz="0" w:space="0" w:color="auto"/>
                <w:right w:val="none" w:sz="0" w:space="0" w:color="auto"/>
              </w:divBdr>
            </w:div>
          </w:divsChild>
        </w:div>
        <w:div w:id="75325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7540</Characters>
  <Application>Microsoft Office Word</Application>
  <DocSecurity>0</DocSecurity>
  <Lines>62</Lines>
  <Paragraphs>17</Paragraphs>
  <ScaleCrop>false</ScaleCrop>
  <Company>Grizli777</Company>
  <LinksUpToDate>false</LinksUpToDate>
  <CharactersWithSpaces>8845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2023-09-12T06:08:00Z</dcterms:created>
  <dcterms:modified xsi:type="dcterms:W3CDTF">2023-09-12T06:11:00Z</dcterms:modified>
</cp:coreProperties>
</file>