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8A5" w:rsidRPr="00C018A5" w:rsidRDefault="00C018A5" w:rsidP="00C018A5">
      <w:pPr>
        <w:spacing w:before="100" w:beforeAutospacing="1" w:afterAutospacing="1" w:line="240" w:lineRule="auto"/>
        <w:outlineLvl w:val="1"/>
        <w:rPr>
          <w:rFonts w:ascii="Times New Roman" w:eastAsia="Times New Roman" w:hAnsi="Times New Roman" w:cs="Times New Roman"/>
          <w:b/>
          <w:bCs/>
          <w:sz w:val="36"/>
          <w:szCs w:val="36"/>
        </w:rPr>
      </w:pPr>
      <w:r w:rsidRPr="00C018A5">
        <w:rPr>
          <w:rFonts w:ascii="Times New Roman" w:eastAsia="Times New Roman" w:hAnsi="Times New Roman" w:cs="Times New Roman"/>
          <w:b/>
          <w:bCs/>
          <w:sz w:val="36"/>
          <w:szCs w:val="36"/>
        </w:rPr>
        <w:fldChar w:fldCharType="begin"/>
      </w:r>
      <w:r w:rsidRPr="00C018A5">
        <w:rPr>
          <w:rFonts w:ascii="Times New Roman" w:eastAsia="Times New Roman" w:hAnsi="Times New Roman" w:cs="Times New Roman"/>
          <w:b/>
          <w:bCs/>
          <w:sz w:val="36"/>
          <w:szCs w:val="36"/>
        </w:rPr>
        <w:instrText xml:space="preserve"> HYPERLINK "https://www.dawn.com/news/1952507/cruelty-in-marriage" </w:instrText>
      </w:r>
      <w:r w:rsidRPr="00C018A5">
        <w:rPr>
          <w:rFonts w:ascii="Times New Roman" w:eastAsia="Times New Roman" w:hAnsi="Times New Roman" w:cs="Times New Roman"/>
          <w:b/>
          <w:bCs/>
          <w:sz w:val="36"/>
          <w:szCs w:val="36"/>
        </w:rPr>
        <w:fldChar w:fldCharType="separate"/>
      </w:r>
      <w:r w:rsidRPr="00C018A5">
        <w:rPr>
          <w:rFonts w:ascii="Times New Roman" w:eastAsia="Times New Roman" w:hAnsi="Times New Roman" w:cs="Times New Roman"/>
          <w:b/>
          <w:bCs/>
          <w:color w:val="0000FF"/>
          <w:sz w:val="36"/>
          <w:szCs w:val="36"/>
          <w:u w:val="single"/>
        </w:rPr>
        <w:t xml:space="preserve">Cruelty in marriage </w:t>
      </w:r>
      <w:r w:rsidRPr="00C018A5">
        <w:rPr>
          <w:rFonts w:ascii="Times New Roman" w:eastAsia="Times New Roman" w:hAnsi="Times New Roman" w:cs="Times New Roman"/>
          <w:b/>
          <w:bCs/>
          <w:sz w:val="36"/>
          <w:szCs w:val="36"/>
        </w:rPr>
        <w:fldChar w:fldCharType="end"/>
      </w:r>
    </w:p>
    <w:p w:rsidR="00C018A5" w:rsidRPr="00C018A5" w:rsidRDefault="00C018A5" w:rsidP="00C018A5">
      <w:pPr>
        <w:spacing w:after="0" w:line="240" w:lineRule="auto"/>
        <w:rPr>
          <w:rFonts w:ascii="Times New Roman" w:eastAsia="Times New Roman" w:hAnsi="Times New Roman" w:cs="Times New Roman"/>
          <w:szCs w:val="24"/>
        </w:rPr>
      </w:pPr>
      <w:hyperlink r:id="rId4" w:history="1">
        <w:proofErr w:type="spellStart"/>
        <w:r w:rsidRPr="00C018A5">
          <w:rPr>
            <w:rFonts w:ascii="Times New Roman" w:eastAsia="Times New Roman" w:hAnsi="Times New Roman" w:cs="Times New Roman"/>
            <w:color w:val="0000FF"/>
            <w:szCs w:val="24"/>
            <w:u w:val="single"/>
          </w:rPr>
          <w:t>Rafia</w:t>
        </w:r>
        <w:proofErr w:type="spellEnd"/>
        <w:r w:rsidRPr="00C018A5">
          <w:rPr>
            <w:rFonts w:ascii="Times New Roman" w:eastAsia="Times New Roman" w:hAnsi="Times New Roman" w:cs="Times New Roman"/>
            <w:color w:val="0000FF"/>
            <w:szCs w:val="24"/>
            <w:u w:val="single"/>
          </w:rPr>
          <w:t xml:space="preserve"> </w:t>
        </w:r>
        <w:proofErr w:type="spellStart"/>
        <w:r w:rsidRPr="00C018A5">
          <w:rPr>
            <w:rFonts w:ascii="Times New Roman" w:eastAsia="Times New Roman" w:hAnsi="Times New Roman" w:cs="Times New Roman"/>
            <w:color w:val="0000FF"/>
            <w:szCs w:val="24"/>
            <w:u w:val="single"/>
          </w:rPr>
          <w:t>Zakaria</w:t>
        </w:r>
        <w:proofErr w:type="spellEnd"/>
      </w:hyperlink>
      <w:r w:rsidRPr="00C018A5">
        <w:rPr>
          <w:rFonts w:ascii="Times New Roman" w:eastAsia="Times New Roman" w:hAnsi="Times New Roman" w:cs="Times New Roman"/>
          <w:szCs w:val="24"/>
        </w:rPr>
        <w:t xml:space="preserve"> Published November 1, 2025 </w:t>
      </w:r>
    </w:p>
    <w:p w:rsidR="00C018A5" w:rsidRPr="00C018A5" w:rsidRDefault="00C018A5" w:rsidP="00C018A5">
      <w:pPr>
        <w:spacing w:before="100" w:beforeAutospacing="1" w:afterAutospacing="1" w:line="240" w:lineRule="auto"/>
        <w:rPr>
          <w:rFonts w:ascii="Times New Roman" w:eastAsia="Times New Roman" w:hAnsi="Times New Roman" w:cs="Times New Roman"/>
          <w:szCs w:val="24"/>
        </w:rPr>
      </w:pPr>
      <w:r w:rsidRPr="00C018A5">
        <w:rPr>
          <w:rFonts w:ascii="Times New Roman" w:eastAsia="Times New Roman" w:hAnsi="Times New Roman" w:cs="Times New Roman"/>
          <w:szCs w:val="24"/>
        </w:rPr>
        <w:t>OFTEN decades pass without any improvement in the status of women in Pakistan. Women in public roles — from social media influencers to politicians — are killed but no one is held responsible. And while ostensibly pro-women laws are passed, there is no enforcement — accusers who wrongfully allege adultery or men who beat their wives literally get away with murder. For many women, death is likely a respite from the abuse, strictures and thankless toil Pakistani society has heaped upon them.</w:t>
      </w:r>
    </w:p>
    <w:p w:rsidR="00C018A5" w:rsidRPr="00C018A5" w:rsidRDefault="00C018A5" w:rsidP="00C018A5">
      <w:pPr>
        <w:spacing w:before="100" w:beforeAutospacing="1" w:afterAutospacing="1" w:line="240" w:lineRule="auto"/>
        <w:rPr>
          <w:rFonts w:ascii="Times New Roman" w:eastAsia="Times New Roman" w:hAnsi="Times New Roman" w:cs="Times New Roman"/>
          <w:szCs w:val="24"/>
        </w:rPr>
      </w:pPr>
      <w:r w:rsidRPr="00C018A5">
        <w:rPr>
          <w:rFonts w:ascii="Times New Roman" w:eastAsia="Times New Roman" w:hAnsi="Times New Roman" w:cs="Times New Roman"/>
          <w:szCs w:val="24"/>
        </w:rPr>
        <w:t xml:space="preserve">But there are days when hope arises. Last week, the detailed </w:t>
      </w:r>
      <w:proofErr w:type="spellStart"/>
      <w:r w:rsidRPr="00C018A5">
        <w:rPr>
          <w:rFonts w:ascii="Times New Roman" w:eastAsia="Times New Roman" w:hAnsi="Times New Roman" w:cs="Times New Roman"/>
          <w:szCs w:val="24"/>
        </w:rPr>
        <w:t>judgement</w:t>
      </w:r>
      <w:proofErr w:type="spellEnd"/>
      <w:r w:rsidRPr="00C018A5">
        <w:rPr>
          <w:rFonts w:ascii="Times New Roman" w:eastAsia="Times New Roman" w:hAnsi="Times New Roman" w:cs="Times New Roman"/>
          <w:szCs w:val="24"/>
        </w:rPr>
        <w:t xml:space="preserve"> by the Supreme Court’s Justice Ayesha </w:t>
      </w:r>
      <w:proofErr w:type="spellStart"/>
      <w:r w:rsidRPr="00C018A5">
        <w:rPr>
          <w:rFonts w:ascii="Times New Roman" w:eastAsia="Times New Roman" w:hAnsi="Times New Roman" w:cs="Times New Roman"/>
          <w:szCs w:val="24"/>
        </w:rPr>
        <w:t>Malik</w:t>
      </w:r>
      <w:proofErr w:type="spellEnd"/>
      <w:r w:rsidRPr="00C018A5">
        <w:rPr>
          <w:rFonts w:ascii="Times New Roman" w:eastAsia="Times New Roman" w:hAnsi="Times New Roman" w:cs="Times New Roman"/>
          <w:szCs w:val="24"/>
        </w:rPr>
        <w:t xml:space="preserve"> presented just such a remarkable moment. In a 17-page decision, Justice </w:t>
      </w:r>
      <w:proofErr w:type="spellStart"/>
      <w:r w:rsidRPr="00C018A5">
        <w:rPr>
          <w:rFonts w:ascii="Times New Roman" w:eastAsia="Times New Roman" w:hAnsi="Times New Roman" w:cs="Times New Roman"/>
          <w:szCs w:val="24"/>
        </w:rPr>
        <w:t>Malik</w:t>
      </w:r>
      <w:proofErr w:type="spellEnd"/>
      <w:r w:rsidRPr="00C018A5">
        <w:rPr>
          <w:rFonts w:ascii="Times New Roman" w:eastAsia="Times New Roman" w:hAnsi="Times New Roman" w:cs="Times New Roman"/>
          <w:szCs w:val="24"/>
        </w:rPr>
        <w:t xml:space="preserve"> made some landmark rulings, notably that cruelty in marriage, which can be grounds for dissolution, includes factors apart from physical abuse. </w:t>
      </w:r>
      <w:proofErr w:type="gramStart"/>
      <w:r w:rsidRPr="00C018A5">
        <w:rPr>
          <w:rFonts w:ascii="Times New Roman" w:eastAsia="Times New Roman" w:hAnsi="Times New Roman" w:cs="Times New Roman"/>
          <w:szCs w:val="24"/>
        </w:rPr>
        <w:t>Second, that</w:t>
      </w:r>
      <w:proofErr w:type="gramEnd"/>
      <w:r w:rsidRPr="00C018A5">
        <w:rPr>
          <w:rFonts w:ascii="Times New Roman" w:eastAsia="Times New Roman" w:hAnsi="Times New Roman" w:cs="Times New Roman"/>
          <w:szCs w:val="24"/>
        </w:rPr>
        <w:t xml:space="preserve"> a second marriage without a wife’s consent is grounds for dissolution as well.</w:t>
      </w:r>
    </w:p>
    <w:p w:rsidR="00C018A5" w:rsidRPr="00C018A5" w:rsidRDefault="00C018A5" w:rsidP="00C018A5">
      <w:pPr>
        <w:spacing w:before="100" w:beforeAutospacing="1" w:afterAutospacing="1" w:line="240" w:lineRule="auto"/>
        <w:rPr>
          <w:rFonts w:ascii="Times New Roman" w:eastAsia="Times New Roman" w:hAnsi="Times New Roman" w:cs="Times New Roman"/>
          <w:szCs w:val="24"/>
        </w:rPr>
      </w:pPr>
      <w:r w:rsidRPr="00C018A5">
        <w:rPr>
          <w:rFonts w:ascii="Times New Roman" w:eastAsia="Times New Roman" w:hAnsi="Times New Roman" w:cs="Times New Roman"/>
          <w:szCs w:val="24"/>
        </w:rPr>
        <w:t xml:space="preserve">The story begins in Peshawar, where a woman initially filed a case in the family court. After her </w:t>
      </w:r>
      <w:proofErr w:type="spellStart"/>
      <w:r w:rsidRPr="00C018A5">
        <w:rPr>
          <w:rFonts w:ascii="Times New Roman" w:eastAsia="Times New Roman" w:hAnsi="Times New Roman" w:cs="Times New Roman"/>
          <w:szCs w:val="24"/>
        </w:rPr>
        <w:t>rukhsati</w:t>
      </w:r>
      <w:proofErr w:type="spellEnd"/>
      <w:r w:rsidRPr="00C018A5">
        <w:rPr>
          <w:rFonts w:ascii="Times New Roman" w:eastAsia="Times New Roman" w:hAnsi="Times New Roman" w:cs="Times New Roman"/>
          <w:szCs w:val="24"/>
        </w:rPr>
        <w:t xml:space="preserve"> in 2016, the petitioner shifted to her husband’s house, where according to her, her husband and his </w:t>
      </w:r>
      <w:proofErr w:type="gramStart"/>
      <w:r w:rsidRPr="00C018A5">
        <w:rPr>
          <w:rFonts w:ascii="Times New Roman" w:eastAsia="Times New Roman" w:hAnsi="Times New Roman" w:cs="Times New Roman"/>
          <w:szCs w:val="24"/>
        </w:rPr>
        <w:t>family were</w:t>
      </w:r>
      <w:proofErr w:type="gramEnd"/>
      <w:r w:rsidRPr="00C018A5">
        <w:rPr>
          <w:rFonts w:ascii="Times New Roman" w:eastAsia="Times New Roman" w:hAnsi="Times New Roman" w:cs="Times New Roman"/>
          <w:szCs w:val="24"/>
        </w:rPr>
        <w:t xml:space="preserve"> regularly verbally and emotionally abusive towards her. She was slapped and bruised, but the family ignored it. Male domestic staff had access to her living quarters and she was also thrown before her husband’s pet dogs, which added to her fear. Even when the couple moved to their own place, the husband remained out with his friends until two or three in the morning. The wife said she often did not have enough food to eat and at one time had to have the police called so that she could leave. For his part, the respondent (the husband) insisted that the wife was only interested in her career and not in being a wife. </w:t>
      </w:r>
    </w:p>
    <w:p w:rsidR="00C018A5" w:rsidRPr="00C018A5" w:rsidRDefault="00C018A5" w:rsidP="00C018A5">
      <w:pPr>
        <w:spacing w:before="100" w:beforeAutospacing="1" w:afterAutospacing="1" w:line="240" w:lineRule="auto"/>
        <w:rPr>
          <w:rFonts w:ascii="Times New Roman" w:eastAsia="Times New Roman" w:hAnsi="Times New Roman" w:cs="Times New Roman"/>
          <w:szCs w:val="24"/>
        </w:rPr>
      </w:pPr>
      <w:r w:rsidRPr="00C018A5">
        <w:rPr>
          <w:rFonts w:ascii="Times New Roman" w:eastAsia="Times New Roman" w:hAnsi="Times New Roman" w:cs="Times New Roman"/>
          <w:szCs w:val="24"/>
        </w:rPr>
        <w:t xml:space="preserve">The husband took a second wife, after which the woman filed a suit for dissolution of the marriage in the family court. The abused wife had to leave the marital home. It was found that the family court did not assess the evidence as it should have. When people said that they had seen the physical injuries on the wife, it was ruled that they could not be believed because they had not been physically present during the beating. In her decision, Justice </w:t>
      </w:r>
      <w:proofErr w:type="spellStart"/>
      <w:r w:rsidRPr="00C018A5">
        <w:rPr>
          <w:rFonts w:ascii="Times New Roman" w:eastAsia="Times New Roman" w:hAnsi="Times New Roman" w:cs="Times New Roman"/>
          <w:szCs w:val="24"/>
        </w:rPr>
        <w:t>Malik</w:t>
      </w:r>
      <w:proofErr w:type="spellEnd"/>
      <w:r w:rsidRPr="00C018A5">
        <w:rPr>
          <w:rFonts w:ascii="Times New Roman" w:eastAsia="Times New Roman" w:hAnsi="Times New Roman" w:cs="Times New Roman"/>
          <w:szCs w:val="24"/>
        </w:rPr>
        <w:t xml:space="preserve"> bravely notes how the lower courts failed to accord proper weight to the wife’s statements in ‘determining’ that no abuse had taken place. Even worse, the Peshawar High </w:t>
      </w:r>
      <w:proofErr w:type="gramStart"/>
      <w:r w:rsidRPr="00C018A5">
        <w:rPr>
          <w:rFonts w:ascii="Times New Roman" w:eastAsia="Times New Roman" w:hAnsi="Times New Roman" w:cs="Times New Roman"/>
          <w:szCs w:val="24"/>
        </w:rPr>
        <w:t>Court,</w:t>
      </w:r>
      <w:proofErr w:type="gramEnd"/>
      <w:r w:rsidRPr="00C018A5">
        <w:rPr>
          <w:rFonts w:ascii="Times New Roman" w:eastAsia="Times New Roman" w:hAnsi="Times New Roman" w:cs="Times New Roman"/>
          <w:szCs w:val="24"/>
        </w:rPr>
        <w:t xml:space="preserve"> upheld this finding. Instead of dissolution, a </w:t>
      </w:r>
      <w:proofErr w:type="spellStart"/>
      <w:r w:rsidRPr="00C018A5">
        <w:rPr>
          <w:rFonts w:ascii="Times New Roman" w:eastAsia="Times New Roman" w:hAnsi="Times New Roman" w:cs="Times New Roman"/>
          <w:szCs w:val="24"/>
        </w:rPr>
        <w:t>khula</w:t>
      </w:r>
      <w:proofErr w:type="spellEnd"/>
      <w:r w:rsidRPr="00C018A5">
        <w:rPr>
          <w:rFonts w:ascii="Times New Roman" w:eastAsia="Times New Roman" w:hAnsi="Times New Roman" w:cs="Times New Roman"/>
          <w:szCs w:val="24"/>
        </w:rPr>
        <w:t xml:space="preserve"> was granted, “without her consent”. The family court initially wanted her to forfeit her dower — a plot of land, 30 </w:t>
      </w:r>
      <w:proofErr w:type="spellStart"/>
      <w:r w:rsidRPr="00C018A5">
        <w:rPr>
          <w:rFonts w:ascii="Times New Roman" w:eastAsia="Times New Roman" w:hAnsi="Times New Roman" w:cs="Times New Roman"/>
          <w:szCs w:val="24"/>
        </w:rPr>
        <w:t>tolas</w:t>
      </w:r>
      <w:proofErr w:type="spellEnd"/>
      <w:r w:rsidRPr="00C018A5">
        <w:rPr>
          <w:rFonts w:ascii="Times New Roman" w:eastAsia="Times New Roman" w:hAnsi="Times New Roman" w:cs="Times New Roman"/>
          <w:szCs w:val="24"/>
        </w:rPr>
        <w:t xml:space="preserve"> of gold and Rs500</w:t>
      </w:r>
      <w:proofErr w:type="gramStart"/>
      <w:r w:rsidRPr="00C018A5">
        <w:rPr>
          <w:rFonts w:ascii="Times New Roman" w:eastAsia="Times New Roman" w:hAnsi="Times New Roman" w:cs="Times New Roman"/>
          <w:szCs w:val="24"/>
        </w:rPr>
        <w:t>,000</w:t>
      </w:r>
      <w:proofErr w:type="gramEnd"/>
      <w:r w:rsidRPr="00C018A5">
        <w:rPr>
          <w:rFonts w:ascii="Times New Roman" w:eastAsia="Times New Roman" w:hAnsi="Times New Roman" w:cs="Times New Roman"/>
          <w:szCs w:val="24"/>
        </w:rPr>
        <w:t>.</w:t>
      </w:r>
    </w:p>
    <w:p w:rsidR="00C018A5" w:rsidRPr="00C018A5" w:rsidRDefault="00C018A5" w:rsidP="00C018A5">
      <w:pPr>
        <w:spacing w:beforeAutospacing="1" w:afterAutospacing="1" w:line="240" w:lineRule="auto"/>
        <w:rPr>
          <w:rFonts w:ascii="Times New Roman" w:eastAsia="Times New Roman" w:hAnsi="Times New Roman" w:cs="Times New Roman"/>
          <w:szCs w:val="24"/>
        </w:rPr>
      </w:pPr>
      <w:r w:rsidRPr="00C018A5">
        <w:rPr>
          <w:rFonts w:ascii="Times New Roman" w:eastAsia="Times New Roman" w:hAnsi="Times New Roman" w:cs="Times New Roman"/>
          <w:szCs w:val="24"/>
        </w:rPr>
        <w:t xml:space="preserve">A landmark </w:t>
      </w:r>
      <w:proofErr w:type="spellStart"/>
      <w:r w:rsidRPr="00C018A5">
        <w:rPr>
          <w:rFonts w:ascii="Times New Roman" w:eastAsia="Times New Roman" w:hAnsi="Times New Roman" w:cs="Times New Roman"/>
          <w:szCs w:val="24"/>
        </w:rPr>
        <w:t>judgement</w:t>
      </w:r>
      <w:proofErr w:type="spellEnd"/>
      <w:r w:rsidRPr="00C018A5">
        <w:rPr>
          <w:rFonts w:ascii="Times New Roman" w:eastAsia="Times New Roman" w:hAnsi="Times New Roman" w:cs="Times New Roman"/>
          <w:szCs w:val="24"/>
        </w:rPr>
        <w:t xml:space="preserve"> provides a glimmer of hope for women.</w:t>
      </w:r>
    </w:p>
    <w:p w:rsidR="00C018A5" w:rsidRPr="00C018A5" w:rsidRDefault="00C018A5" w:rsidP="00C018A5">
      <w:pPr>
        <w:spacing w:before="100" w:beforeAutospacing="1" w:afterAutospacing="1" w:line="240" w:lineRule="auto"/>
        <w:rPr>
          <w:rFonts w:ascii="Times New Roman" w:eastAsia="Times New Roman" w:hAnsi="Times New Roman" w:cs="Times New Roman"/>
          <w:szCs w:val="24"/>
        </w:rPr>
      </w:pPr>
      <w:r w:rsidRPr="00C018A5">
        <w:rPr>
          <w:rFonts w:ascii="Times New Roman" w:eastAsia="Times New Roman" w:hAnsi="Times New Roman" w:cs="Times New Roman"/>
          <w:szCs w:val="24"/>
        </w:rPr>
        <w:lastRenderedPageBreak/>
        <w:t xml:space="preserve">In her landmark decision, Justice </w:t>
      </w:r>
      <w:proofErr w:type="spellStart"/>
      <w:r w:rsidRPr="00C018A5">
        <w:rPr>
          <w:rFonts w:ascii="Times New Roman" w:eastAsia="Times New Roman" w:hAnsi="Times New Roman" w:cs="Times New Roman"/>
          <w:szCs w:val="24"/>
        </w:rPr>
        <w:t>Malik</w:t>
      </w:r>
      <w:proofErr w:type="spellEnd"/>
      <w:r w:rsidRPr="00C018A5">
        <w:rPr>
          <w:rFonts w:ascii="Times New Roman" w:eastAsia="Times New Roman" w:hAnsi="Times New Roman" w:cs="Times New Roman"/>
          <w:szCs w:val="24"/>
        </w:rPr>
        <w:t xml:space="preserve"> noted first that a court cannot grant a </w:t>
      </w:r>
      <w:proofErr w:type="spellStart"/>
      <w:r w:rsidRPr="00C018A5">
        <w:rPr>
          <w:rFonts w:ascii="Times New Roman" w:eastAsia="Times New Roman" w:hAnsi="Times New Roman" w:cs="Times New Roman"/>
          <w:szCs w:val="24"/>
        </w:rPr>
        <w:t>khula</w:t>
      </w:r>
      <w:proofErr w:type="spellEnd"/>
      <w:r w:rsidRPr="00C018A5">
        <w:rPr>
          <w:rFonts w:ascii="Times New Roman" w:eastAsia="Times New Roman" w:hAnsi="Times New Roman" w:cs="Times New Roman"/>
          <w:szCs w:val="24"/>
        </w:rPr>
        <w:t xml:space="preserve"> without the wife’s consent. She indicates that the family court had erred by not dissolving the marriage and granting </w:t>
      </w:r>
      <w:proofErr w:type="spellStart"/>
      <w:r w:rsidRPr="00C018A5">
        <w:rPr>
          <w:rFonts w:ascii="Times New Roman" w:eastAsia="Times New Roman" w:hAnsi="Times New Roman" w:cs="Times New Roman"/>
          <w:szCs w:val="24"/>
        </w:rPr>
        <w:t>khula</w:t>
      </w:r>
      <w:proofErr w:type="spellEnd"/>
      <w:r w:rsidRPr="00C018A5">
        <w:rPr>
          <w:rFonts w:ascii="Times New Roman" w:eastAsia="Times New Roman" w:hAnsi="Times New Roman" w:cs="Times New Roman"/>
          <w:szCs w:val="24"/>
        </w:rPr>
        <w:t xml:space="preserve"> instead. She notes that “cruelty” which is the statutory requirement in the relevant law (Dissolution of Muslim Marriages Act, 1939) means not only physical violence but also “encompasses physical harm; such as slaps, beatings or assault, as well as mental cruelty, such as humiliation, verbal abuse, or unfounded allegations of unfaithfulness in a marriage; emotional cruelty, such as neglect or indifference; and, at times, the broader environment of the marriage, such as hostility in the home or oppressive </w:t>
      </w:r>
      <w:proofErr w:type="spellStart"/>
      <w:r w:rsidRPr="00C018A5">
        <w:rPr>
          <w:rFonts w:ascii="Times New Roman" w:eastAsia="Times New Roman" w:hAnsi="Times New Roman" w:cs="Times New Roman"/>
          <w:szCs w:val="24"/>
        </w:rPr>
        <w:t>behaviour</w:t>
      </w:r>
      <w:proofErr w:type="spellEnd"/>
      <w:r w:rsidRPr="00C018A5">
        <w:rPr>
          <w:rFonts w:ascii="Times New Roman" w:eastAsia="Times New Roman" w:hAnsi="Times New Roman" w:cs="Times New Roman"/>
          <w:szCs w:val="24"/>
        </w:rPr>
        <w:t xml:space="preserve"> by in-laws tolerated or encouraged by the husband”. Justice </w:t>
      </w:r>
      <w:proofErr w:type="spellStart"/>
      <w:r w:rsidRPr="00C018A5">
        <w:rPr>
          <w:rFonts w:ascii="Times New Roman" w:eastAsia="Times New Roman" w:hAnsi="Times New Roman" w:cs="Times New Roman"/>
          <w:szCs w:val="24"/>
        </w:rPr>
        <w:t>Malik</w:t>
      </w:r>
      <w:proofErr w:type="spellEnd"/>
      <w:r w:rsidRPr="00C018A5">
        <w:rPr>
          <w:rFonts w:ascii="Times New Roman" w:eastAsia="Times New Roman" w:hAnsi="Times New Roman" w:cs="Times New Roman"/>
          <w:szCs w:val="24"/>
        </w:rPr>
        <w:t xml:space="preserve"> </w:t>
      </w:r>
      <w:proofErr w:type="spellStart"/>
      <w:r w:rsidRPr="00C018A5">
        <w:rPr>
          <w:rFonts w:ascii="Times New Roman" w:eastAsia="Times New Roman" w:hAnsi="Times New Roman" w:cs="Times New Roman"/>
          <w:szCs w:val="24"/>
        </w:rPr>
        <w:t>recognises</w:t>
      </w:r>
      <w:proofErr w:type="spellEnd"/>
      <w:r w:rsidRPr="00C018A5">
        <w:rPr>
          <w:rFonts w:ascii="Times New Roman" w:eastAsia="Times New Roman" w:hAnsi="Times New Roman" w:cs="Times New Roman"/>
          <w:szCs w:val="24"/>
        </w:rPr>
        <w:t xml:space="preserve"> that in this case, cruelty, taking a second wife without permission and nonpayment of maintenance all </w:t>
      </w:r>
      <w:proofErr w:type="gramStart"/>
      <w:r w:rsidRPr="00C018A5">
        <w:rPr>
          <w:rFonts w:ascii="Times New Roman" w:eastAsia="Times New Roman" w:hAnsi="Times New Roman" w:cs="Times New Roman"/>
          <w:szCs w:val="24"/>
        </w:rPr>
        <w:t>constitute</w:t>
      </w:r>
      <w:proofErr w:type="gramEnd"/>
      <w:r w:rsidRPr="00C018A5">
        <w:rPr>
          <w:rFonts w:ascii="Times New Roman" w:eastAsia="Times New Roman" w:hAnsi="Times New Roman" w:cs="Times New Roman"/>
          <w:szCs w:val="24"/>
        </w:rPr>
        <w:t xml:space="preserve"> grounds for dissolution under the DMMA. The decision clarifies that if a husband does not obtain his wife’s consent for a second marriage he must petition the Union Council, which would then convene an Arbitration Council. It stands to reason that without this process, a second marriage would violate the law.</w:t>
      </w:r>
    </w:p>
    <w:p w:rsidR="00C018A5" w:rsidRPr="00C018A5" w:rsidRDefault="00C018A5" w:rsidP="00C018A5">
      <w:pPr>
        <w:spacing w:before="100" w:beforeAutospacing="1" w:afterAutospacing="1" w:line="240" w:lineRule="auto"/>
        <w:rPr>
          <w:rFonts w:ascii="Times New Roman" w:eastAsia="Times New Roman" w:hAnsi="Times New Roman" w:cs="Times New Roman"/>
          <w:szCs w:val="24"/>
        </w:rPr>
      </w:pPr>
      <w:r w:rsidRPr="00C018A5">
        <w:rPr>
          <w:rFonts w:ascii="Times New Roman" w:eastAsia="Times New Roman" w:hAnsi="Times New Roman" w:cs="Times New Roman"/>
          <w:szCs w:val="24"/>
        </w:rPr>
        <w:t xml:space="preserve">This </w:t>
      </w:r>
      <w:proofErr w:type="spellStart"/>
      <w:r w:rsidRPr="00C018A5">
        <w:rPr>
          <w:rFonts w:ascii="Times New Roman" w:eastAsia="Times New Roman" w:hAnsi="Times New Roman" w:cs="Times New Roman"/>
          <w:szCs w:val="24"/>
        </w:rPr>
        <w:t>judgement</w:t>
      </w:r>
      <w:proofErr w:type="spellEnd"/>
      <w:r w:rsidRPr="00C018A5">
        <w:rPr>
          <w:rFonts w:ascii="Times New Roman" w:eastAsia="Times New Roman" w:hAnsi="Times New Roman" w:cs="Times New Roman"/>
          <w:szCs w:val="24"/>
        </w:rPr>
        <w:t xml:space="preserve"> will hopefully make it easier for abused Pakistani women to obtain </w:t>
      </w:r>
      <w:proofErr w:type="gramStart"/>
      <w:r w:rsidRPr="00C018A5">
        <w:rPr>
          <w:rFonts w:ascii="Times New Roman" w:eastAsia="Times New Roman" w:hAnsi="Times New Roman" w:cs="Times New Roman"/>
          <w:szCs w:val="24"/>
        </w:rPr>
        <w:t>a dissolution</w:t>
      </w:r>
      <w:proofErr w:type="gramEnd"/>
      <w:r w:rsidRPr="00C018A5">
        <w:rPr>
          <w:rFonts w:ascii="Times New Roman" w:eastAsia="Times New Roman" w:hAnsi="Times New Roman" w:cs="Times New Roman"/>
          <w:szCs w:val="24"/>
        </w:rPr>
        <w:t xml:space="preserve">, without forfeiting their rights to dower. </w:t>
      </w:r>
      <w:proofErr w:type="gramStart"/>
      <w:r w:rsidRPr="00C018A5">
        <w:rPr>
          <w:rFonts w:ascii="Times New Roman" w:eastAsia="Times New Roman" w:hAnsi="Times New Roman" w:cs="Times New Roman"/>
          <w:szCs w:val="24"/>
        </w:rPr>
        <w:t>In this case, the wife’s knowledge and bravery in not only knowing her rights but also in persisting in trying to get them are to be highly commended.</w:t>
      </w:r>
      <w:proofErr w:type="gramEnd"/>
      <w:r w:rsidRPr="00C018A5">
        <w:rPr>
          <w:rFonts w:ascii="Times New Roman" w:eastAsia="Times New Roman" w:hAnsi="Times New Roman" w:cs="Times New Roman"/>
          <w:szCs w:val="24"/>
        </w:rPr>
        <w:t xml:space="preserve"> Because of her and this ground-breaking decision, millions of women in Pakistan can stop being forced to accept </w:t>
      </w:r>
      <w:proofErr w:type="spellStart"/>
      <w:r w:rsidRPr="00C018A5">
        <w:rPr>
          <w:rFonts w:ascii="Times New Roman" w:eastAsia="Times New Roman" w:hAnsi="Times New Roman" w:cs="Times New Roman"/>
          <w:szCs w:val="24"/>
        </w:rPr>
        <w:t>khula</w:t>
      </w:r>
      <w:proofErr w:type="spellEnd"/>
      <w:r w:rsidRPr="00C018A5">
        <w:rPr>
          <w:rFonts w:ascii="Times New Roman" w:eastAsia="Times New Roman" w:hAnsi="Times New Roman" w:cs="Times New Roman"/>
          <w:szCs w:val="24"/>
        </w:rPr>
        <w:t xml:space="preserve"> when they are owed </w:t>
      </w:r>
      <w:proofErr w:type="gramStart"/>
      <w:r w:rsidRPr="00C018A5">
        <w:rPr>
          <w:rFonts w:ascii="Times New Roman" w:eastAsia="Times New Roman" w:hAnsi="Times New Roman" w:cs="Times New Roman"/>
          <w:szCs w:val="24"/>
        </w:rPr>
        <w:t>a dissolution</w:t>
      </w:r>
      <w:proofErr w:type="gramEnd"/>
      <w:r w:rsidRPr="00C018A5">
        <w:rPr>
          <w:rFonts w:ascii="Times New Roman" w:eastAsia="Times New Roman" w:hAnsi="Times New Roman" w:cs="Times New Roman"/>
          <w:szCs w:val="24"/>
        </w:rPr>
        <w:t xml:space="preserve"> due to their husband’s cruelty, neglect or second marriage. As the wedding season starts, all women and their relatives must </w:t>
      </w:r>
      <w:proofErr w:type="spellStart"/>
      <w:r w:rsidRPr="00C018A5">
        <w:rPr>
          <w:rFonts w:ascii="Times New Roman" w:eastAsia="Times New Roman" w:hAnsi="Times New Roman" w:cs="Times New Roman"/>
          <w:szCs w:val="24"/>
        </w:rPr>
        <w:t>emphasise</w:t>
      </w:r>
      <w:proofErr w:type="spellEnd"/>
      <w:r w:rsidRPr="00C018A5">
        <w:rPr>
          <w:rFonts w:ascii="Times New Roman" w:eastAsia="Times New Roman" w:hAnsi="Times New Roman" w:cs="Times New Roman"/>
          <w:szCs w:val="24"/>
        </w:rPr>
        <w:t xml:space="preserve"> the need to pay attention to the rights and clauses in </w:t>
      </w:r>
      <w:proofErr w:type="spellStart"/>
      <w:r w:rsidRPr="00C018A5">
        <w:rPr>
          <w:rFonts w:ascii="Times New Roman" w:eastAsia="Times New Roman" w:hAnsi="Times New Roman" w:cs="Times New Roman"/>
          <w:szCs w:val="24"/>
        </w:rPr>
        <w:t>nikahnamas</w:t>
      </w:r>
      <w:proofErr w:type="spellEnd"/>
      <w:r w:rsidRPr="00C018A5">
        <w:rPr>
          <w:rFonts w:ascii="Times New Roman" w:eastAsia="Times New Roman" w:hAnsi="Times New Roman" w:cs="Times New Roman"/>
          <w:szCs w:val="24"/>
        </w:rPr>
        <w:t xml:space="preserve">, which are their legal and religious safeguards against abusive spouses. </w:t>
      </w:r>
    </w:p>
    <w:p w:rsidR="00C018A5" w:rsidRPr="00C018A5" w:rsidRDefault="00C018A5" w:rsidP="00C018A5">
      <w:pPr>
        <w:spacing w:before="100" w:beforeAutospacing="1" w:afterAutospacing="1" w:line="240" w:lineRule="auto"/>
        <w:rPr>
          <w:rFonts w:ascii="Times New Roman" w:eastAsia="Times New Roman" w:hAnsi="Times New Roman" w:cs="Times New Roman"/>
          <w:szCs w:val="24"/>
        </w:rPr>
      </w:pPr>
      <w:r w:rsidRPr="00C018A5">
        <w:rPr>
          <w:rFonts w:ascii="Times New Roman" w:eastAsia="Times New Roman" w:hAnsi="Times New Roman" w:cs="Times New Roman"/>
          <w:i/>
          <w:iCs/>
          <w:szCs w:val="24"/>
        </w:rPr>
        <w:t>The writer is an attorney teaching constitutional law and political philosophy.</w:t>
      </w:r>
    </w:p>
    <w:p w:rsidR="00C018A5" w:rsidRPr="00C018A5" w:rsidRDefault="00C018A5" w:rsidP="00C018A5">
      <w:pPr>
        <w:spacing w:before="100" w:beforeAutospacing="1" w:afterAutospacing="1" w:line="240" w:lineRule="auto"/>
        <w:rPr>
          <w:rFonts w:ascii="Times New Roman" w:eastAsia="Times New Roman" w:hAnsi="Times New Roman" w:cs="Times New Roman"/>
          <w:szCs w:val="24"/>
        </w:rPr>
      </w:pPr>
      <w:hyperlink r:id="rId5" w:history="1">
        <w:r w:rsidRPr="00C018A5">
          <w:rPr>
            <w:rFonts w:ascii="Times New Roman" w:eastAsia="Times New Roman" w:hAnsi="Times New Roman" w:cs="Times New Roman"/>
            <w:i/>
            <w:iCs/>
            <w:color w:val="0000FF"/>
            <w:szCs w:val="24"/>
            <w:u w:val="single"/>
          </w:rPr>
          <w:t>rafia.zakaria@gmail.com</w:t>
        </w:r>
      </w:hyperlink>
    </w:p>
    <w:p w:rsidR="00C018A5" w:rsidRPr="00C018A5" w:rsidRDefault="00C018A5" w:rsidP="00C018A5">
      <w:pPr>
        <w:spacing w:before="100" w:beforeAutospacing="1" w:afterAutospacing="1" w:line="240" w:lineRule="auto"/>
        <w:rPr>
          <w:rFonts w:ascii="Times New Roman" w:eastAsia="Times New Roman" w:hAnsi="Times New Roman" w:cs="Times New Roman"/>
          <w:szCs w:val="24"/>
        </w:rPr>
      </w:pPr>
      <w:r w:rsidRPr="00C018A5">
        <w:rPr>
          <w:rFonts w:ascii="Times New Roman" w:eastAsia="Times New Roman" w:hAnsi="Times New Roman" w:cs="Times New Roman"/>
          <w:i/>
          <w:iCs/>
          <w:szCs w:val="24"/>
        </w:rPr>
        <w:t>Published in Dawn, November 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018A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018A5"/>
    <w:rsid w:val="00C62C86"/>
    <w:rsid w:val="00C77239"/>
    <w:rsid w:val="00CA305E"/>
    <w:rsid w:val="00D2654D"/>
    <w:rsid w:val="00D7789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018A5"/>
    <w:rPr>
      <w:color w:val="0000FF"/>
      <w:u w:val="single"/>
    </w:rPr>
  </w:style>
  <w:style w:type="character" w:customStyle="1" w:styleId="storybyline">
    <w:name w:val="story__byline"/>
    <w:basedOn w:val="DefaultParagraphFont"/>
    <w:rsid w:val="00C018A5"/>
  </w:style>
  <w:style w:type="character" w:customStyle="1" w:styleId="storytime">
    <w:name w:val="story__time"/>
    <w:basedOn w:val="DefaultParagraphFont"/>
    <w:rsid w:val="00C018A5"/>
  </w:style>
  <w:style w:type="character" w:customStyle="1" w:styleId="timestamp--published">
    <w:name w:val="timestamp--published"/>
    <w:basedOn w:val="DefaultParagraphFont"/>
    <w:rsid w:val="00C018A5"/>
  </w:style>
  <w:style w:type="character" w:customStyle="1" w:styleId="timestamp--label">
    <w:name w:val="timestamp--label"/>
    <w:basedOn w:val="DefaultParagraphFont"/>
    <w:rsid w:val="00C018A5"/>
  </w:style>
  <w:style w:type="character" w:customStyle="1" w:styleId="timestamp--date">
    <w:name w:val="timestamp--date"/>
    <w:basedOn w:val="DefaultParagraphFont"/>
    <w:rsid w:val="00C018A5"/>
  </w:style>
  <w:style w:type="character" w:customStyle="1" w:styleId="mt-05">
    <w:name w:val="mt-0.5"/>
    <w:basedOn w:val="DefaultParagraphFont"/>
    <w:rsid w:val="00C018A5"/>
  </w:style>
  <w:style w:type="character" w:customStyle="1" w:styleId="hidden">
    <w:name w:val="hidden"/>
    <w:basedOn w:val="DefaultParagraphFont"/>
    <w:rsid w:val="00C018A5"/>
  </w:style>
  <w:style w:type="paragraph" w:styleId="NormalWeb">
    <w:name w:val="Normal (Web)"/>
    <w:basedOn w:val="Normal"/>
    <w:uiPriority w:val="99"/>
    <w:semiHidden/>
    <w:unhideWhenUsed/>
    <w:rsid w:val="00C018A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01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8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450235">
      <w:bodyDiv w:val="1"/>
      <w:marLeft w:val="0"/>
      <w:marRight w:val="0"/>
      <w:marTop w:val="0"/>
      <w:marBottom w:val="0"/>
      <w:divBdr>
        <w:top w:val="none" w:sz="0" w:space="0" w:color="auto"/>
        <w:left w:val="none" w:sz="0" w:space="0" w:color="auto"/>
        <w:bottom w:val="none" w:sz="0" w:space="0" w:color="auto"/>
        <w:right w:val="none" w:sz="0" w:space="0" w:color="auto"/>
      </w:divBdr>
      <w:divsChild>
        <w:div w:id="2123648160">
          <w:marLeft w:val="0"/>
          <w:marRight w:val="0"/>
          <w:marTop w:val="0"/>
          <w:marBottom w:val="0"/>
          <w:divBdr>
            <w:top w:val="none" w:sz="0" w:space="0" w:color="auto"/>
            <w:left w:val="none" w:sz="0" w:space="0" w:color="auto"/>
            <w:bottom w:val="none" w:sz="0" w:space="0" w:color="auto"/>
            <w:right w:val="none" w:sz="0" w:space="0" w:color="auto"/>
          </w:divBdr>
        </w:div>
        <w:div w:id="57754250">
          <w:marLeft w:val="0"/>
          <w:marRight w:val="0"/>
          <w:marTop w:val="0"/>
          <w:marBottom w:val="0"/>
          <w:divBdr>
            <w:top w:val="none" w:sz="0" w:space="0" w:color="auto"/>
            <w:left w:val="none" w:sz="0" w:space="0" w:color="auto"/>
            <w:bottom w:val="none" w:sz="0" w:space="0" w:color="auto"/>
            <w:right w:val="none" w:sz="0" w:space="0" w:color="auto"/>
          </w:divBdr>
          <w:divsChild>
            <w:div w:id="1047337926">
              <w:marLeft w:val="0"/>
              <w:marRight w:val="0"/>
              <w:marTop w:val="0"/>
              <w:marBottom w:val="0"/>
              <w:divBdr>
                <w:top w:val="none" w:sz="0" w:space="0" w:color="auto"/>
                <w:left w:val="none" w:sz="0" w:space="0" w:color="auto"/>
                <w:bottom w:val="none" w:sz="0" w:space="0" w:color="auto"/>
                <w:right w:val="none" w:sz="0" w:space="0" w:color="auto"/>
              </w:divBdr>
            </w:div>
            <w:div w:id="282814245">
              <w:marLeft w:val="0"/>
              <w:marRight w:val="0"/>
              <w:marTop w:val="0"/>
              <w:marBottom w:val="0"/>
              <w:divBdr>
                <w:top w:val="none" w:sz="0" w:space="0" w:color="auto"/>
                <w:left w:val="none" w:sz="0" w:space="0" w:color="auto"/>
                <w:bottom w:val="none" w:sz="0" w:space="0" w:color="auto"/>
                <w:right w:val="none" w:sz="0" w:space="0" w:color="auto"/>
              </w:divBdr>
            </w:div>
            <w:div w:id="586302974">
              <w:marLeft w:val="0"/>
              <w:marRight w:val="0"/>
              <w:marTop w:val="0"/>
              <w:marBottom w:val="0"/>
              <w:divBdr>
                <w:top w:val="none" w:sz="0" w:space="0" w:color="auto"/>
                <w:left w:val="none" w:sz="0" w:space="0" w:color="auto"/>
                <w:bottom w:val="none" w:sz="0" w:space="0" w:color="auto"/>
                <w:right w:val="none" w:sz="0" w:space="0" w:color="auto"/>
              </w:divBdr>
            </w:div>
            <w:div w:id="1192062537">
              <w:marLeft w:val="0"/>
              <w:marRight w:val="0"/>
              <w:marTop w:val="0"/>
              <w:marBottom w:val="0"/>
              <w:divBdr>
                <w:top w:val="none" w:sz="0" w:space="0" w:color="auto"/>
                <w:left w:val="none" w:sz="0" w:space="0" w:color="auto"/>
                <w:bottom w:val="none" w:sz="0" w:space="0" w:color="auto"/>
                <w:right w:val="none" w:sz="0" w:space="0" w:color="auto"/>
              </w:divBdr>
            </w:div>
            <w:div w:id="548803974">
              <w:marLeft w:val="0"/>
              <w:marRight w:val="0"/>
              <w:marTop w:val="0"/>
              <w:marBottom w:val="0"/>
              <w:divBdr>
                <w:top w:val="none" w:sz="0" w:space="0" w:color="auto"/>
                <w:left w:val="none" w:sz="0" w:space="0" w:color="auto"/>
                <w:bottom w:val="none" w:sz="0" w:space="0" w:color="auto"/>
                <w:right w:val="none" w:sz="0" w:space="0" w:color="auto"/>
              </w:divBdr>
            </w:div>
            <w:div w:id="1072970996">
              <w:marLeft w:val="0"/>
              <w:marRight w:val="0"/>
              <w:marTop w:val="0"/>
              <w:marBottom w:val="0"/>
              <w:divBdr>
                <w:top w:val="none" w:sz="0" w:space="0" w:color="auto"/>
                <w:left w:val="none" w:sz="0" w:space="0" w:color="auto"/>
                <w:bottom w:val="none" w:sz="0" w:space="0" w:color="auto"/>
                <w:right w:val="none" w:sz="0" w:space="0" w:color="auto"/>
              </w:divBdr>
            </w:div>
          </w:divsChild>
        </w:div>
        <w:div w:id="12653498">
          <w:marLeft w:val="0"/>
          <w:marRight w:val="0"/>
          <w:marTop w:val="0"/>
          <w:marBottom w:val="0"/>
          <w:divBdr>
            <w:top w:val="none" w:sz="0" w:space="0" w:color="auto"/>
            <w:left w:val="none" w:sz="0" w:space="0" w:color="auto"/>
            <w:bottom w:val="none" w:sz="0" w:space="0" w:color="auto"/>
            <w:right w:val="none" w:sz="0" w:space="0" w:color="auto"/>
          </w:divBdr>
          <w:divsChild>
            <w:div w:id="927350471">
              <w:marLeft w:val="0"/>
              <w:marRight w:val="0"/>
              <w:marTop w:val="0"/>
              <w:marBottom w:val="0"/>
              <w:divBdr>
                <w:top w:val="none" w:sz="0" w:space="0" w:color="auto"/>
                <w:left w:val="none" w:sz="0" w:space="0" w:color="auto"/>
                <w:bottom w:val="none" w:sz="0" w:space="0" w:color="auto"/>
                <w:right w:val="none" w:sz="0" w:space="0" w:color="auto"/>
              </w:divBdr>
            </w:div>
          </w:divsChild>
        </w:div>
        <w:div w:id="1367952057">
          <w:marLeft w:val="0"/>
          <w:marRight w:val="0"/>
          <w:marTop w:val="0"/>
          <w:marBottom w:val="0"/>
          <w:divBdr>
            <w:top w:val="none" w:sz="0" w:space="0" w:color="auto"/>
            <w:left w:val="none" w:sz="0" w:space="0" w:color="auto"/>
            <w:bottom w:val="none" w:sz="0" w:space="0" w:color="auto"/>
            <w:right w:val="none" w:sz="0" w:space="0" w:color="auto"/>
          </w:divBdr>
        </w:div>
        <w:div w:id="1091390860">
          <w:marLeft w:val="0"/>
          <w:marRight w:val="0"/>
          <w:marTop w:val="0"/>
          <w:marBottom w:val="0"/>
          <w:divBdr>
            <w:top w:val="none" w:sz="0" w:space="0" w:color="auto"/>
            <w:left w:val="none" w:sz="0" w:space="0" w:color="auto"/>
            <w:bottom w:val="none" w:sz="0" w:space="0" w:color="auto"/>
            <w:right w:val="none" w:sz="0" w:space="0" w:color="auto"/>
          </w:divBdr>
        </w:div>
        <w:div w:id="782307255">
          <w:marLeft w:val="0"/>
          <w:marRight w:val="0"/>
          <w:marTop w:val="0"/>
          <w:marBottom w:val="0"/>
          <w:divBdr>
            <w:top w:val="none" w:sz="0" w:space="0" w:color="auto"/>
            <w:left w:val="none" w:sz="0" w:space="0" w:color="auto"/>
            <w:bottom w:val="none" w:sz="0" w:space="0" w:color="auto"/>
            <w:right w:val="none" w:sz="0" w:space="0" w:color="auto"/>
          </w:divBdr>
          <w:divsChild>
            <w:div w:id="1630166868">
              <w:marLeft w:val="0"/>
              <w:marRight w:val="0"/>
              <w:marTop w:val="0"/>
              <w:marBottom w:val="0"/>
              <w:divBdr>
                <w:top w:val="none" w:sz="0" w:space="0" w:color="auto"/>
                <w:left w:val="none" w:sz="0" w:space="0" w:color="auto"/>
                <w:bottom w:val="none" w:sz="0" w:space="0" w:color="auto"/>
                <w:right w:val="none" w:sz="0" w:space="0" w:color="auto"/>
              </w:divBdr>
              <w:divsChild>
                <w:div w:id="1630627339">
                  <w:marLeft w:val="0"/>
                  <w:marRight w:val="0"/>
                  <w:marTop w:val="0"/>
                  <w:marBottom w:val="0"/>
                  <w:divBdr>
                    <w:top w:val="none" w:sz="0" w:space="0" w:color="auto"/>
                    <w:left w:val="none" w:sz="0" w:space="0" w:color="auto"/>
                    <w:bottom w:val="none" w:sz="0" w:space="0" w:color="auto"/>
                    <w:right w:val="none" w:sz="0" w:space="0" w:color="auto"/>
                  </w:divBdr>
                  <w:divsChild>
                    <w:div w:id="2490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4494">
              <w:marLeft w:val="0"/>
              <w:marRight w:val="0"/>
              <w:marTop w:val="0"/>
              <w:marBottom w:val="0"/>
              <w:divBdr>
                <w:top w:val="none" w:sz="0" w:space="0" w:color="auto"/>
                <w:left w:val="none" w:sz="0" w:space="0" w:color="auto"/>
                <w:bottom w:val="none" w:sz="0" w:space="0" w:color="auto"/>
                <w:right w:val="none" w:sz="0" w:space="0" w:color="auto"/>
              </w:divBdr>
              <w:divsChild>
                <w:div w:id="1568761843">
                  <w:marLeft w:val="0"/>
                  <w:marRight w:val="0"/>
                  <w:marTop w:val="0"/>
                  <w:marBottom w:val="0"/>
                  <w:divBdr>
                    <w:top w:val="none" w:sz="0" w:space="0" w:color="auto"/>
                    <w:left w:val="none" w:sz="0" w:space="0" w:color="auto"/>
                    <w:bottom w:val="none" w:sz="0" w:space="0" w:color="auto"/>
                    <w:right w:val="none" w:sz="0" w:space="0" w:color="auto"/>
                  </w:divBdr>
                  <w:divsChild>
                    <w:div w:id="7990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600510">
          <w:marLeft w:val="0"/>
          <w:marRight w:val="0"/>
          <w:marTop w:val="0"/>
          <w:marBottom w:val="0"/>
          <w:divBdr>
            <w:top w:val="none" w:sz="0" w:space="0" w:color="auto"/>
            <w:left w:val="none" w:sz="0" w:space="0" w:color="auto"/>
            <w:bottom w:val="none" w:sz="0" w:space="0" w:color="auto"/>
            <w:right w:val="none" w:sz="0" w:space="0" w:color="auto"/>
          </w:divBdr>
          <w:divsChild>
            <w:div w:id="1782844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afia.zakaria@gmail.com"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4249</Characters>
  <Application>Microsoft Office Word</Application>
  <DocSecurity>0</DocSecurity>
  <Lines>35</Lines>
  <Paragraphs>9</Paragraphs>
  <ScaleCrop>false</ScaleCrop>
  <Company>Grizli777</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2025-11-08T06:23:00Z</dcterms:created>
  <dcterms:modified xsi:type="dcterms:W3CDTF">2025-11-08T06:27:00Z</dcterms:modified>
</cp:coreProperties>
</file>