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90" w:rsidRPr="00CA5390" w:rsidRDefault="00CA5390" w:rsidP="00CA539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A5390">
        <w:rPr>
          <w:rFonts w:ascii="Times New Roman" w:eastAsia="Times New Roman" w:hAnsi="Times New Roman" w:cs="Times New Roman"/>
          <w:b/>
          <w:bCs/>
          <w:kern w:val="36"/>
          <w:sz w:val="48"/>
          <w:szCs w:val="48"/>
        </w:rPr>
        <w:t xml:space="preserve">Camouflaging the vileness </w:t>
      </w:r>
    </w:p>
    <w:p w:rsidR="00CA5390" w:rsidRPr="00CA5390" w:rsidRDefault="00CA5390" w:rsidP="00CA5390">
      <w:pPr>
        <w:spacing w:after="0" w:line="240" w:lineRule="auto"/>
        <w:rPr>
          <w:rFonts w:ascii="Times New Roman" w:eastAsia="Times New Roman" w:hAnsi="Times New Roman" w:cs="Times New Roman"/>
          <w:sz w:val="24"/>
          <w:szCs w:val="24"/>
        </w:rPr>
      </w:pPr>
      <w:r w:rsidRPr="00CA5390">
        <w:rPr>
          <w:rFonts w:ascii="Times New Roman" w:eastAsia="Times New Roman" w:hAnsi="Times New Roman" w:cs="Times New Roman"/>
          <w:sz w:val="24"/>
          <w:szCs w:val="24"/>
        </w:rPr>
        <w:t xml:space="preserve">On </w:t>
      </w:r>
      <w:r w:rsidRPr="00CA5390">
        <w:rPr>
          <w:rFonts w:ascii="Times New Roman" w:eastAsia="Times New Roman" w:hAnsi="Times New Roman" w:cs="Times New Roman"/>
          <w:b/>
          <w:bCs/>
          <w:sz w:val="24"/>
          <w:szCs w:val="24"/>
        </w:rPr>
        <w:t>Jul 4, 2022</w:t>
      </w:r>
      <w:r w:rsidRPr="00CA5390">
        <w:rPr>
          <w:rFonts w:ascii="Times New Roman" w:eastAsia="Times New Roman" w:hAnsi="Times New Roman" w:cs="Times New Roman"/>
          <w:sz w:val="24"/>
          <w:szCs w:val="24"/>
        </w:rPr>
        <w:t xml:space="preserve"> </w:t>
      </w:r>
      <w:hyperlink r:id="rId4" w:history="1">
        <w:proofErr w:type="spellStart"/>
        <w:r w:rsidRPr="00CA5390">
          <w:rPr>
            <w:rFonts w:ascii="Times New Roman" w:eastAsia="Times New Roman" w:hAnsi="Times New Roman" w:cs="Times New Roman"/>
            <w:color w:val="0000FF"/>
            <w:sz w:val="24"/>
            <w:szCs w:val="24"/>
            <w:u w:val="single"/>
          </w:rPr>
          <w:t>Saima</w:t>
        </w:r>
        <w:proofErr w:type="spellEnd"/>
        <w:r w:rsidRPr="00CA5390">
          <w:rPr>
            <w:rFonts w:ascii="Times New Roman" w:eastAsia="Times New Roman" w:hAnsi="Times New Roman" w:cs="Times New Roman"/>
            <w:color w:val="0000FF"/>
            <w:sz w:val="24"/>
            <w:szCs w:val="24"/>
            <w:u w:val="single"/>
          </w:rPr>
          <w:t xml:space="preserve"> </w:t>
        </w:r>
        <w:proofErr w:type="spellStart"/>
        <w:r w:rsidRPr="00CA5390">
          <w:rPr>
            <w:rFonts w:ascii="Times New Roman" w:eastAsia="Times New Roman" w:hAnsi="Times New Roman" w:cs="Times New Roman"/>
            <w:color w:val="0000FF"/>
            <w:sz w:val="24"/>
            <w:szCs w:val="24"/>
            <w:u w:val="single"/>
          </w:rPr>
          <w:t>Afzal</w:t>
        </w:r>
        <w:proofErr w:type="spellEnd"/>
      </w:hyperlink>
    </w:p>
    <w:p w:rsidR="00CA5390" w:rsidRPr="00CA5390" w:rsidRDefault="00CA5390" w:rsidP="00CA5390">
      <w:pPr>
        <w:spacing w:after="0" w:line="240" w:lineRule="auto"/>
        <w:rPr>
          <w:rFonts w:ascii="Times New Roman" w:eastAsia="Times New Roman" w:hAnsi="Times New Roman" w:cs="Times New Roman"/>
          <w:sz w:val="24"/>
          <w:szCs w:val="24"/>
        </w:rPr>
      </w:pPr>
    </w:p>
    <w:p w:rsidR="00CA5390" w:rsidRPr="00CA5390" w:rsidRDefault="00CA5390" w:rsidP="00CA5390">
      <w:pPr>
        <w:spacing w:after="0" w:line="240" w:lineRule="auto"/>
        <w:rPr>
          <w:rFonts w:ascii="Times New Roman" w:eastAsia="Times New Roman" w:hAnsi="Times New Roman" w:cs="Times New Roman"/>
          <w:sz w:val="24"/>
          <w:szCs w:val="24"/>
        </w:rPr>
      </w:pPr>
      <w:r w:rsidRPr="00CA5390">
        <w:rPr>
          <w:rFonts w:ascii="Times New Roman" w:eastAsia="Times New Roman" w:hAnsi="Times New Roman" w:cs="Times New Roman"/>
          <w:b/>
          <w:bCs/>
          <w:sz w:val="24"/>
          <w:szCs w:val="24"/>
        </w:rPr>
        <w:t>Share</w:t>
      </w:r>
      <w:r w:rsidRPr="00CA5390">
        <w:rPr>
          <w:rFonts w:ascii="Times New Roman" w:eastAsia="Times New Roman" w:hAnsi="Times New Roman" w:cs="Times New Roman"/>
          <w:sz w:val="24"/>
          <w:szCs w:val="24"/>
        </w:rPr>
        <w:t xml:space="preserve"> </w:t>
      </w:r>
    </w:p>
    <w:p w:rsidR="00CA5390" w:rsidRPr="00CA5390" w:rsidRDefault="00CA5390" w:rsidP="00CA5390">
      <w:pPr>
        <w:spacing w:before="100" w:beforeAutospacing="1" w:after="100" w:afterAutospacing="1" w:line="240" w:lineRule="auto"/>
        <w:rPr>
          <w:rFonts w:ascii="Times New Roman" w:eastAsia="Times New Roman" w:hAnsi="Times New Roman" w:cs="Times New Roman"/>
          <w:sz w:val="24"/>
          <w:szCs w:val="24"/>
        </w:rPr>
      </w:pPr>
      <w:r w:rsidRPr="00CA5390">
        <w:rPr>
          <w:rFonts w:ascii="Times New Roman" w:eastAsia="Times New Roman" w:hAnsi="Times New Roman" w:cs="Times New Roman"/>
          <w:sz w:val="24"/>
          <w:szCs w:val="24"/>
        </w:rPr>
        <w:t>Imagine a state in the comity of nations that takes immense pride in being the largest democracy but when it comes to the rights of minorities the whole notion shatters. India is a classical model of a state that is utilizing its whole strength to generate a false narrative of being relevant and commendable. From defeats in battlefield to human rights abuses, in Indian Illegally Occupied Jammu and Kashmir (IIOJK), or elsewhere, India is trying to hide its real face through systematic disinformation campaigns. However, the strategy of camouflaging vileness and weakness cannot continue forever. The world has recognized that India is a sham democracy, mired in internal instability and an unreliable partner on the geopolitical landscape.</w:t>
      </w:r>
      <w:r w:rsidRPr="00CA5390">
        <w:rPr>
          <w:rFonts w:ascii="Times New Roman" w:eastAsia="Times New Roman" w:hAnsi="Times New Roman" w:cs="Times New Roman"/>
          <w:sz w:val="24"/>
          <w:szCs w:val="24"/>
        </w:rPr>
        <w:br/>
        <w:t xml:space="preserve">On 5 August 2019, India through its illegal and unilateral act not just violated the international law and made the life of </w:t>
      </w:r>
      <w:proofErr w:type="spellStart"/>
      <w:r w:rsidRPr="00CA5390">
        <w:rPr>
          <w:rFonts w:ascii="Times New Roman" w:eastAsia="Times New Roman" w:hAnsi="Times New Roman" w:cs="Times New Roman"/>
          <w:sz w:val="24"/>
          <w:szCs w:val="24"/>
        </w:rPr>
        <w:t>Kashmiris</w:t>
      </w:r>
      <w:proofErr w:type="spellEnd"/>
      <w:r w:rsidRPr="00CA5390">
        <w:rPr>
          <w:rFonts w:ascii="Times New Roman" w:eastAsia="Times New Roman" w:hAnsi="Times New Roman" w:cs="Times New Roman"/>
          <w:sz w:val="24"/>
          <w:szCs w:val="24"/>
        </w:rPr>
        <w:t xml:space="preserve"> miserable but also pushed the region into destabilization. Contrary to </w:t>
      </w:r>
      <w:proofErr w:type="spellStart"/>
      <w:r w:rsidRPr="00CA5390">
        <w:rPr>
          <w:rFonts w:ascii="Times New Roman" w:eastAsia="Times New Roman" w:hAnsi="Times New Roman" w:cs="Times New Roman"/>
          <w:sz w:val="24"/>
          <w:szCs w:val="24"/>
        </w:rPr>
        <w:t>Modi’s</w:t>
      </w:r>
      <w:proofErr w:type="spellEnd"/>
      <w:r w:rsidRPr="00CA5390">
        <w:rPr>
          <w:rFonts w:ascii="Times New Roman" w:eastAsia="Times New Roman" w:hAnsi="Times New Roman" w:cs="Times New Roman"/>
          <w:sz w:val="24"/>
          <w:szCs w:val="24"/>
        </w:rPr>
        <w:t xml:space="preserve"> claims that the situation in IIOJK is returning to normalcy remains deceptive for the international world. In reality, the actual situation is completely different after the revocation of Articles 370 and 35A. The killing spree and the pervasive fear among civilians, minorities and other soft targets gives false claim to the Indian government that they are successful in IIOJK. India is relying increasingly on its army and unlawful tactics to suppress the voices of </w:t>
      </w:r>
      <w:proofErr w:type="spellStart"/>
      <w:r w:rsidRPr="00CA5390">
        <w:rPr>
          <w:rFonts w:ascii="Times New Roman" w:eastAsia="Times New Roman" w:hAnsi="Times New Roman" w:cs="Times New Roman"/>
          <w:sz w:val="24"/>
          <w:szCs w:val="24"/>
        </w:rPr>
        <w:t>Kashmiris</w:t>
      </w:r>
      <w:proofErr w:type="spellEnd"/>
      <w:r w:rsidRPr="00CA5390">
        <w:rPr>
          <w:rFonts w:ascii="Times New Roman" w:eastAsia="Times New Roman" w:hAnsi="Times New Roman" w:cs="Times New Roman"/>
          <w:sz w:val="24"/>
          <w:szCs w:val="24"/>
        </w:rPr>
        <w:t>. Currently, India has stationed almost one million troops in Kashmir, making it the most militarized zone in the world. These heftily deployed Indian troops have been involved in crimes against humanity.</w:t>
      </w:r>
      <w:r w:rsidRPr="00CA5390">
        <w:rPr>
          <w:rFonts w:ascii="Times New Roman" w:eastAsia="Times New Roman" w:hAnsi="Times New Roman" w:cs="Times New Roman"/>
          <w:sz w:val="24"/>
          <w:szCs w:val="24"/>
        </w:rPr>
        <w:br/>
        <w:t xml:space="preserve">Next </w:t>
      </w:r>
      <w:proofErr w:type="gramStart"/>
      <w:r w:rsidRPr="00CA5390">
        <w:rPr>
          <w:rFonts w:ascii="Times New Roman" w:eastAsia="Times New Roman" w:hAnsi="Times New Roman" w:cs="Times New Roman"/>
          <w:sz w:val="24"/>
          <w:szCs w:val="24"/>
        </w:rPr>
        <w:t>came</w:t>
      </w:r>
      <w:proofErr w:type="gramEnd"/>
      <w:r w:rsidRPr="00CA5390">
        <w:rPr>
          <w:rFonts w:ascii="Times New Roman" w:eastAsia="Times New Roman" w:hAnsi="Times New Roman" w:cs="Times New Roman"/>
          <w:sz w:val="24"/>
          <w:szCs w:val="24"/>
        </w:rPr>
        <w:t xml:space="preserve"> the even more controversial Citizenship Amendment Act, a law that revokes the citizenship of Muslim immigrants to India. </w:t>
      </w:r>
      <w:proofErr w:type="gramStart"/>
      <w:r w:rsidRPr="00CA5390">
        <w:rPr>
          <w:rFonts w:ascii="Times New Roman" w:eastAsia="Times New Roman" w:hAnsi="Times New Roman" w:cs="Times New Roman"/>
          <w:sz w:val="24"/>
          <w:szCs w:val="24"/>
        </w:rPr>
        <w:t xml:space="preserve">As millions gathered on the streets to protest this move across India, </w:t>
      </w:r>
      <w:proofErr w:type="spellStart"/>
      <w:r w:rsidRPr="00CA5390">
        <w:rPr>
          <w:rFonts w:ascii="Times New Roman" w:eastAsia="Times New Roman" w:hAnsi="Times New Roman" w:cs="Times New Roman"/>
          <w:sz w:val="24"/>
          <w:szCs w:val="24"/>
        </w:rPr>
        <w:t>Modi</w:t>
      </w:r>
      <w:proofErr w:type="spellEnd"/>
      <w:r w:rsidRPr="00CA5390">
        <w:rPr>
          <w:rFonts w:ascii="Times New Roman" w:eastAsia="Times New Roman" w:hAnsi="Times New Roman" w:cs="Times New Roman"/>
          <w:sz w:val="24"/>
          <w:szCs w:val="24"/>
        </w:rPr>
        <w:t xml:space="preserve"> doubled down on his bet.</w:t>
      </w:r>
      <w:proofErr w:type="gramEnd"/>
      <w:r w:rsidRPr="00CA5390">
        <w:rPr>
          <w:rFonts w:ascii="Times New Roman" w:eastAsia="Times New Roman" w:hAnsi="Times New Roman" w:cs="Times New Roman"/>
          <w:sz w:val="24"/>
          <w:szCs w:val="24"/>
        </w:rPr>
        <w:t xml:space="preserve"> He allowed his right-wing party goons to </w:t>
      </w:r>
      <w:proofErr w:type="gramStart"/>
      <w:r w:rsidRPr="00CA5390">
        <w:rPr>
          <w:rFonts w:ascii="Times New Roman" w:eastAsia="Times New Roman" w:hAnsi="Times New Roman" w:cs="Times New Roman"/>
          <w:sz w:val="24"/>
          <w:szCs w:val="24"/>
        </w:rPr>
        <w:t>terrorize,</w:t>
      </w:r>
      <w:proofErr w:type="gramEnd"/>
      <w:r w:rsidRPr="00CA5390">
        <w:rPr>
          <w:rFonts w:ascii="Times New Roman" w:eastAsia="Times New Roman" w:hAnsi="Times New Roman" w:cs="Times New Roman"/>
          <w:sz w:val="24"/>
          <w:szCs w:val="24"/>
        </w:rPr>
        <w:t xml:space="preserve"> torture and lynch Muslims. </w:t>
      </w:r>
      <w:proofErr w:type="gramStart"/>
      <w:r w:rsidRPr="00CA5390">
        <w:rPr>
          <w:rFonts w:ascii="Times New Roman" w:eastAsia="Times New Roman" w:hAnsi="Times New Roman" w:cs="Times New Roman"/>
          <w:sz w:val="24"/>
          <w:szCs w:val="24"/>
        </w:rPr>
        <w:t xml:space="preserve">People, across the world, started to recognize that </w:t>
      </w:r>
      <w:proofErr w:type="spellStart"/>
      <w:r w:rsidRPr="00CA5390">
        <w:rPr>
          <w:rFonts w:ascii="Times New Roman" w:eastAsia="Times New Roman" w:hAnsi="Times New Roman" w:cs="Times New Roman"/>
          <w:sz w:val="24"/>
          <w:szCs w:val="24"/>
        </w:rPr>
        <w:t>Modi</w:t>
      </w:r>
      <w:proofErr w:type="spellEnd"/>
      <w:r w:rsidRPr="00CA5390">
        <w:rPr>
          <w:rFonts w:ascii="Times New Roman" w:eastAsia="Times New Roman" w:hAnsi="Times New Roman" w:cs="Times New Roman"/>
          <w:sz w:val="24"/>
          <w:szCs w:val="24"/>
        </w:rPr>
        <w:t xml:space="preserve"> is racist, anti-Muslim, and anti-minorities.</w:t>
      </w:r>
      <w:proofErr w:type="gramEnd"/>
      <w:r w:rsidRPr="00CA5390">
        <w:rPr>
          <w:rFonts w:ascii="Times New Roman" w:eastAsia="Times New Roman" w:hAnsi="Times New Roman" w:cs="Times New Roman"/>
          <w:sz w:val="24"/>
          <w:szCs w:val="24"/>
        </w:rPr>
        <w:t xml:space="preserve"> The resulting clashes, especially in and around Delhi, displaced hundreds of thousands of minority individuals particularly Muslims from their homes, which had been burnt to the ground by </w:t>
      </w:r>
      <w:proofErr w:type="spellStart"/>
      <w:r w:rsidRPr="00CA5390">
        <w:rPr>
          <w:rFonts w:ascii="Times New Roman" w:eastAsia="Times New Roman" w:hAnsi="Times New Roman" w:cs="Times New Roman"/>
          <w:sz w:val="24"/>
          <w:szCs w:val="24"/>
        </w:rPr>
        <w:t>Hindutva</w:t>
      </w:r>
      <w:proofErr w:type="spellEnd"/>
      <w:r w:rsidRPr="00CA5390">
        <w:rPr>
          <w:rFonts w:ascii="Times New Roman" w:eastAsia="Times New Roman" w:hAnsi="Times New Roman" w:cs="Times New Roman"/>
          <w:sz w:val="24"/>
          <w:szCs w:val="24"/>
        </w:rPr>
        <w:t xml:space="preserve"> goons. Overnight, the minorities became the largest group of internally displaced people in Asia. India’s sham secularism stands exposed in all its shame.</w:t>
      </w:r>
      <w:r w:rsidRPr="00CA5390">
        <w:rPr>
          <w:rFonts w:ascii="Times New Roman" w:eastAsia="Times New Roman" w:hAnsi="Times New Roman" w:cs="Times New Roman"/>
          <w:sz w:val="24"/>
          <w:szCs w:val="24"/>
        </w:rPr>
        <w:br/>
        <w:t xml:space="preserve">Moreover, redrawing electoral constituencies is a tool to serve Hindu political interests in IIOJK. The delimitation exercise is just a formality for giving more seats to the Hindu-majority. India has snatched away every right of Kashmiri Muslims, using electoral redistricting to make their majority ineffective. The Pakistani parliament has also passed a resolution to denounce the delimitation exercise. This brazen effort is a direct attack on the democratic rights of </w:t>
      </w:r>
      <w:proofErr w:type="spellStart"/>
      <w:r w:rsidRPr="00CA5390">
        <w:rPr>
          <w:rFonts w:ascii="Times New Roman" w:eastAsia="Times New Roman" w:hAnsi="Times New Roman" w:cs="Times New Roman"/>
          <w:sz w:val="24"/>
          <w:szCs w:val="24"/>
        </w:rPr>
        <w:t>Kashmiris</w:t>
      </w:r>
      <w:proofErr w:type="spellEnd"/>
      <w:r w:rsidRPr="00CA5390">
        <w:rPr>
          <w:rFonts w:ascii="Times New Roman" w:eastAsia="Times New Roman" w:hAnsi="Times New Roman" w:cs="Times New Roman"/>
          <w:sz w:val="24"/>
          <w:szCs w:val="24"/>
        </w:rPr>
        <w:t xml:space="preserve">, particularly Muslims; and it exposes India’s true face to the regional and international power corridor. Also, the delimitation exercise is clearly in contravention of UN resolutions that’s only purpose is to </w:t>
      </w:r>
      <w:proofErr w:type="spellStart"/>
      <w:r w:rsidRPr="00CA5390">
        <w:rPr>
          <w:rFonts w:ascii="Times New Roman" w:eastAsia="Times New Roman" w:hAnsi="Times New Roman" w:cs="Times New Roman"/>
          <w:sz w:val="24"/>
          <w:szCs w:val="24"/>
        </w:rPr>
        <w:t>disempower</w:t>
      </w:r>
      <w:proofErr w:type="spellEnd"/>
      <w:r w:rsidRPr="00CA5390">
        <w:rPr>
          <w:rFonts w:ascii="Times New Roman" w:eastAsia="Times New Roman" w:hAnsi="Times New Roman" w:cs="Times New Roman"/>
          <w:sz w:val="24"/>
          <w:szCs w:val="24"/>
        </w:rPr>
        <w:t xml:space="preserve"> Muslims. </w:t>
      </w:r>
      <w:proofErr w:type="spellStart"/>
      <w:r w:rsidRPr="00CA5390">
        <w:rPr>
          <w:rFonts w:ascii="Times New Roman" w:eastAsia="Times New Roman" w:hAnsi="Times New Roman" w:cs="Times New Roman"/>
          <w:sz w:val="24"/>
          <w:szCs w:val="24"/>
        </w:rPr>
        <w:t>Modi</w:t>
      </w:r>
      <w:proofErr w:type="spellEnd"/>
      <w:r w:rsidRPr="00CA5390">
        <w:rPr>
          <w:rFonts w:ascii="Times New Roman" w:eastAsia="Times New Roman" w:hAnsi="Times New Roman" w:cs="Times New Roman"/>
          <w:sz w:val="24"/>
          <w:szCs w:val="24"/>
        </w:rPr>
        <w:t xml:space="preserve"> must remember that no amount of gerrymandering will change the ground reality.</w:t>
      </w:r>
      <w:r w:rsidRPr="00CA5390">
        <w:rPr>
          <w:rFonts w:ascii="Times New Roman" w:eastAsia="Times New Roman" w:hAnsi="Times New Roman" w:cs="Times New Roman"/>
          <w:sz w:val="24"/>
          <w:szCs w:val="24"/>
        </w:rPr>
        <w:br/>
        <w:t xml:space="preserve">Therefore, erasing the political identity of </w:t>
      </w:r>
      <w:proofErr w:type="spellStart"/>
      <w:r w:rsidRPr="00CA5390">
        <w:rPr>
          <w:rFonts w:ascii="Times New Roman" w:eastAsia="Times New Roman" w:hAnsi="Times New Roman" w:cs="Times New Roman"/>
          <w:sz w:val="24"/>
          <w:szCs w:val="24"/>
        </w:rPr>
        <w:t>Kashmiris</w:t>
      </w:r>
      <w:proofErr w:type="spellEnd"/>
      <w:r w:rsidRPr="00CA5390">
        <w:rPr>
          <w:rFonts w:ascii="Times New Roman" w:eastAsia="Times New Roman" w:hAnsi="Times New Roman" w:cs="Times New Roman"/>
          <w:sz w:val="24"/>
          <w:szCs w:val="24"/>
        </w:rPr>
        <w:t xml:space="preserve">, disempowering the Muslim majority community to reduce them to second-class citizens, turning them into a political minority, and minimizing their role in the political decision-making process are the most vivid signs and </w:t>
      </w:r>
      <w:r w:rsidRPr="00CA5390">
        <w:rPr>
          <w:rFonts w:ascii="Times New Roman" w:eastAsia="Times New Roman" w:hAnsi="Times New Roman" w:cs="Times New Roman"/>
          <w:sz w:val="24"/>
          <w:szCs w:val="24"/>
        </w:rPr>
        <w:lastRenderedPageBreak/>
        <w:t xml:space="preserve">processes of genocide that should serve as an eye-opener for the world community. After unleashing a reign of terror in IIOJK, the fascist Indian regime was now shamelessly playing the religious card to get its communal agenda implemented in the occupied territory. A certain section of the Kashmiri Pundit community under a nefarious agenda was ready to become pawns in the BJP’s chessboard of power and politics. However, a silent majority of Pundits within and outside the Kashmir Valley knew </w:t>
      </w:r>
      <w:proofErr w:type="spellStart"/>
      <w:r w:rsidRPr="00CA5390">
        <w:rPr>
          <w:rFonts w:ascii="Times New Roman" w:eastAsia="Times New Roman" w:hAnsi="Times New Roman" w:cs="Times New Roman"/>
          <w:sz w:val="24"/>
          <w:szCs w:val="24"/>
        </w:rPr>
        <w:t>fully</w:t>
      </w:r>
      <w:proofErr w:type="spellEnd"/>
      <w:r w:rsidRPr="00CA5390">
        <w:rPr>
          <w:rFonts w:ascii="Times New Roman" w:eastAsia="Times New Roman" w:hAnsi="Times New Roman" w:cs="Times New Roman"/>
          <w:sz w:val="24"/>
          <w:szCs w:val="24"/>
        </w:rPr>
        <w:t xml:space="preserve"> well how the right-wing forces were using them as pawns.</w:t>
      </w:r>
      <w:r w:rsidRPr="00CA5390">
        <w:rPr>
          <w:rFonts w:ascii="Times New Roman" w:eastAsia="Times New Roman" w:hAnsi="Times New Roman" w:cs="Times New Roman"/>
          <w:sz w:val="24"/>
          <w:szCs w:val="24"/>
        </w:rPr>
        <w:br/>
        <w:t xml:space="preserve">The Indian government has held </w:t>
      </w:r>
      <w:proofErr w:type="spellStart"/>
      <w:r w:rsidRPr="00CA5390">
        <w:rPr>
          <w:rFonts w:ascii="Times New Roman" w:eastAsia="Times New Roman" w:hAnsi="Times New Roman" w:cs="Times New Roman"/>
          <w:sz w:val="24"/>
          <w:szCs w:val="24"/>
        </w:rPr>
        <w:t>Kashmiris</w:t>
      </w:r>
      <w:proofErr w:type="spellEnd"/>
      <w:r w:rsidRPr="00CA5390">
        <w:rPr>
          <w:rFonts w:ascii="Times New Roman" w:eastAsia="Times New Roman" w:hAnsi="Times New Roman" w:cs="Times New Roman"/>
          <w:sz w:val="24"/>
          <w:szCs w:val="24"/>
        </w:rPr>
        <w:t xml:space="preserve"> hostage by the dint of force and using colonial-era tactics to suppress the </w:t>
      </w:r>
      <w:proofErr w:type="spellStart"/>
      <w:r w:rsidRPr="00CA5390">
        <w:rPr>
          <w:rFonts w:ascii="Times New Roman" w:eastAsia="Times New Roman" w:hAnsi="Times New Roman" w:cs="Times New Roman"/>
          <w:sz w:val="24"/>
          <w:szCs w:val="24"/>
        </w:rPr>
        <w:t>Kashmiris</w:t>
      </w:r>
      <w:proofErr w:type="spellEnd"/>
      <w:r w:rsidRPr="00CA5390">
        <w:rPr>
          <w:rFonts w:ascii="Times New Roman" w:eastAsia="Times New Roman" w:hAnsi="Times New Roman" w:cs="Times New Roman"/>
          <w:sz w:val="24"/>
          <w:szCs w:val="24"/>
        </w:rPr>
        <w:t xml:space="preserve">’ legitimate struggle. The recent Indian court’s verdict against JKLF Chairman </w:t>
      </w:r>
      <w:proofErr w:type="spellStart"/>
      <w:r w:rsidRPr="00CA5390">
        <w:rPr>
          <w:rFonts w:ascii="Times New Roman" w:eastAsia="Times New Roman" w:hAnsi="Times New Roman" w:cs="Times New Roman"/>
          <w:sz w:val="24"/>
          <w:szCs w:val="24"/>
        </w:rPr>
        <w:t>Yasin</w:t>
      </w:r>
      <w:proofErr w:type="spellEnd"/>
      <w:r w:rsidRPr="00CA5390">
        <w:rPr>
          <w:rFonts w:ascii="Times New Roman" w:eastAsia="Times New Roman" w:hAnsi="Times New Roman" w:cs="Times New Roman"/>
          <w:sz w:val="24"/>
          <w:szCs w:val="24"/>
        </w:rPr>
        <w:t xml:space="preserve"> </w:t>
      </w:r>
      <w:proofErr w:type="spellStart"/>
      <w:r w:rsidRPr="00CA5390">
        <w:rPr>
          <w:rFonts w:ascii="Times New Roman" w:eastAsia="Times New Roman" w:hAnsi="Times New Roman" w:cs="Times New Roman"/>
          <w:sz w:val="24"/>
          <w:szCs w:val="24"/>
        </w:rPr>
        <w:t>Malik</w:t>
      </w:r>
      <w:proofErr w:type="spellEnd"/>
      <w:r w:rsidRPr="00CA5390">
        <w:rPr>
          <w:rFonts w:ascii="Times New Roman" w:eastAsia="Times New Roman" w:hAnsi="Times New Roman" w:cs="Times New Roman"/>
          <w:sz w:val="24"/>
          <w:szCs w:val="24"/>
        </w:rPr>
        <w:t xml:space="preserve"> is also politically motivated by an agenda to silence the dissenting voices in the occupied territory. India should understand that no amount of oppression and use of force can break the will of the valiant Kashmiri people who are resolutely standing up against India’s state terrorism and struggling for their inalienable right to self-determination as enshrined in the relevant UN Security Council resolutions. Therefore, it will remain India’s distinct dream to suppress the Kashmiri voices as much they will suppress Kashmiri voices would arise more and more.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5390"/>
    <w:rsid w:val="009263D5"/>
    <w:rsid w:val="00AE13D0"/>
    <w:rsid w:val="00B07012"/>
    <w:rsid w:val="00CA53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A53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390"/>
    <w:rPr>
      <w:rFonts w:ascii="Times New Roman" w:eastAsia="Times New Roman" w:hAnsi="Times New Roman" w:cs="Times New Roman"/>
      <w:b/>
      <w:bCs/>
      <w:kern w:val="36"/>
      <w:sz w:val="48"/>
      <w:szCs w:val="48"/>
    </w:rPr>
  </w:style>
  <w:style w:type="character" w:customStyle="1" w:styleId="term-badge">
    <w:name w:val="term-badge"/>
    <w:basedOn w:val="DefaultParagraphFont"/>
    <w:rsid w:val="00CA5390"/>
  </w:style>
  <w:style w:type="character" w:styleId="Hyperlink">
    <w:name w:val="Hyperlink"/>
    <w:basedOn w:val="DefaultParagraphFont"/>
    <w:uiPriority w:val="99"/>
    <w:semiHidden/>
    <w:unhideWhenUsed/>
    <w:rsid w:val="00CA5390"/>
    <w:rPr>
      <w:color w:val="0000FF"/>
      <w:u w:val="single"/>
    </w:rPr>
  </w:style>
  <w:style w:type="character" w:customStyle="1" w:styleId="post-title">
    <w:name w:val="post-title"/>
    <w:basedOn w:val="DefaultParagraphFont"/>
    <w:rsid w:val="00CA5390"/>
  </w:style>
  <w:style w:type="character" w:customStyle="1" w:styleId="time">
    <w:name w:val="time"/>
    <w:basedOn w:val="DefaultParagraphFont"/>
    <w:rsid w:val="00CA5390"/>
  </w:style>
  <w:style w:type="character" w:customStyle="1" w:styleId="share-handler">
    <w:name w:val="share-handler"/>
    <w:basedOn w:val="DefaultParagraphFont"/>
    <w:rsid w:val="00CA5390"/>
  </w:style>
  <w:style w:type="paragraph" w:styleId="NormalWeb">
    <w:name w:val="Normal (Web)"/>
    <w:basedOn w:val="Normal"/>
    <w:uiPriority w:val="99"/>
    <w:semiHidden/>
    <w:unhideWhenUsed/>
    <w:rsid w:val="00CA53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8839190">
      <w:bodyDiv w:val="1"/>
      <w:marLeft w:val="0"/>
      <w:marRight w:val="0"/>
      <w:marTop w:val="0"/>
      <w:marBottom w:val="0"/>
      <w:divBdr>
        <w:top w:val="none" w:sz="0" w:space="0" w:color="auto"/>
        <w:left w:val="none" w:sz="0" w:space="0" w:color="auto"/>
        <w:bottom w:val="none" w:sz="0" w:space="0" w:color="auto"/>
        <w:right w:val="none" w:sz="0" w:space="0" w:color="auto"/>
      </w:divBdr>
      <w:divsChild>
        <w:div w:id="1186753956">
          <w:marLeft w:val="0"/>
          <w:marRight w:val="0"/>
          <w:marTop w:val="0"/>
          <w:marBottom w:val="0"/>
          <w:divBdr>
            <w:top w:val="none" w:sz="0" w:space="0" w:color="auto"/>
            <w:left w:val="none" w:sz="0" w:space="0" w:color="auto"/>
            <w:bottom w:val="none" w:sz="0" w:space="0" w:color="auto"/>
            <w:right w:val="none" w:sz="0" w:space="0" w:color="auto"/>
          </w:divBdr>
          <w:divsChild>
            <w:div w:id="1447386614">
              <w:marLeft w:val="0"/>
              <w:marRight w:val="0"/>
              <w:marTop w:val="0"/>
              <w:marBottom w:val="0"/>
              <w:divBdr>
                <w:top w:val="none" w:sz="0" w:space="0" w:color="auto"/>
                <w:left w:val="none" w:sz="0" w:space="0" w:color="auto"/>
                <w:bottom w:val="none" w:sz="0" w:space="0" w:color="auto"/>
                <w:right w:val="none" w:sz="0" w:space="0" w:color="auto"/>
              </w:divBdr>
              <w:divsChild>
                <w:div w:id="856381297">
                  <w:marLeft w:val="0"/>
                  <w:marRight w:val="0"/>
                  <w:marTop w:val="0"/>
                  <w:marBottom w:val="0"/>
                  <w:divBdr>
                    <w:top w:val="none" w:sz="0" w:space="0" w:color="auto"/>
                    <w:left w:val="none" w:sz="0" w:space="0" w:color="auto"/>
                    <w:bottom w:val="none" w:sz="0" w:space="0" w:color="auto"/>
                    <w:right w:val="none" w:sz="0" w:space="0" w:color="auto"/>
                  </w:divBdr>
                </w:div>
                <w:div w:id="7711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26800">
          <w:marLeft w:val="0"/>
          <w:marRight w:val="0"/>
          <w:marTop w:val="0"/>
          <w:marBottom w:val="0"/>
          <w:divBdr>
            <w:top w:val="none" w:sz="0" w:space="0" w:color="auto"/>
            <w:left w:val="none" w:sz="0" w:space="0" w:color="auto"/>
            <w:bottom w:val="none" w:sz="0" w:space="0" w:color="auto"/>
            <w:right w:val="none" w:sz="0" w:space="0" w:color="auto"/>
          </w:divBdr>
          <w:divsChild>
            <w:div w:id="1523787617">
              <w:marLeft w:val="0"/>
              <w:marRight w:val="0"/>
              <w:marTop w:val="0"/>
              <w:marBottom w:val="0"/>
              <w:divBdr>
                <w:top w:val="none" w:sz="0" w:space="0" w:color="auto"/>
                <w:left w:val="none" w:sz="0" w:space="0" w:color="auto"/>
                <w:bottom w:val="none" w:sz="0" w:space="0" w:color="auto"/>
                <w:right w:val="none" w:sz="0" w:space="0" w:color="auto"/>
              </w:divBdr>
            </w:div>
          </w:divsChild>
        </w:div>
        <w:div w:id="1788695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reporter/saima-afzal-repo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4221</Characters>
  <Application>Microsoft Office Word</Application>
  <DocSecurity>0</DocSecurity>
  <Lines>35</Lines>
  <Paragraphs>9</Paragraphs>
  <ScaleCrop>false</ScaleCrop>
  <Company>Grizli777</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2022-07-16T06:06:00Z</dcterms:created>
  <dcterms:modified xsi:type="dcterms:W3CDTF">2022-07-16T06:12:00Z</dcterms:modified>
</cp:coreProperties>
</file>